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9B39B" w14:textId="25E38E8C" w:rsidR="00BF6678" w:rsidRPr="00C83F51" w:rsidRDefault="000B6F89" w:rsidP="009B408B">
      <w:pPr>
        <w:sectPr w:rsidR="00BF6678" w:rsidRPr="00C83F51" w:rsidSect="00E20B13">
          <w:headerReference w:type="even" r:id="rId12"/>
          <w:headerReference w:type="default" r:id="rId13"/>
          <w:footerReference w:type="even" r:id="rId14"/>
          <w:footerReference w:type="default" r:id="rId15"/>
          <w:headerReference w:type="first" r:id="rId16"/>
          <w:footerReference w:type="first" r:id="rId17"/>
          <w:type w:val="continuous"/>
          <w:pgSz w:w="12240" w:h="15840"/>
          <w:pgMar w:top="2041" w:right="1701" w:bottom="1418" w:left="1701" w:header="720" w:footer="720" w:gutter="0"/>
          <w:cols w:space="720"/>
        </w:sectPr>
      </w:pPr>
      <w:r>
        <w:rPr>
          <w:noProof/>
        </w:rPr>
        <w:drawing>
          <wp:anchor distT="0" distB="0" distL="114300" distR="114300" simplePos="0" relativeHeight="251624447" behindDoc="1" locked="0" layoutInCell="1" allowOverlap="1" wp14:anchorId="25E067B4" wp14:editId="04314E7D">
            <wp:simplePos x="0" y="0"/>
            <wp:positionH relativeFrom="page">
              <wp:align>left</wp:align>
            </wp:positionH>
            <wp:positionV relativeFrom="paragraph">
              <wp:posOffset>-1450581</wp:posOffset>
            </wp:positionV>
            <wp:extent cx="7761605" cy="10044069"/>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1605" cy="10044069"/>
                    </a:xfrm>
                    <a:prstGeom prst="rect">
                      <a:avLst/>
                    </a:prstGeom>
                  </pic:spPr>
                </pic:pic>
              </a:graphicData>
            </a:graphic>
            <wp14:sizeRelH relativeFrom="page">
              <wp14:pctWidth>0</wp14:pctWidth>
            </wp14:sizeRelH>
            <wp14:sizeRelV relativeFrom="page">
              <wp14:pctHeight>0</wp14:pctHeight>
            </wp14:sizeRelV>
          </wp:anchor>
        </w:drawing>
      </w:r>
    </w:p>
    <w:p w14:paraId="493BF47C" w14:textId="6BEC6EC7" w:rsidR="00BF6678" w:rsidRPr="0098154C" w:rsidRDefault="00BF6678" w:rsidP="009B408B">
      <w:pPr>
        <w:sectPr w:rsidR="00BF6678" w:rsidRPr="0098154C" w:rsidSect="00E20B13">
          <w:type w:val="continuous"/>
          <w:pgSz w:w="12240" w:h="15840"/>
          <w:pgMar w:top="2041" w:right="1701" w:bottom="1418" w:left="1701" w:header="720" w:footer="720" w:gutter="0"/>
          <w:cols w:num="2" w:space="720" w:equalWidth="0">
            <w:col w:w="5120" w:space="2271"/>
            <w:col w:w="1447"/>
          </w:cols>
        </w:sectPr>
      </w:pPr>
    </w:p>
    <w:p w14:paraId="1C1F1537" w14:textId="29541FC7" w:rsidR="00BF6678" w:rsidRPr="0098154C" w:rsidRDefault="000B6F89" w:rsidP="009B408B">
      <w:pPr>
        <w:sectPr w:rsidR="00BF6678" w:rsidRPr="0098154C" w:rsidSect="00E20B13">
          <w:type w:val="continuous"/>
          <w:pgSz w:w="12240" w:h="15840"/>
          <w:pgMar w:top="2041" w:right="1701" w:bottom="1418" w:left="1701" w:header="720" w:footer="720" w:gutter="0"/>
          <w:cols w:space="720"/>
        </w:sectPr>
      </w:pPr>
      <w:r>
        <w:rPr>
          <w:noProof/>
          <w:lang w:val="en-CA" w:eastAsia="en-CA"/>
        </w:rPr>
        <mc:AlternateContent>
          <mc:Choice Requires="wps">
            <w:drawing>
              <wp:anchor distT="0" distB="0" distL="114300" distR="114300" simplePos="0" relativeHeight="251892736" behindDoc="0" locked="0" layoutInCell="1" allowOverlap="1" wp14:anchorId="6E14D96E" wp14:editId="4345F8EB">
                <wp:simplePos x="0" y="0"/>
                <wp:positionH relativeFrom="column">
                  <wp:posOffset>3781425</wp:posOffset>
                </wp:positionH>
                <wp:positionV relativeFrom="paragraph">
                  <wp:posOffset>4371449</wp:posOffset>
                </wp:positionV>
                <wp:extent cx="2906395" cy="5651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906395"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4D96E" id="_x0000_t202" coordsize="21600,21600" o:spt="202" path="m,l,21600r21600,l21600,xe">
                <v:stroke joinstyle="miter"/>
                <v:path gradientshapeok="t" o:connecttype="rect"/>
              </v:shapetype>
              <v:shape id="Text Box 27" o:spid="_x0000_s1026" type="#_x0000_t202" style="position:absolute;margin-left:297.75pt;margin-top:344.2pt;width:228.85pt;height: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cWaQIAAD0FAAAOAAAAZHJzL2Uyb0RvYy54bWysVEtv2zAMvg/YfxB0X5ykTbYEcYosRYYB&#10;RVusHXpWZKkxJouaxMTOfn0p2Xms26XDLjYlfnx9JDW7airDdsqHEmzOB70+Z8pKKEr7nPPvj6sP&#10;nzgLKGwhDFiV870K/Gr+/t2sdlM1hA2YQnlGTmyY1i7nG0Q3zbIgN6oSoQdOWVJq8JVAOvrnrPCi&#10;Ju+VyYb9/jirwRfOg1Qh0O11q+Tz5F9rJfFO66CQmZxTbpi+Pn3X8ZvNZ2L67IXblLJLQ/xDFpUo&#10;LQU9uroWKNjWl3+4qkrpIYDGnoQqA61LqVINVM2g/6qah41wKtVC5AR3pCn8P7fydvfg7j3D5jM0&#10;1MBISO3CNNBlrKfRvop/ypSRnijcH2lTDTJJl8NJf3wxGXEmSTcajwajxGt2snY+4BcFFYtCzj21&#10;JbEldjcBKSJBD5AYzMKqNCa1xlhW53x8QS5/05CFsfFGpSZ3bk6ZJwn3RkWMsd+UZmWRCogXabzU&#10;0ni2EzQYQkplMdWe/BI6ojQl8RbDDn/K6i3GbR2HyGDxaFyVFnyq/lXaxY9DyrrFE5FndUcRm3XT&#10;dXQNxZ4a7aHdgeDkqqRu3IiA98LT0FNvaZHxjj7aALEOncTZBvyvv91HPM0iaTmraYlyHn5uhVec&#10;ma+WpnQyuLyMW5cOl6OPQzr4c836XGO31RKoHQN6MpxMYsSjOYjaQ/VE+76IUUklrKTYOceDuMR2&#10;tem9kGqxSCDaMyfwxj44GV3H7sRZe2yehHfdQCKN8i0c1k1MX81li42WFhZbBF2moY0Et6x2xNOO&#10;plnu3pP4CJyfE+r06s1fAAAA//8DAFBLAwQUAAYACAAAACEAQMFcG+QAAAAMAQAADwAAAGRycy9k&#10;b3ducmV2LnhtbEyPwU7DMBBE70j8g7VI3KhDaJo0xKmqSBUSgkNLL7058TaJsNchdtvA1+Oe4Lia&#10;p5m3xWoymp1xdL0lAY+zCBhSY1VPrYD9x+YhA+a8JCW1JRTwjQ5W5e1NIXNlL7TF8863LJSQy6WA&#10;zvsh59w1HRrpZnZACtnRjkb6cI4tV6O8hHKjeRxFC25kT2GhkwNWHTafu5MR8Fpt3uW2jk32o6uX&#10;t+N6+NofEiHu76b1MzCPk/+D4aof1KEMTrU9kXJMC0iWSRJQAYssmwO7ElHyFAOrBaRpOgdeFvz/&#10;E+UvAAAA//8DAFBLAQItABQABgAIAAAAIQC2gziS/gAAAOEBAAATAAAAAAAAAAAAAAAAAAAAAABb&#10;Q29udGVudF9UeXBlc10ueG1sUEsBAi0AFAAGAAgAAAAhADj9If/WAAAAlAEAAAsAAAAAAAAAAAAA&#10;AAAALwEAAF9yZWxzLy5yZWxzUEsBAi0AFAAGAAgAAAAhAICZpxZpAgAAPQUAAA4AAAAAAAAAAAAA&#10;AAAALgIAAGRycy9lMm9Eb2MueG1sUEsBAi0AFAAGAAgAAAAhAEDBXBvkAAAADAEAAA8AAAAAAAAA&#10;AAAAAAAAwwQAAGRycy9kb3ducmV2LnhtbFBLBQYAAAAABAAEAPMAAADUBQAAAAA=&#10;" filled="f" stroked="f" strokeweight=".5pt">
                <v:textbo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v:textbox>
              </v:shape>
            </w:pict>
          </mc:Fallback>
        </mc:AlternateContent>
      </w:r>
      <w:r>
        <w:rPr>
          <w:noProof/>
          <w:lang w:val="en-CA" w:eastAsia="en-CA"/>
        </w:rPr>
        <mc:AlternateContent>
          <mc:Choice Requires="wps">
            <w:drawing>
              <wp:anchor distT="0" distB="0" distL="114300" distR="114300" simplePos="0" relativeHeight="251745280" behindDoc="0" locked="0" layoutInCell="1" allowOverlap="1" wp14:anchorId="5D1A83D0" wp14:editId="0E793B7A">
                <wp:simplePos x="0" y="0"/>
                <wp:positionH relativeFrom="column">
                  <wp:posOffset>-250825</wp:posOffset>
                </wp:positionH>
                <wp:positionV relativeFrom="paragraph">
                  <wp:posOffset>5386814</wp:posOffset>
                </wp:positionV>
                <wp:extent cx="6727825" cy="18192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72782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
                          <w:p w14:paraId="4DC77C43" w14:textId="77777777" w:rsidR="00EC0B8A" w:rsidRPr="005E1AD8" w:rsidRDefault="00EC0B8A" w:rsidP="009B4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83D0" id="Text Box 20" o:spid="_x0000_s1027" type="#_x0000_t202" style="position:absolute;margin-left:-19.75pt;margin-top:424.15pt;width:529.75pt;height:14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MawIAAEUFAAAOAAAAZHJzL2Uyb0RvYy54bWysVEtvGjEQvlfqf7B8Lws0BIKyRDQRVaUo&#10;iUqqnI3XDqt6Pa49sEt/fcbe5SHaS6pedseeb755+/qmqQzbKh9KsDkf9PqcKSuhKO1rzn88Lz5N&#10;OAsobCEMWJXznQr8Zvbxw3XtpmoIazCF8oxIbJjWLudrRDfNsiDXqhKhB05ZUmrwlUA6+tes8KIm&#10;9spkw37/MqvBF86DVCHQ7V2r5LPEr7WS+Kh1UMhMzik2TF+fvqv4zWbXYvrqhVuXsgtD/EMUlSgt&#10;OT1Q3QkUbOPLP6iqUnoIoLEnocpA61KqlANlM+ifZbNcC6dSLlSc4A5lCv+PVj5sl+7JM2y+QEMN&#10;jAWpXZgGuoz5NNpX8U+RMtJTCXeHsqkGmaTLy/FwPBmOOJOkG0wGV8PxKPJkR3PnA35VULEo5NxT&#10;X1K5xPY+YAvdQ6I3C4vSmNQbY1lNLj6P+sngoCFyYyNWpS53NMfQk4Q7oyLG2O9Ks7JIGcSLNF/q&#10;1ni2FTQZQkplMSWfeAkdUZqCeI9hhz9G9R7jNo+9Z7B4MK5KCz5lfxZ28XMfsm7xVPOTvKOIzaqh&#10;xE86u4JiRw330O5CcHJRUlPuRcAn4Wn4qce00PhIH22Aig+dxNka/O+/3Uc8zSRpOatpmXIefm2E&#10;V5yZb5am9WpwcRG3Lx0uRuMhHfypZnWqsZvqFqgrA3o6nExixKPZi9pD9UJ7P49eSSWsJN85x714&#10;i+2K07sh1XyeQLRvTuC9XToZqWOT4sg9Ny/Cu24ukUb6AfZrJ6Zn49lio6WF+QZBl2l2Y53bqnb1&#10;p11N09+9K/ExOD0n1PH1m70BAAD//wMAUEsDBBQABgAIAAAAIQAvoRsa4wAAAA0BAAAPAAAAZHJz&#10;L2Rvd25yZXYueG1sTI9NT8JAEIbvJv6HzZh4gy0UzFq6JaQJMTF6ALl4m3aHtmE/aneB6q93Oelt&#10;JvPkfZ/J16PR7EKD75yVMJsmwMjWTnW2kXD42E4EMB/QKtTOkoRv8rAu7u9yzJS72h1d9qFhMcT6&#10;DCW0IfQZ575uyaCfup5svB3dYDDEdWi4GvAaw43m8yR54gY7Gxta7KlsqT7tz0bCa7l9x101N+JH&#10;ly9vx03/dfhcSvn4MG5WwAKN4Q+Gm35UhyI6Ve5slWdawiR9XkZUgliIFNiNSGIjsCpOs3QhgBc5&#10;//9F8QsAAP//AwBQSwECLQAUAAYACAAAACEAtoM4kv4AAADhAQAAEwAAAAAAAAAAAAAAAAAAAAAA&#10;W0NvbnRlbnRfVHlwZXNdLnhtbFBLAQItABQABgAIAAAAIQA4/SH/1gAAAJQBAAALAAAAAAAAAAAA&#10;AAAAAC8BAABfcmVscy8ucmVsc1BLAQItABQABgAIAAAAIQCAzW/MawIAAEUFAAAOAAAAAAAAAAAA&#10;AAAAAC4CAABkcnMvZTJvRG9jLnhtbFBLAQItABQABgAIAAAAIQAvoRsa4wAAAA0BAAAPAAAAAAAA&#10;AAAAAAAAAMUEAABkcnMvZG93bnJldi54bWxQSwUGAAAAAAQABADzAAAA1QUAAAAA&#10;" filled="f" stroked="f" strokeweight=".5pt">
                <v:textbo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proofErr w:type="spellStart"/>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proofErr w:type="spellEnd"/>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proofErr w:type="spellStart"/>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proofErr w:type="spellEnd"/>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proofErr w:type="spellStart"/>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roofErr w:type="spellEnd"/>
                    </w:p>
                    <w:p w14:paraId="4DC77C43" w14:textId="77777777" w:rsidR="00EC0B8A" w:rsidRPr="005E1AD8" w:rsidRDefault="00EC0B8A" w:rsidP="009B408B"/>
                  </w:txbxContent>
                </v:textbox>
              </v:shape>
            </w:pict>
          </mc:Fallback>
        </mc:AlternateContent>
      </w:r>
    </w:p>
    <w:p w14:paraId="6F7D9321" w14:textId="77777777" w:rsidR="00971D0F" w:rsidRDefault="00971D0F" w:rsidP="009B408B"/>
    <w:p w14:paraId="3F824303" w14:textId="77777777" w:rsidR="00BF6678" w:rsidRPr="00D30D9B" w:rsidRDefault="003A0D88" w:rsidP="003E3AF8">
      <w:pPr>
        <w:rPr>
          <w:color w:val="76923C" w:themeColor="accent3" w:themeShade="BF"/>
          <w:sz w:val="50"/>
          <w:szCs w:val="50"/>
        </w:rPr>
      </w:pPr>
      <w:r w:rsidRPr="00D30D9B">
        <w:rPr>
          <w:color w:val="76923C" w:themeColor="accent3" w:themeShade="BF"/>
          <w:sz w:val="50"/>
          <w:szCs w:val="50"/>
        </w:rPr>
        <w:t>Official</w:t>
      </w:r>
      <w:r w:rsidRPr="00D30D9B">
        <w:rPr>
          <w:color w:val="76923C" w:themeColor="accent3" w:themeShade="BF"/>
          <w:spacing w:val="2"/>
          <w:sz w:val="50"/>
          <w:szCs w:val="50"/>
        </w:rPr>
        <w:t xml:space="preserve"> </w:t>
      </w:r>
      <w:r w:rsidRPr="00D30D9B">
        <w:rPr>
          <w:color w:val="76923C" w:themeColor="accent3" w:themeShade="BF"/>
          <w:sz w:val="50"/>
          <w:szCs w:val="50"/>
        </w:rPr>
        <w:t>B</w:t>
      </w:r>
      <w:r w:rsidRPr="00D30D9B">
        <w:rPr>
          <w:color w:val="76923C" w:themeColor="accent3" w:themeShade="BF"/>
          <w:spacing w:val="-3"/>
          <w:sz w:val="50"/>
          <w:szCs w:val="50"/>
        </w:rPr>
        <w:t>y</w:t>
      </w:r>
      <w:r w:rsidRPr="00D30D9B">
        <w:rPr>
          <w:color w:val="76923C" w:themeColor="accent3" w:themeShade="BF"/>
          <w:sz w:val="50"/>
          <w:szCs w:val="50"/>
        </w:rPr>
        <w:t>-La</w:t>
      </w:r>
      <w:r w:rsidRPr="00D30D9B">
        <w:rPr>
          <w:color w:val="76923C" w:themeColor="accent3" w:themeShade="BF"/>
          <w:spacing w:val="-2"/>
          <w:sz w:val="50"/>
          <w:szCs w:val="50"/>
        </w:rPr>
        <w:t>w</w:t>
      </w:r>
      <w:r w:rsidRPr="00D30D9B">
        <w:rPr>
          <w:color w:val="76923C" w:themeColor="accent3" w:themeShade="BF"/>
          <w:sz w:val="50"/>
          <w:szCs w:val="50"/>
        </w:rPr>
        <w:t>s</w:t>
      </w:r>
      <w:r w:rsidRPr="00D30D9B">
        <w:rPr>
          <w:color w:val="76923C" w:themeColor="accent3" w:themeShade="BF"/>
          <w:spacing w:val="10"/>
          <w:sz w:val="50"/>
          <w:szCs w:val="50"/>
        </w:rPr>
        <w:t xml:space="preserve"> </w:t>
      </w:r>
      <w:r w:rsidRPr="00D30D9B">
        <w:rPr>
          <w:color w:val="76923C" w:themeColor="accent3" w:themeShade="BF"/>
          <w:sz w:val="50"/>
          <w:szCs w:val="50"/>
        </w:rPr>
        <w:t>of</w:t>
      </w:r>
    </w:p>
    <w:p w14:paraId="0351A4D5" w14:textId="77777777" w:rsidR="00BF6678" w:rsidRPr="00D30D9B" w:rsidRDefault="003A0D88" w:rsidP="003E3AF8">
      <w:pPr>
        <w:rPr>
          <w:color w:val="76923C" w:themeColor="accent3" w:themeShade="BF"/>
          <w:sz w:val="50"/>
          <w:szCs w:val="50"/>
        </w:rPr>
      </w:pPr>
      <w:r w:rsidRPr="00D30D9B">
        <w:rPr>
          <w:color w:val="76923C" w:themeColor="accent3" w:themeShade="BF"/>
          <w:spacing w:val="3"/>
          <w:sz w:val="50"/>
          <w:szCs w:val="50"/>
        </w:rPr>
        <w:t>Th</w:t>
      </w:r>
      <w:r w:rsidRPr="00D30D9B">
        <w:rPr>
          <w:color w:val="76923C" w:themeColor="accent3" w:themeShade="BF"/>
          <w:sz w:val="50"/>
          <w:szCs w:val="50"/>
        </w:rPr>
        <w:t xml:space="preserve">e </w:t>
      </w:r>
      <w:r w:rsidRPr="00D30D9B">
        <w:rPr>
          <w:color w:val="76923C" w:themeColor="accent3" w:themeShade="BF"/>
          <w:spacing w:val="-8"/>
          <w:sz w:val="50"/>
          <w:szCs w:val="50"/>
        </w:rPr>
        <w:t>C</w:t>
      </w:r>
      <w:r w:rsidRPr="00D30D9B">
        <w:rPr>
          <w:color w:val="76923C" w:themeColor="accent3" w:themeShade="BF"/>
          <w:spacing w:val="3"/>
          <w:sz w:val="50"/>
          <w:szCs w:val="50"/>
        </w:rPr>
        <w:t>olleg</w:t>
      </w:r>
      <w:r w:rsidRPr="00D30D9B">
        <w:rPr>
          <w:color w:val="76923C" w:themeColor="accent3" w:themeShade="BF"/>
          <w:sz w:val="50"/>
          <w:szCs w:val="50"/>
        </w:rPr>
        <w:t xml:space="preserve">e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P</w:t>
      </w:r>
      <w:r w:rsidRPr="00D30D9B">
        <w:rPr>
          <w:color w:val="76923C" w:themeColor="accent3" w:themeShade="BF"/>
          <w:spacing w:val="-2"/>
          <w:sz w:val="50"/>
          <w:szCs w:val="50"/>
        </w:rPr>
        <w:t>h</w:t>
      </w:r>
      <w:r w:rsidRPr="00D30D9B">
        <w:rPr>
          <w:color w:val="76923C" w:themeColor="accent3" w:themeShade="BF"/>
          <w:spacing w:val="3"/>
          <w:sz w:val="50"/>
          <w:szCs w:val="50"/>
        </w:rPr>
        <w:t>ysiothe</w:t>
      </w:r>
      <w:r w:rsidRPr="00D30D9B">
        <w:rPr>
          <w:color w:val="76923C" w:themeColor="accent3" w:themeShade="BF"/>
          <w:spacing w:val="-8"/>
          <w:sz w:val="50"/>
          <w:szCs w:val="50"/>
        </w:rPr>
        <w:t>r</w:t>
      </w:r>
      <w:r w:rsidRPr="00D30D9B">
        <w:rPr>
          <w:color w:val="76923C" w:themeColor="accent3" w:themeShade="BF"/>
          <w:spacing w:val="3"/>
          <w:sz w:val="50"/>
          <w:szCs w:val="50"/>
        </w:rPr>
        <w:t>apist</w:t>
      </w:r>
      <w:r w:rsidRPr="00D30D9B">
        <w:rPr>
          <w:color w:val="76923C" w:themeColor="accent3" w:themeShade="BF"/>
          <w:sz w:val="50"/>
          <w:szCs w:val="50"/>
        </w:rPr>
        <w:t xml:space="preserve">s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O</w:t>
      </w:r>
      <w:r w:rsidRPr="00D30D9B">
        <w:rPr>
          <w:color w:val="76923C" w:themeColor="accent3" w:themeShade="BF"/>
          <w:spacing w:val="-4"/>
          <w:sz w:val="50"/>
          <w:szCs w:val="50"/>
        </w:rPr>
        <w:t>n</w:t>
      </w:r>
      <w:r w:rsidRPr="00D30D9B">
        <w:rPr>
          <w:color w:val="76923C" w:themeColor="accent3" w:themeShade="BF"/>
          <w:spacing w:val="3"/>
          <w:sz w:val="50"/>
          <w:szCs w:val="50"/>
        </w:rPr>
        <w:t xml:space="preserve">tario/ </w:t>
      </w:r>
      <w:r w:rsidRPr="00D30D9B">
        <w:rPr>
          <w:color w:val="76923C" w:themeColor="accent3" w:themeShade="BF"/>
          <w:spacing w:val="-57"/>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2"/>
          <w:sz w:val="50"/>
          <w:szCs w:val="50"/>
        </w:rPr>
        <w:t>r</w:t>
      </w:r>
      <w:r w:rsidRPr="00D30D9B">
        <w:rPr>
          <w:color w:val="76923C" w:themeColor="accent3" w:themeShade="BF"/>
          <w:sz w:val="50"/>
          <w:szCs w:val="50"/>
        </w:rPr>
        <w:t>d</w:t>
      </w:r>
      <w:r w:rsidRPr="00D30D9B">
        <w:rPr>
          <w:color w:val="76923C" w:themeColor="accent3" w:themeShade="BF"/>
          <w:spacing w:val="-4"/>
          <w:sz w:val="50"/>
          <w:szCs w:val="50"/>
        </w:rPr>
        <w:t>r</w:t>
      </w:r>
      <w:r w:rsidRPr="00D30D9B">
        <w:rPr>
          <w:color w:val="76923C" w:themeColor="accent3" w:themeShade="BF"/>
          <w:sz w:val="50"/>
          <w:szCs w:val="50"/>
        </w:rPr>
        <w:t>e</w:t>
      </w:r>
      <w:r w:rsidRPr="00D30D9B">
        <w:rPr>
          <w:color w:val="76923C" w:themeColor="accent3" w:themeShade="BF"/>
          <w:spacing w:val="10"/>
          <w:sz w:val="50"/>
          <w:szCs w:val="50"/>
        </w:rPr>
        <w:t xml:space="preserve"> </w:t>
      </w:r>
      <w:r w:rsidRPr="00D30D9B">
        <w:rPr>
          <w:color w:val="76923C" w:themeColor="accent3" w:themeShade="BF"/>
          <w:sz w:val="50"/>
          <w:szCs w:val="50"/>
        </w:rPr>
        <w:t>des</w:t>
      </w:r>
      <w:r w:rsidRPr="00D30D9B">
        <w:rPr>
          <w:color w:val="76923C" w:themeColor="accent3" w:themeShade="BF"/>
          <w:spacing w:val="10"/>
          <w:sz w:val="50"/>
          <w:szCs w:val="50"/>
        </w:rPr>
        <w:t xml:space="preserve"> </w:t>
      </w:r>
      <w:r w:rsidRPr="00D30D9B">
        <w:rPr>
          <w:color w:val="76923C" w:themeColor="accent3" w:themeShade="BF"/>
          <w:sz w:val="50"/>
          <w:szCs w:val="50"/>
        </w:rPr>
        <w:t>P</w:t>
      </w:r>
      <w:r w:rsidRPr="00D30D9B">
        <w:rPr>
          <w:color w:val="76923C" w:themeColor="accent3" w:themeShade="BF"/>
          <w:spacing w:val="1"/>
          <w:sz w:val="50"/>
          <w:szCs w:val="50"/>
        </w:rPr>
        <w:t>h</w:t>
      </w:r>
      <w:r w:rsidRPr="00D30D9B">
        <w:rPr>
          <w:color w:val="76923C" w:themeColor="accent3" w:themeShade="BF"/>
          <w:sz w:val="50"/>
          <w:szCs w:val="50"/>
        </w:rPr>
        <w:t>ysiothé</w:t>
      </w:r>
      <w:r w:rsidRPr="00D30D9B">
        <w:rPr>
          <w:color w:val="76923C" w:themeColor="accent3" w:themeShade="BF"/>
          <w:spacing w:val="-5"/>
          <w:sz w:val="50"/>
          <w:szCs w:val="50"/>
        </w:rPr>
        <w:t>r</w:t>
      </w:r>
      <w:r w:rsidRPr="00D30D9B">
        <w:rPr>
          <w:color w:val="76923C" w:themeColor="accent3" w:themeShade="BF"/>
          <w:sz w:val="50"/>
          <w:szCs w:val="50"/>
        </w:rPr>
        <w:t>apeutes</w:t>
      </w:r>
      <w:r w:rsidRPr="00D30D9B">
        <w:rPr>
          <w:color w:val="76923C" w:themeColor="accent3" w:themeShade="BF"/>
          <w:spacing w:val="10"/>
          <w:sz w:val="50"/>
          <w:szCs w:val="50"/>
        </w:rPr>
        <w:t xml:space="preserve"> </w:t>
      </w:r>
      <w:r w:rsidRPr="00D30D9B">
        <w:rPr>
          <w:color w:val="76923C" w:themeColor="accent3" w:themeShade="BF"/>
          <w:sz w:val="50"/>
          <w:szCs w:val="50"/>
        </w:rPr>
        <w:t>de</w:t>
      </w:r>
      <w:r w:rsidRPr="00D30D9B">
        <w:rPr>
          <w:color w:val="76923C" w:themeColor="accent3" w:themeShade="BF"/>
          <w:spacing w:val="10"/>
          <w:sz w:val="50"/>
          <w:szCs w:val="50"/>
        </w:rPr>
        <w:t xml:space="preserve"> </w:t>
      </w:r>
      <w:r w:rsidRPr="00D30D9B">
        <w:rPr>
          <w:color w:val="76923C" w:themeColor="accent3" w:themeShade="BF"/>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1"/>
          <w:sz w:val="50"/>
          <w:szCs w:val="50"/>
        </w:rPr>
        <w:t>n</w:t>
      </w:r>
      <w:r w:rsidRPr="00D30D9B">
        <w:rPr>
          <w:color w:val="76923C" w:themeColor="accent3" w:themeShade="BF"/>
          <w:sz w:val="50"/>
          <w:szCs w:val="50"/>
        </w:rPr>
        <w:t>tario</w:t>
      </w:r>
    </w:p>
    <w:p w14:paraId="6E2D3194" w14:textId="77777777" w:rsidR="00BF6678" w:rsidRPr="00CD79FC" w:rsidRDefault="00BF6678" w:rsidP="009B408B"/>
    <w:p w14:paraId="56D3EF6E" w14:textId="77777777" w:rsidR="00BF6678" w:rsidRPr="00CD79FC" w:rsidRDefault="00BF6678" w:rsidP="009B408B"/>
    <w:p w14:paraId="1B9538B0" w14:textId="77777777" w:rsidR="00BF6678" w:rsidRPr="00CD79FC" w:rsidRDefault="00611F05" w:rsidP="009B408B">
      <w:r>
        <w:tab/>
      </w:r>
    </w:p>
    <w:p w14:paraId="46AC76BA" w14:textId="77777777" w:rsidR="00BF6678" w:rsidRPr="00CD79FC" w:rsidRDefault="00BF6678" w:rsidP="009B408B"/>
    <w:p w14:paraId="61539FA6" w14:textId="77777777" w:rsidR="005E1AD8" w:rsidRDefault="005E1AD8" w:rsidP="005E1AD8">
      <w:pPr>
        <w:pStyle w:val="Heading1-By-Laws"/>
        <w:rPr>
          <w:spacing w:val="-4"/>
        </w:rPr>
      </w:pPr>
    </w:p>
    <w:p w14:paraId="60209A97" w14:textId="77777777" w:rsidR="005E1AD8" w:rsidRDefault="005E1AD8" w:rsidP="005E1AD8">
      <w:pPr>
        <w:pStyle w:val="Heading1-By-Laws"/>
        <w:rPr>
          <w:spacing w:val="-4"/>
        </w:rPr>
      </w:pPr>
    </w:p>
    <w:p w14:paraId="5DD77349" w14:textId="77777777" w:rsidR="005E1AD8" w:rsidRDefault="005E1AD8" w:rsidP="005E1AD8">
      <w:pPr>
        <w:pStyle w:val="Heading1-By-Laws"/>
        <w:rPr>
          <w:spacing w:val="-4"/>
        </w:rPr>
      </w:pPr>
    </w:p>
    <w:p w14:paraId="2D6EAEF5" w14:textId="77777777" w:rsidR="005E1AD8" w:rsidRDefault="005E1AD8" w:rsidP="005E1AD8">
      <w:pPr>
        <w:pStyle w:val="Heading1-By-Laws"/>
        <w:rPr>
          <w:spacing w:val="-4"/>
        </w:rPr>
      </w:pPr>
    </w:p>
    <w:p w14:paraId="0A3AB503" w14:textId="77777777" w:rsidR="00E61D06" w:rsidRDefault="00E61D06" w:rsidP="00AC52EE">
      <w:pPr>
        <w:rPr>
          <w:color w:val="76923C" w:themeColor="accent3" w:themeShade="BF"/>
          <w:spacing w:val="-4"/>
          <w:sz w:val="32"/>
        </w:rPr>
      </w:pPr>
    </w:p>
    <w:p w14:paraId="093EFCEC" w14:textId="6CA77AA2" w:rsidR="00E61D06" w:rsidRDefault="00E61D06" w:rsidP="00AC52EE">
      <w:pPr>
        <w:rPr>
          <w:color w:val="76923C" w:themeColor="accent3" w:themeShade="BF"/>
          <w:spacing w:val="-4"/>
          <w:sz w:val="32"/>
        </w:rPr>
      </w:pPr>
    </w:p>
    <w:p w14:paraId="70188BB7" w14:textId="78B4D6D9" w:rsidR="00625A8E" w:rsidRDefault="00625A8E" w:rsidP="00AC52EE">
      <w:pPr>
        <w:rPr>
          <w:color w:val="76923C" w:themeColor="accent3" w:themeShade="BF"/>
          <w:spacing w:val="-4"/>
          <w:sz w:val="32"/>
        </w:rPr>
      </w:pPr>
    </w:p>
    <w:p w14:paraId="4CA34E46" w14:textId="2FFEAE9E" w:rsidR="00625A8E" w:rsidRDefault="00625A8E" w:rsidP="00AC52EE">
      <w:pPr>
        <w:rPr>
          <w:color w:val="76923C" w:themeColor="accent3" w:themeShade="BF"/>
          <w:spacing w:val="-4"/>
          <w:sz w:val="32"/>
        </w:rPr>
      </w:pPr>
    </w:p>
    <w:p w14:paraId="587DBF69" w14:textId="77777777" w:rsidR="00625A8E" w:rsidRDefault="00625A8E" w:rsidP="00AC52EE">
      <w:pPr>
        <w:rPr>
          <w:color w:val="76923C" w:themeColor="accent3" w:themeShade="BF"/>
          <w:spacing w:val="-4"/>
          <w:sz w:val="32"/>
        </w:rPr>
      </w:pPr>
    </w:p>
    <w:p w14:paraId="5079B27D" w14:textId="77777777" w:rsidR="00E61D06" w:rsidRDefault="00E61D06" w:rsidP="00AC52EE">
      <w:pPr>
        <w:rPr>
          <w:color w:val="76923C" w:themeColor="accent3" w:themeShade="BF"/>
          <w:spacing w:val="-4"/>
          <w:sz w:val="32"/>
        </w:rPr>
      </w:pPr>
    </w:p>
    <w:p w14:paraId="67C14D8F" w14:textId="0767E7F6" w:rsidR="00BF6678" w:rsidRPr="000E0693" w:rsidRDefault="00AC31F1" w:rsidP="00AC52EE">
      <w:pPr>
        <w:rPr>
          <w:color w:val="76923C" w:themeColor="accent3" w:themeShade="BF"/>
          <w:spacing w:val="-4"/>
          <w:sz w:val="32"/>
        </w:rPr>
      </w:pPr>
      <w:r>
        <w:rPr>
          <w:color w:val="76923C" w:themeColor="accent3" w:themeShade="BF"/>
          <w:spacing w:val="-4"/>
          <w:sz w:val="32"/>
        </w:rPr>
        <w:t xml:space="preserve">Approved </w:t>
      </w:r>
      <w:r w:rsidR="00D61D84">
        <w:rPr>
          <w:color w:val="76923C" w:themeColor="accent3" w:themeShade="BF"/>
          <w:spacing w:val="-4"/>
          <w:sz w:val="32"/>
        </w:rPr>
        <w:t xml:space="preserve">by </w:t>
      </w:r>
      <w:r w:rsidR="004A76BC">
        <w:rPr>
          <w:color w:val="76923C" w:themeColor="accent3" w:themeShade="BF"/>
          <w:spacing w:val="-4"/>
          <w:sz w:val="32"/>
        </w:rPr>
        <w:t>the Board</w:t>
      </w:r>
      <w:r w:rsidR="00D61D84">
        <w:rPr>
          <w:color w:val="76923C" w:themeColor="accent3" w:themeShade="BF"/>
          <w:spacing w:val="-4"/>
          <w:sz w:val="32"/>
        </w:rPr>
        <w:t xml:space="preserve"> March </w:t>
      </w:r>
      <w:r>
        <w:rPr>
          <w:color w:val="76923C" w:themeColor="accent3" w:themeShade="BF"/>
          <w:spacing w:val="-4"/>
          <w:sz w:val="32"/>
        </w:rPr>
        <w:t xml:space="preserve">22, </w:t>
      </w:r>
      <w:r w:rsidR="00D61D84">
        <w:rPr>
          <w:color w:val="76923C" w:themeColor="accent3" w:themeShade="BF"/>
          <w:spacing w:val="-4"/>
          <w:sz w:val="32"/>
        </w:rPr>
        <w:t>2017</w:t>
      </w:r>
      <w:r w:rsidR="009C2106">
        <w:rPr>
          <w:color w:val="76923C" w:themeColor="accent3" w:themeShade="BF"/>
          <w:spacing w:val="-4"/>
          <w:sz w:val="32"/>
        </w:rPr>
        <w:t xml:space="preserve">, </w:t>
      </w:r>
      <w:r w:rsidR="00DB3F25">
        <w:rPr>
          <w:color w:val="76923C" w:themeColor="accent3" w:themeShade="BF"/>
          <w:spacing w:val="-4"/>
          <w:sz w:val="32"/>
        </w:rPr>
        <w:t xml:space="preserve">Revised December 14, 2017, </w:t>
      </w:r>
      <w:r w:rsidR="009C2106">
        <w:rPr>
          <w:color w:val="76923C" w:themeColor="accent3" w:themeShade="BF"/>
          <w:spacing w:val="-4"/>
          <w:sz w:val="32"/>
        </w:rPr>
        <w:t>Revised March 20, 2018</w:t>
      </w:r>
      <w:r w:rsidR="008D2814">
        <w:rPr>
          <w:color w:val="76923C" w:themeColor="accent3" w:themeShade="BF"/>
          <w:spacing w:val="-4"/>
          <w:sz w:val="32"/>
        </w:rPr>
        <w:t xml:space="preserve">, Revised </w:t>
      </w:r>
      <w:r w:rsidR="008D2814" w:rsidRPr="008D2814">
        <w:rPr>
          <w:color w:val="76923C" w:themeColor="accent3" w:themeShade="BF"/>
          <w:spacing w:val="-4"/>
          <w:sz w:val="32"/>
        </w:rPr>
        <w:t>June 23, 2021</w:t>
      </w:r>
      <w:r w:rsidR="000E3196">
        <w:rPr>
          <w:color w:val="76923C" w:themeColor="accent3" w:themeShade="BF"/>
          <w:spacing w:val="-4"/>
          <w:sz w:val="32"/>
        </w:rPr>
        <w:t xml:space="preserve">, </w:t>
      </w:r>
      <w:r w:rsidR="000E3196">
        <w:rPr>
          <w:color w:val="76923C" w:themeColor="accent3" w:themeShade="BF"/>
          <w:spacing w:val="-4"/>
          <w:sz w:val="32"/>
        </w:rPr>
        <w:br/>
        <w:t xml:space="preserve">Revised </w:t>
      </w:r>
      <w:r w:rsidR="000E3196" w:rsidRPr="000E3196">
        <w:rPr>
          <w:color w:val="76923C" w:themeColor="accent3" w:themeShade="BF"/>
          <w:spacing w:val="-4"/>
          <w:sz w:val="32"/>
        </w:rPr>
        <w:t>December 12, 2022</w:t>
      </w:r>
      <w:r w:rsidR="009D4DD3">
        <w:rPr>
          <w:color w:val="76923C" w:themeColor="accent3" w:themeShade="BF"/>
          <w:spacing w:val="-4"/>
          <w:sz w:val="32"/>
        </w:rPr>
        <w:t>, Revised June 26, 2023</w:t>
      </w:r>
      <w:r w:rsidR="002A4AE1">
        <w:rPr>
          <w:color w:val="76923C" w:themeColor="accent3" w:themeShade="BF"/>
          <w:spacing w:val="-4"/>
          <w:sz w:val="32"/>
        </w:rPr>
        <w:t>, Rev</w:t>
      </w:r>
      <w:r w:rsidR="0049794B">
        <w:rPr>
          <w:color w:val="76923C" w:themeColor="accent3" w:themeShade="BF"/>
          <w:spacing w:val="-4"/>
          <w:sz w:val="32"/>
        </w:rPr>
        <w:t>ised September 29, 2023</w:t>
      </w:r>
      <w:r w:rsidR="000E3196" w:rsidRPr="000E3196">
        <w:rPr>
          <w:color w:val="76923C" w:themeColor="accent3" w:themeShade="BF"/>
          <w:spacing w:val="-4"/>
          <w:sz w:val="32"/>
        </w:rPr>
        <w:t>.</w:t>
      </w:r>
      <w:r w:rsidR="00F67F4C">
        <w:rPr>
          <w:color w:val="76923C" w:themeColor="accent3" w:themeShade="BF"/>
          <w:spacing w:val="-4"/>
          <w:sz w:val="32"/>
        </w:rPr>
        <w:t xml:space="preserve"> Revised December 1</w:t>
      </w:r>
      <w:r w:rsidR="000330E6">
        <w:rPr>
          <w:color w:val="76923C" w:themeColor="accent3" w:themeShade="BF"/>
          <w:spacing w:val="-4"/>
          <w:sz w:val="32"/>
        </w:rPr>
        <w:t>5</w:t>
      </w:r>
      <w:r w:rsidR="00F67F4C">
        <w:rPr>
          <w:color w:val="76923C" w:themeColor="accent3" w:themeShade="BF"/>
          <w:spacing w:val="-4"/>
          <w:sz w:val="32"/>
        </w:rPr>
        <w:t>, 2023.</w:t>
      </w:r>
      <w:r w:rsidR="00512ECB">
        <w:rPr>
          <w:color w:val="76923C" w:themeColor="accent3" w:themeShade="BF"/>
          <w:spacing w:val="-4"/>
          <w:sz w:val="32"/>
        </w:rPr>
        <w:t xml:space="preserve"> Revised March 26, 2024.</w:t>
      </w:r>
    </w:p>
    <w:p w14:paraId="4B078B78" w14:textId="77777777" w:rsidR="000910BB" w:rsidRDefault="000910BB" w:rsidP="000910BB">
      <w:pPr>
        <w:spacing w:after="0"/>
      </w:pPr>
    </w:p>
    <w:p w14:paraId="7B7E625E" w14:textId="750B288F" w:rsidR="006666C8" w:rsidRPr="004477A9" w:rsidRDefault="003A0D88" w:rsidP="000910BB">
      <w:pPr>
        <w:spacing w:after="0"/>
        <w:rPr>
          <w:sz w:val="24"/>
          <w:szCs w:val="24"/>
        </w:rPr>
        <w:sectPr w:rsidR="006666C8" w:rsidRPr="004477A9" w:rsidSect="00E20B13">
          <w:headerReference w:type="default" r:id="rId19"/>
          <w:pgSz w:w="12240" w:h="15840"/>
          <w:pgMar w:top="2041" w:right="1701" w:bottom="1418" w:left="1701" w:header="0" w:footer="339" w:gutter="0"/>
          <w:pgNumType w:start="2"/>
          <w:cols w:space="720"/>
        </w:sectPr>
      </w:pPr>
      <w:r w:rsidRPr="004477A9">
        <w:rPr>
          <w:sz w:val="24"/>
          <w:szCs w:val="24"/>
        </w:rPr>
        <w:t>Made pursua</w:t>
      </w:r>
      <w:r w:rsidRPr="004477A9">
        <w:rPr>
          <w:spacing w:val="-2"/>
          <w:sz w:val="24"/>
          <w:szCs w:val="24"/>
        </w:rPr>
        <w:t>n</w:t>
      </w:r>
      <w:r w:rsidRPr="004477A9">
        <w:rPr>
          <w:sz w:val="24"/>
          <w:szCs w:val="24"/>
        </w:rPr>
        <w:t>t</w:t>
      </w:r>
      <w:r w:rsidRPr="004477A9">
        <w:rPr>
          <w:spacing w:val="3"/>
          <w:sz w:val="24"/>
          <w:szCs w:val="24"/>
        </w:rPr>
        <w:t xml:space="preserve"> </w:t>
      </w:r>
      <w:r w:rsidRPr="004477A9">
        <w:rPr>
          <w:sz w:val="24"/>
          <w:szCs w:val="24"/>
        </w:rPr>
        <w:t>to se</w:t>
      </w:r>
      <w:r w:rsidRPr="004477A9">
        <w:rPr>
          <w:spacing w:val="2"/>
          <w:sz w:val="24"/>
          <w:szCs w:val="24"/>
        </w:rPr>
        <w:t>c</w:t>
      </w:r>
      <w:r w:rsidRPr="004477A9">
        <w:rPr>
          <w:sz w:val="24"/>
          <w:szCs w:val="24"/>
        </w:rPr>
        <w:t xml:space="preserve">tion 94 of the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P</w:t>
      </w:r>
      <w:r w:rsidRPr="004477A9">
        <w:rPr>
          <w:i/>
          <w:spacing w:val="-2"/>
          <w:sz w:val="24"/>
          <w:szCs w:val="24"/>
        </w:rPr>
        <w:t>r</w:t>
      </w:r>
      <w:r w:rsidRPr="004477A9">
        <w:rPr>
          <w:i/>
          <w:sz w:val="24"/>
          <w:szCs w:val="24"/>
        </w:rPr>
        <w:t>ocedu</w:t>
      </w:r>
      <w:r w:rsidRPr="004477A9">
        <w:rPr>
          <w:i/>
          <w:spacing w:val="-4"/>
          <w:sz w:val="24"/>
          <w:szCs w:val="24"/>
        </w:rPr>
        <w:t>r</w:t>
      </w:r>
      <w:r w:rsidRPr="004477A9">
        <w:rPr>
          <w:i/>
          <w:sz w:val="24"/>
          <w:szCs w:val="24"/>
        </w:rPr>
        <w:t xml:space="preserve">al </w:t>
      </w:r>
      <w:r w:rsidRPr="004477A9">
        <w:rPr>
          <w:i/>
          <w:spacing w:val="-4"/>
          <w:sz w:val="24"/>
          <w:szCs w:val="24"/>
        </w:rPr>
        <w:t>C</w:t>
      </w:r>
      <w:r w:rsidRPr="004477A9">
        <w:rPr>
          <w:i/>
          <w:sz w:val="24"/>
          <w:szCs w:val="24"/>
        </w:rPr>
        <w:t xml:space="preserve">ode </w:t>
      </w:r>
      <w:r w:rsidR="004902C6" w:rsidRPr="004477A9">
        <w:rPr>
          <w:i/>
          <w:sz w:val="24"/>
          <w:szCs w:val="24"/>
        </w:rPr>
        <w:br/>
      </w:r>
      <w:r w:rsidRPr="004477A9">
        <w:rPr>
          <w:sz w:val="24"/>
          <w:szCs w:val="24"/>
        </w:rPr>
        <w:t xml:space="preserve">(being Schedule 2 of the </w:t>
      </w:r>
      <w:r w:rsidRPr="004477A9">
        <w:rPr>
          <w:i/>
          <w:spacing w:val="-5"/>
          <w:sz w:val="24"/>
          <w:szCs w:val="24"/>
        </w:rPr>
        <w:t>R</w:t>
      </w:r>
      <w:r w:rsidRPr="004477A9">
        <w:rPr>
          <w:i/>
          <w:sz w:val="24"/>
          <w:szCs w:val="24"/>
        </w:rPr>
        <w:t>egul</w:t>
      </w:r>
      <w:r w:rsidRPr="004477A9">
        <w:rPr>
          <w:i/>
          <w:spacing w:val="-2"/>
          <w:sz w:val="24"/>
          <w:szCs w:val="24"/>
        </w:rPr>
        <w:t>a</w:t>
      </w:r>
      <w:r w:rsidRPr="004477A9">
        <w:rPr>
          <w:i/>
          <w:sz w:val="24"/>
          <w:szCs w:val="24"/>
        </w:rPr>
        <w:t>ted</w:t>
      </w:r>
      <w:r w:rsidR="00D56FC6" w:rsidRPr="004477A9">
        <w:rPr>
          <w:sz w:val="24"/>
          <w:szCs w:val="24"/>
        </w:rPr>
        <w:t xml:space="preserv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A</w:t>
      </w:r>
      <w:r w:rsidRPr="004477A9">
        <w:rPr>
          <w:i/>
          <w:spacing w:val="2"/>
          <w:sz w:val="24"/>
          <w:szCs w:val="24"/>
        </w:rPr>
        <w:t>c</w:t>
      </w:r>
      <w:r w:rsidRPr="004477A9">
        <w:rPr>
          <w:i/>
          <w:sz w:val="24"/>
          <w:szCs w:val="24"/>
        </w:rPr>
        <w:t>t, 1991</w:t>
      </w:r>
      <w:r w:rsidRPr="004477A9">
        <w:rPr>
          <w:sz w:val="24"/>
          <w:szCs w:val="24"/>
        </w:rPr>
        <w:t>)</w:t>
      </w:r>
    </w:p>
    <w:p w14:paraId="3A909FF1" w14:textId="77777777" w:rsidR="00BF6678" w:rsidRPr="00A86601" w:rsidRDefault="003A0D88" w:rsidP="00FF1FBC">
      <w:pPr>
        <w:rPr>
          <w:b/>
          <w:color w:val="76923C" w:themeColor="accent3" w:themeShade="BF"/>
          <w:sz w:val="32"/>
        </w:rPr>
      </w:pPr>
      <w:r w:rsidRPr="00A86601">
        <w:rPr>
          <w:b/>
          <w:color w:val="76923C" w:themeColor="accent3" w:themeShade="BF"/>
          <w:spacing w:val="-11"/>
          <w:sz w:val="32"/>
        </w:rPr>
        <w:lastRenderedPageBreak/>
        <w:t>C</w:t>
      </w:r>
      <w:r w:rsidRPr="00A86601">
        <w:rPr>
          <w:b/>
          <w:color w:val="76923C" w:themeColor="accent3" w:themeShade="BF"/>
          <w:sz w:val="32"/>
        </w:rPr>
        <w:t>o</w:t>
      </w:r>
      <w:r w:rsidRPr="00A86601">
        <w:rPr>
          <w:b/>
          <w:color w:val="76923C" w:themeColor="accent3" w:themeShade="BF"/>
          <w:spacing w:val="-7"/>
          <w:sz w:val="32"/>
        </w:rPr>
        <w:t>n</w:t>
      </w:r>
      <w:r w:rsidRPr="00A86601">
        <w:rPr>
          <w:b/>
          <w:color w:val="76923C" w:themeColor="accent3" w:themeShade="BF"/>
          <w:sz w:val="32"/>
        </w:rPr>
        <w:t>te</w:t>
      </w:r>
      <w:r w:rsidRPr="00A86601">
        <w:rPr>
          <w:b/>
          <w:color w:val="76923C" w:themeColor="accent3" w:themeShade="BF"/>
          <w:spacing w:val="-6"/>
          <w:sz w:val="32"/>
        </w:rPr>
        <w:t>n</w:t>
      </w:r>
      <w:r w:rsidRPr="00A86601">
        <w:rPr>
          <w:b/>
          <w:color w:val="76923C" w:themeColor="accent3" w:themeShade="BF"/>
          <w:sz w:val="32"/>
        </w:rPr>
        <w:t>ts</w:t>
      </w:r>
    </w:p>
    <w:p w14:paraId="5954BAB0" w14:textId="77777777" w:rsidR="00BF6678" w:rsidRPr="00D30D9B" w:rsidRDefault="003A0D88" w:rsidP="006F6ED4">
      <w:pPr>
        <w:spacing w:after="0"/>
        <w:rPr>
          <w:color w:val="76923C" w:themeColor="accent3" w:themeShade="BF"/>
          <w:sz w:val="28"/>
        </w:rPr>
      </w:pPr>
      <w:r w:rsidRPr="00D30D9B">
        <w:rPr>
          <w:color w:val="76923C" w:themeColor="accent3" w:themeShade="BF"/>
          <w:spacing w:val="1"/>
          <w:sz w:val="28"/>
        </w:rPr>
        <w:t>Off</w:t>
      </w:r>
      <w:r w:rsidRPr="00D30D9B">
        <w:rPr>
          <w:color w:val="76923C" w:themeColor="accent3" w:themeShade="BF"/>
          <w:sz w:val="28"/>
        </w:rPr>
        <w:t>icial</w:t>
      </w:r>
      <w:r w:rsidRPr="00D30D9B">
        <w:rPr>
          <w:color w:val="76923C" w:themeColor="accent3" w:themeShade="BF"/>
          <w:spacing w:val="-10"/>
          <w:sz w:val="28"/>
        </w:rPr>
        <w:t xml:space="preserve"> </w:t>
      </w:r>
      <w:r w:rsidRPr="00D30D9B">
        <w:rPr>
          <w:color w:val="76923C" w:themeColor="accent3" w:themeShade="BF"/>
          <w:sz w:val="28"/>
        </w:rPr>
        <w:t>B</w:t>
      </w:r>
      <w:r w:rsidRPr="00D30D9B">
        <w:rPr>
          <w:color w:val="76923C" w:themeColor="accent3" w:themeShade="BF"/>
          <w:spacing w:val="-4"/>
          <w:sz w:val="28"/>
        </w:rPr>
        <w:t>y</w:t>
      </w:r>
      <w:r w:rsidRPr="00D30D9B">
        <w:rPr>
          <w:color w:val="76923C" w:themeColor="accent3" w:themeShade="BF"/>
          <w:sz w:val="28"/>
        </w:rPr>
        <w:t>-La</w:t>
      </w:r>
      <w:r w:rsidRPr="00D30D9B">
        <w:rPr>
          <w:color w:val="76923C" w:themeColor="accent3" w:themeShade="BF"/>
          <w:spacing w:val="-4"/>
          <w:sz w:val="28"/>
        </w:rPr>
        <w:t>w</w:t>
      </w:r>
      <w:r w:rsidRPr="00D30D9B">
        <w:rPr>
          <w:color w:val="76923C" w:themeColor="accent3" w:themeShade="BF"/>
          <w:sz w:val="28"/>
        </w:rPr>
        <w:t>s of</w:t>
      </w:r>
      <w:r w:rsidRPr="00D30D9B">
        <w:rPr>
          <w:color w:val="76923C" w:themeColor="accent3" w:themeShade="BF"/>
          <w:spacing w:val="-9"/>
          <w:sz w:val="28"/>
        </w:rPr>
        <w:t xml:space="preserve"> </w:t>
      </w:r>
      <w:r w:rsidR="00E510AD" w:rsidRPr="00D30D9B">
        <w:rPr>
          <w:color w:val="76923C" w:themeColor="accent3" w:themeShade="BF"/>
          <w:spacing w:val="-9"/>
          <w:sz w:val="28"/>
        </w:rPr>
        <w:t>t</w:t>
      </w:r>
      <w:r w:rsidRPr="00D30D9B">
        <w:rPr>
          <w:color w:val="76923C" w:themeColor="accent3" w:themeShade="BF"/>
          <w:sz w:val="28"/>
        </w:rPr>
        <w:t xml:space="preserve">he </w:t>
      </w:r>
      <w:r w:rsidRPr="00D30D9B">
        <w:rPr>
          <w:color w:val="76923C" w:themeColor="accent3" w:themeShade="BF"/>
          <w:spacing w:val="-6"/>
          <w:sz w:val="28"/>
        </w:rPr>
        <w:t>C</w:t>
      </w:r>
      <w:r w:rsidRPr="00D30D9B">
        <w:rPr>
          <w:color w:val="76923C" w:themeColor="accent3" w:themeShade="BF"/>
          <w:sz w:val="28"/>
        </w:rPr>
        <w:t>ollege of P</w:t>
      </w:r>
      <w:r w:rsidRPr="00D30D9B">
        <w:rPr>
          <w:color w:val="76923C" w:themeColor="accent3" w:themeShade="BF"/>
          <w:spacing w:val="-3"/>
          <w:sz w:val="28"/>
        </w:rPr>
        <w:t>h</w:t>
      </w:r>
      <w:r w:rsidRPr="00D30D9B">
        <w:rPr>
          <w:color w:val="76923C" w:themeColor="accent3" w:themeShade="BF"/>
          <w:sz w:val="28"/>
        </w:rPr>
        <w:t>ysiothe</w:t>
      </w:r>
      <w:r w:rsidRPr="00D30D9B">
        <w:rPr>
          <w:color w:val="76923C" w:themeColor="accent3" w:themeShade="BF"/>
          <w:spacing w:val="-6"/>
          <w:sz w:val="28"/>
        </w:rPr>
        <w:t>r</w:t>
      </w:r>
      <w:r w:rsidRPr="00D30D9B">
        <w:rPr>
          <w:color w:val="76923C" w:themeColor="accent3" w:themeShade="BF"/>
          <w:sz w:val="28"/>
        </w:rPr>
        <w:t>apists of O</w:t>
      </w:r>
      <w:r w:rsidRPr="00D30D9B">
        <w:rPr>
          <w:color w:val="76923C" w:themeColor="accent3" w:themeShade="BF"/>
          <w:spacing w:val="-3"/>
          <w:sz w:val="28"/>
        </w:rPr>
        <w:t>n</w:t>
      </w:r>
      <w:r w:rsidRPr="00D30D9B">
        <w:rPr>
          <w:color w:val="76923C" w:themeColor="accent3" w:themeShade="BF"/>
          <w:sz w:val="28"/>
        </w:rPr>
        <w:t>tario</w:t>
      </w:r>
    </w:p>
    <w:p w14:paraId="02CEEFBD" w14:textId="22153D64" w:rsidR="00010AFC" w:rsidRDefault="00912738" w:rsidP="004A76BC">
      <w:pPr>
        <w:pStyle w:val="TOC1"/>
        <w:rPr>
          <w:rFonts w:eastAsiaTheme="minorEastAsia"/>
          <w:color w:val="auto"/>
          <w:sz w:val="22"/>
          <w:szCs w:val="22"/>
          <w:lang w:val="en-CA" w:eastAsia="en-CA"/>
        </w:rPr>
      </w:pPr>
      <w:r w:rsidRPr="00C946FE">
        <w:fldChar w:fldCharType="begin"/>
      </w:r>
      <w:r w:rsidRPr="00C946FE">
        <w:instrText xml:space="preserve"> TOC \o "1-3" \f \h \z \t "Heading 1- By-Laws,2,Main Heading - By-laws,1" </w:instrText>
      </w:r>
      <w:r w:rsidRPr="00C946FE">
        <w:fldChar w:fldCharType="separate"/>
      </w:r>
      <w:hyperlink w:anchor="_Toc122533357" w:history="1">
        <w:r w:rsidR="00010AFC" w:rsidRPr="00BD50E7">
          <w:rPr>
            <w:rStyle w:val="Hyperlink"/>
          </w:rPr>
          <w:t>Part 1 — Definitions</w:t>
        </w:r>
        <w:r w:rsidR="00010AFC">
          <w:rPr>
            <w:webHidden/>
          </w:rPr>
          <w:tab/>
        </w:r>
        <w:r w:rsidR="00010AFC">
          <w:rPr>
            <w:webHidden/>
          </w:rPr>
          <w:fldChar w:fldCharType="begin"/>
        </w:r>
        <w:r w:rsidR="00010AFC">
          <w:rPr>
            <w:webHidden/>
          </w:rPr>
          <w:instrText xml:space="preserve"> PAGEREF _Toc122533357 \h </w:instrText>
        </w:r>
        <w:r w:rsidR="00010AFC">
          <w:rPr>
            <w:webHidden/>
          </w:rPr>
        </w:r>
        <w:r w:rsidR="00010AFC">
          <w:rPr>
            <w:webHidden/>
          </w:rPr>
          <w:fldChar w:fldCharType="separate"/>
        </w:r>
        <w:r w:rsidR="00314114">
          <w:rPr>
            <w:webHidden/>
          </w:rPr>
          <w:t>6</w:t>
        </w:r>
        <w:r w:rsidR="00010AFC">
          <w:rPr>
            <w:webHidden/>
          </w:rPr>
          <w:fldChar w:fldCharType="end"/>
        </w:r>
      </w:hyperlink>
    </w:p>
    <w:p w14:paraId="57CFE20D" w14:textId="49C70912" w:rsidR="00010AFC" w:rsidRDefault="00C74983" w:rsidP="0087489F">
      <w:pPr>
        <w:pStyle w:val="TOC2"/>
        <w:rPr>
          <w:rFonts w:eastAsiaTheme="minorEastAsia"/>
          <w:noProof/>
          <w:sz w:val="22"/>
          <w:szCs w:val="22"/>
          <w:lang w:val="en-CA" w:eastAsia="en-CA"/>
        </w:rPr>
      </w:pPr>
      <w:hyperlink w:anchor="_Toc122533358" w:history="1">
        <w:r w:rsidR="00010AFC" w:rsidRPr="00BD50E7">
          <w:rPr>
            <w:rStyle w:val="Hyperlink"/>
            <w:noProof/>
          </w:rPr>
          <w:t>DEFINITIONS</w:t>
        </w:r>
        <w:r w:rsidR="00010AFC">
          <w:rPr>
            <w:noProof/>
            <w:webHidden/>
          </w:rPr>
          <w:tab/>
        </w:r>
        <w:r w:rsidR="00010AFC">
          <w:rPr>
            <w:noProof/>
            <w:webHidden/>
          </w:rPr>
          <w:fldChar w:fldCharType="begin"/>
        </w:r>
        <w:r w:rsidR="00010AFC">
          <w:rPr>
            <w:noProof/>
            <w:webHidden/>
          </w:rPr>
          <w:instrText xml:space="preserve"> PAGEREF _Toc122533358 \h </w:instrText>
        </w:r>
        <w:r w:rsidR="00010AFC">
          <w:rPr>
            <w:noProof/>
            <w:webHidden/>
          </w:rPr>
        </w:r>
        <w:r w:rsidR="00010AFC">
          <w:rPr>
            <w:noProof/>
            <w:webHidden/>
          </w:rPr>
          <w:fldChar w:fldCharType="separate"/>
        </w:r>
        <w:r w:rsidR="00314114">
          <w:rPr>
            <w:noProof/>
            <w:webHidden/>
          </w:rPr>
          <w:t>6</w:t>
        </w:r>
        <w:r w:rsidR="00010AFC">
          <w:rPr>
            <w:noProof/>
            <w:webHidden/>
          </w:rPr>
          <w:fldChar w:fldCharType="end"/>
        </w:r>
      </w:hyperlink>
    </w:p>
    <w:p w14:paraId="5D1FF5FF" w14:textId="5579DC24" w:rsidR="00010AFC" w:rsidRDefault="00C74983" w:rsidP="004A76BC">
      <w:pPr>
        <w:pStyle w:val="TOC1"/>
        <w:rPr>
          <w:rFonts w:eastAsiaTheme="minorEastAsia"/>
          <w:color w:val="auto"/>
          <w:sz w:val="22"/>
          <w:szCs w:val="22"/>
          <w:lang w:val="en-CA" w:eastAsia="en-CA"/>
        </w:rPr>
      </w:pPr>
      <w:hyperlink w:anchor="_Toc122533359" w:history="1">
        <w:r w:rsidR="00010AFC" w:rsidRPr="00BD50E7">
          <w:rPr>
            <w:rStyle w:val="Hyperlink"/>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w:t>
        </w:r>
        <w:r w:rsidR="00010AFC" w:rsidRPr="00BD50E7">
          <w:rPr>
            <w:rStyle w:val="Hyperlink"/>
            <w:spacing w:val="5"/>
          </w:rPr>
          <w:t xml:space="preserve">2 — </w:t>
        </w:r>
        <w:r w:rsidR="00010AFC" w:rsidRPr="00BD50E7">
          <w:rPr>
            <w:rStyle w:val="Hyperlink"/>
            <w:spacing w:val="-6"/>
          </w:rPr>
          <w:t>C</w:t>
        </w:r>
        <w:r w:rsidR="00010AFC" w:rsidRPr="00BD50E7">
          <w:rPr>
            <w:rStyle w:val="Hyperlink"/>
            <w:spacing w:val="5"/>
          </w:rPr>
          <w:t>olleg</w:t>
        </w:r>
        <w:r w:rsidR="00010AFC" w:rsidRPr="00BD50E7">
          <w:rPr>
            <w:rStyle w:val="Hyperlink"/>
          </w:rPr>
          <w:t>e</w:t>
        </w:r>
        <w:r w:rsidR="00010AFC" w:rsidRPr="00BD50E7">
          <w:rPr>
            <w:rStyle w:val="Hyperlink"/>
            <w:spacing w:val="10"/>
          </w:rPr>
          <w:t xml:space="preserve"> </w:t>
        </w:r>
        <w:r w:rsidR="00010AFC" w:rsidRPr="00BD50E7">
          <w:rPr>
            <w:rStyle w:val="Hyperlink"/>
            <w:spacing w:val="5"/>
          </w:rPr>
          <w:t>Administ</w:t>
        </w:r>
        <w:r w:rsidR="00010AFC" w:rsidRPr="00BD50E7">
          <w:rPr>
            <w:rStyle w:val="Hyperlink"/>
            <w:spacing w:val="-5"/>
          </w:rPr>
          <w:t>r</w:t>
        </w:r>
        <w:r w:rsidR="00010AFC" w:rsidRPr="00BD50E7">
          <w:rPr>
            <w:rStyle w:val="Hyperlink"/>
            <w:spacing w:val="-2"/>
          </w:rPr>
          <w:t>a</w:t>
        </w:r>
        <w:r w:rsidR="00010AFC" w:rsidRPr="00BD50E7">
          <w:rPr>
            <w:rStyle w:val="Hyperlink"/>
            <w:spacing w:val="5"/>
          </w:rPr>
          <w:t>tion</w:t>
        </w:r>
        <w:r w:rsidR="00010AFC">
          <w:rPr>
            <w:webHidden/>
          </w:rPr>
          <w:tab/>
        </w:r>
        <w:r w:rsidR="00010AFC">
          <w:rPr>
            <w:webHidden/>
          </w:rPr>
          <w:fldChar w:fldCharType="begin"/>
        </w:r>
        <w:r w:rsidR="00010AFC">
          <w:rPr>
            <w:webHidden/>
          </w:rPr>
          <w:instrText xml:space="preserve"> PAGEREF _Toc122533359 \h </w:instrText>
        </w:r>
        <w:r w:rsidR="00010AFC">
          <w:rPr>
            <w:webHidden/>
          </w:rPr>
        </w:r>
        <w:r w:rsidR="00010AFC">
          <w:rPr>
            <w:webHidden/>
          </w:rPr>
          <w:fldChar w:fldCharType="separate"/>
        </w:r>
        <w:r w:rsidR="00314114">
          <w:rPr>
            <w:webHidden/>
          </w:rPr>
          <w:t>8</w:t>
        </w:r>
        <w:r w:rsidR="00010AFC">
          <w:rPr>
            <w:webHidden/>
          </w:rPr>
          <w:fldChar w:fldCharType="end"/>
        </w:r>
      </w:hyperlink>
    </w:p>
    <w:p w14:paraId="2E2D3059" w14:textId="5F5A7CD1" w:rsidR="00010AFC" w:rsidRDefault="00C74983" w:rsidP="0087489F">
      <w:pPr>
        <w:pStyle w:val="TOC2"/>
        <w:rPr>
          <w:rFonts w:eastAsiaTheme="minorEastAsia"/>
          <w:noProof/>
          <w:sz w:val="22"/>
          <w:szCs w:val="22"/>
          <w:lang w:val="en-CA" w:eastAsia="en-CA"/>
        </w:rPr>
      </w:pPr>
      <w:hyperlink w:anchor="_Toc122533360" w:history="1">
        <w:r w:rsidR="00010AFC" w:rsidRPr="00BD50E7">
          <w:rPr>
            <w:rStyle w:val="Hyperlink"/>
            <w:noProof/>
          </w:rPr>
          <w:t>SEAL</w:t>
        </w:r>
        <w:r w:rsidR="00010AFC">
          <w:rPr>
            <w:noProof/>
            <w:webHidden/>
          </w:rPr>
          <w:tab/>
        </w:r>
        <w:r w:rsidR="00010AFC">
          <w:rPr>
            <w:noProof/>
            <w:webHidden/>
          </w:rPr>
          <w:fldChar w:fldCharType="begin"/>
        </w:r>
        <w:r w:rsidR="00010AFC">
          <w:rPr>
            <w:noProof/>
            <w:webHidden/>
          </w:rPr>
          <w:instrText xml:space="preserve"> PAGEREF _Toc122533360 \h </w:instrText>
        </w:r>
        <w:r w:rsidR="00010AFC">
          <w:rPr>
            <w:noProof/>
            <w:webHidden/>
          </w:rPr>
        </w:r>
        <w:r w:rsidR="00010AFC">
          <w:rPr>
            <w:noProof/>
            <w:webHidden/>
          </w:rPr>
          <w:fldChar w:fldCharType="separate"/>
        </w:r>
        <w:r w:rsidR="00314114">
          <w:rPr>
            <w:noProof/>
            <w:webHidden/>
          </w:rPr>
          <w:t>8</w:t>
        </w:r>
        <w:r w:rsidR="00010AFC">
          <w:rPr>
            <w:noProof/>
            <w:webHidden/>
          </w:rPr>
          <w:fldChar w:fldCharType="end"/>
        </w:r>
      </w:hyperlink>
    </w:p>
    <w:p w14:paraId="16A491B6" w14:textId="392C207F" w:rsidR="00010AFC" w:rsidRDefault="00C74983" w:rsidP="0087489F">
      <w:pPr>
        <w:pStyle w:val="TOC2"/>
        <w:rPr>
          <w:rFonts w:eastAsiaTheme="minorEastAsia"/>
          <w:noProof/>
          <w:sz w:val="22"/>
          <w:szCs w:val="22"/>
          <w:lang w:val="en-CA" w:eastAsia="en-CA"/>
        </w:rPr>
      </w:pPr>
      <w:hyperlink w:anchor="_Toc122533361" w:history="1">
        <w:r w:rsidR="00010AFC" w:rsidRPr="00BD50E7">
          <w:rPr>
            <w:rStyle w:val="Hyperlink"/>
            <w:noProof/>
          </w:rPr>
          <w:t>BANKING</w:t>
        </w:r>
        <w:r w:rsidR="00010AFC">
          <w:rPr>
            <w:noProof/>
            <w:webHidden/>
          </w:rPr>
          <w:tab/>
        </w:r>
        <w:r w:rsidR="00010AFC">
          <w:rPr>
            <w:noProof/>
            <w:webHidden/>
          </w:rPr>
          <w:fldChar w:fldCharType="begin"/>
        </w:r>
        <w:r w:rsidR="00010AFC">
          <w:rPr>
            <w:noProof/>
            <w:webHidden/>
          </w:rPr>
          <w:instrText xml:space="preserve"> PAGEREF _Toc122533361 \h </w:instrText>
        </w:r>
        <w:r w:rsidR="00010AFC">
          <w:rPr>
            <w:noProof/>
            <w:webHidden/>
          </w:rPr>
        </w:r>
        <w:r w:rsidR="00010AFC">
          <w:rPr>
            <w:noProof/>
            <w:webHidden/>
          </w:rPr>
          <w:fldChar w:fldCharType="separate"/>
        </w:r>
        <w:r w:rsidR="00314114">
          <w:rPr>
            <w:noProof/>
            <w:webHidden/>
          </w:rPr>
          <w:t>8</w:t>
        </w:r>
        <w:r w:rsidR="00010AFC">
          <w:rPr>
            <w:noProof/>
            <w:webHidden/>
          </w:rPr>
          <w:fldChar w:fldCharType="end"/>
        </w:r>
      </w:hyperlink>
    </w:p>
    <w:p w14:paraId="4276C29E" w14:textId="05C60447" w:rsidR="00010AFC" w:rsidRDefault="00C74983" w:rsidP="0087489F">
      <w:pPr>
        <w:pStyle w:val="TOC2"/>
        <w:rPr>
          <w:rFonts w:eastAsiaTheme="minorEastAsia"/>
          <w:noProof/>
          <w:sz w:val="22"/>
          <w:szCs w:val="22"/>
          <w:lang w:val="en-CA" w:eastAsia="en-CA"/>
        </w:rPr>
      </w:pPr>
      <w:hyperlink w:anchor="_Toc122533362" w:history="1">
        <w:r w:rsidR="00010AFC" w:rsidRPr="00BD50E7">
          <w:rPr>
            <w:rStyle w:val="Hyperlink"/>
            <w:noProof/>
          </w:rPr>
          <w:t>BORROWING</w:t>
        </w:r>
        <w:r w:rsidR="00010AFC">
          <w:rPr>
            <w:noProof/>
            <w:webHidden/>
          </w:rPr>
          <w:tab/>
        </w:r>
        <w:r w:rsidR="00010AFC">
          <w:rPr>
            <w:noProof/>
            <w:webHidden/>
          </w:rPr>
          <w:fldChar w:fldCharType="begin"/>
        </w:r>
        <w:r w:rsidR="00010AFC">
          <w:rPr>
            <w:noProof/>
            <w:webHidden/>
          </w:rPr>
          <w:instrText xml:space="preserve"> PAGEREF _Toc122533362 \h </w:instrText>
        </w:r>
        <w:r w:rsidR="00010AFC">
          <w:rPr>
            <w:noProof/>
            <w:webHidden/>
          </w:rPr>
        </w:r>
        <w:r w:rsidR="00010AFC">
          <w:rPr>
            <w:noProof/>
            <w:webHidden/>
          </w:rPr>
          <w:fldChar w:fldCharType="separate"/>
        </w:r>
        <w:r w:rsidR="00314114">
          <w:rPr>
            <w:noProof/>
            <w:webHidden/>
          </w:rPr>
          <w:t>8</w:t>
        </w:r>
        <w:r w:rsidR="00010AFC">
          <w:rPr>
            <w:noProof/>
            <w:webHidden/>
          </w:rPr>
          <w:fldChar w:fldCharType="end"/>
        </w:r>
      </w:hyperlink>
    </w:p>
    <w:p w14:paraId="6114F685" w14:textId="1C59853A" w:rsidR="00010AFC" w:rsidRDefault="00C74983" w:rsidP="0087489F">
      <w:pPr>
        <w:pStyle w:val="TOC2"/>
        <w:rPr>
          <w:rFonts w:eastAsiaTheme="minorEastAsia"/>
          <w:noProof/>
          <w:sz w:val="22"/>
          <w:szCs w:val="22"/>
          <w:lang w:val="en-CA" w:eastAsia="en-CA"/>
        </w:rPr>
      </w:pPr>
      <w:hyperlink w:anchor="_Toc122533363" w:history="1">
        <w:r w:rsidR="00010AFC" w:rsidRPr="00BD50E7">
          <w:rPr>
            <w:rStyle w:val="Hyperlink"/>
            <w:noProof/>
          </w:rPr>
          <w:t>INVESTMENT</w:t>
        </w:r>
        <w:r w:rsidR="00010AFC">
          <w:rPr>
            <w:noProof/>
            <w:webHidden/>
          </w:rPr>
          <w:tab/>
        </w:r>
        <w:r w:rsidR="00010AFC">
          <w:rPr>
            <w:noProof/>
            <w:webHidden/>
          </w:rPr>
          <w:fldChar w:fldCharType="begin"/>
        </w:r>
        <w:r w:rsidR="00010AFC">
          <w:rPr>
            <w:noProof/>
            <w:webHidden/>
          </w:rPr>
          <w:instrText xml:space="preserve"> PAGEREF _Toc122533363 \h </w:instrText>
        </w:r>
        <w:r w:rsidR="00010AFC">
          <w:rPr>
            <w:noProof/>
            <w:webHidden/>
          </w:rPr>
        </w:r>
        <w:r w:rsidR="00010AFC">
          <w:rPr>
            <w:noProof/>
            <w:webHidden/>
          </w:rPr>
          <w:fldChar w:fldCharType="separate"/>
        </w:r>
        <w:r w:rsidR="00314114">
          <w:rPr>
            <w:noProof/>
            <w:webHidden/>
          </w:rPr>
          <w:t>9</w:t>
        </w:r>
        <w:r w:rsidR="00010AFC">
          <w:rPr>
            <w:noProof/>
            <w:webHidden/>
          </w:rPr>
          <w:fldChar w:fldCharType="end"/>
        </w:r>
      </w:hyperlink>
    </w:p>
    <w:p w14:paraId="7C424552" w14:textId="35FCADB8" w:rsidR="00010AFC" w:rsidRDefault="00C74983" w:rsidP="0087489F">
      <w:pPr>
        <w:pStyle w:val="TOC2"/>
        <w:rPr>
          <w:rFonts w:eastAsiaTheme="minorEastAsia"/>
          <w:noProof/>
          <w:sz w:val="22"/>
          <w:szCs w:val="22"/>
          <w:lang w:val="en-CA" w:eastAsia="en-CA"/>
        </w:rPr>
      </w:pPr>
      <w:hyperlink w:anchor="_Toc122533364" w:history="1">
        <w:r w:rsidR="00010AFC" w:rsidRPr="00BD50E7">
          <w:rPr>
            <w:rStyle w:val="Hyperlink"/>
            <w:noProof/>
          </w:rPr>
          <w:t>CONTRACTS AND EXPENDITURES</w:t>
        </w:r>
        <w:r w:rsidR="00010AFC">
          <w:rPr>
            <w:noProof/>
            <w:webHidden/>
          </w:rPr>
          <w:tab/>
        </w:r>
        <w:r w:rsidR="00010AFC">
          <w:rPr>
            <w:noProof/>
            <w:webHidden/>
          </w:rPr>
          <w:fldChar w:fldCharType="begin"/>
        </w:r>
        <w:r w:rsidR="00010AFC">
          <w:rPr>
            <w:noProof/>
            <w:webHidden/>
          </w:rPr>
          <w:instrText xml:space="preserve"> PAGEREF _Toc122533364 \h </w:instrText>
        </w:r>
        <w:r w:rsidR="00010AFC">
          <w:rPr>
            <w:noProof/>
            <w:webHidden/>
          </w:rPr>
        </w:r>
        <w:r w:rsidR="00010AFC">
          <w:rPr>
            <w:noProof/>
            <w:webHidden/>
          </w:rPr>
          <w:fldChar w:fldCharType="separate"/>
        </w:r>
        <w:r w:rsidR="00314114">
          <w:rPr>
            <w:noProof/>
            <w:webHidden/>
          </w:rPr>
          <w:t>9</w:t>
        </w:r>
        <w:r w:rsidR="00010AFC">
          <w:rPr>
            <w:noProof/>
            <w:webHidden/>
          </w:rPr>
          <w:fldChar w:fldCharType="end"/>
        </w:r>
      </w:hyperlink>
    </w:p>
    <w:p w14:paraId="156A6868" w14:textId="3A320491" w:rsidR="00010AFC" w:rsidRDefault="00C74983" w:rsidP="0087489F">
      <w:pPr>
        <w:pStyle w:val="TOC2"/>
        <w:rPr>
          <w:rFonts w:eastAsiaTheme="minorEastAsia"/>
          <w:noProof/>
          <w:sz w:val="22"/>
          <w:szCs w:val="22"/>
          <w:lang w:val="en-CA" w:eastAsia="en-CA"/>
        </w:rPr>
      </w:pPr>
      <w:hyperlink w:anchor="_Toc122533365" w:history="1">
        <w:r w:rsidR="00010AFC" w:rsidRPr="00BD50E7">
          <w:rPr>
            <w:rStyle w:val="Hyperlink"/>
            <w:noProof/>
          </w:rPr>
          <w:t>OTHER DOCUMENTS</w:t>
        </w:r>
        <w:r w:rsidR="00010AFC">
          <w:rPr>
            <w:noProof/>
            <w:webHidden/>
          </w:rPr>
          <w:tab/>
        </w:r>
      </w:hyperlink>
      <w:r w:rsidR="00FC2892">
        <w:rPr>
          <w:noProof/>
        </w:rPr>
        <w:t>9</w:t>
      </w:r>
    </w:p>
    <w:p w14:paraId="2E341CF2" w14:textId="6182A4E0" w:rsidR="00010AFC" w:rsidRDefault="00C74983" w:rsidP="0087489F">
      <w:pPr>
        <w:pStyle w:val="TOC2"/>
        <w:rPr>
          <w:rFonts w:eastAsiaTheme="minorEastAsia"/>
          <w:noProof/>
          <w:sz w:val="22"/>
          <w:szCs w:val="22"/>
          <w:lang w:val="en-CA" w:eastAsia="en-CA"/>
        </w:rPr>
      </w:pPr>
      <w:hyperlink w:anchor="_Toc122533366" w:history="1">
        <w:r w:rsidR="00010AFC" w:rsidRPr="00BD50E7">
          <w:rPr>
            <w:rStyle w:val="Hyperlink"/>
            <w:noProof/>
          </w:rPr>
          <w:t>AUDIT</w:t>
        </w:r>
        <w:r w:rsidR="00010AFC">
          <w:rPr>
            <w:noProof/>
            <w:webHidden/>
          </w:rPr>
          <w:tab/>
        </w:r>
      </w:hyperlink>
      <w:r w:rsidR="00732076">
        <w:rPr>
          <w:noProof/>
        </w:rPr>
        <w:t>9</w:t>
      </w:r>
    </w:p>
    <w:p w14:paraId="20474E7A" w14:textId="782F2C12" w:rsidR="00010AFC" w:rsidRDefault="00C74983" w:rsidP="0087489F">
      <w:pPr>
        <w:pStyle w:val="TOC2"/>
        <w:rPr>
          <w:rFonts w:eastAsiaTheme="minorEastAsia"/>
          <w:noProof/>
          <w:sz w:val="22"/>
          <w:szCs w:val="22"/>
          <w:lang w:val="en-CA" w:eastAsia="en-CA"/>
        </w:rPr>
      </w:pPr>
      <w:hyperlink w:anchor="_Toc122533367" w:history="1">
        <w:r w:rsidR="00010AFC" w:rsidRPr="00BD50E7">
          <w:rPr>
            <w:rStyle w:val="Hyperlink"/>
            <w:noProof/>
          </w:rPr>
          <w:t>BY-LAWS</w:t>
        </w:r>
        <w:r w:rsidR="00010AFC">
          <w:rPr>
            <w:noProof/>
            <w:webHidden/>
          </w:rPr>
          <w:tab/>
        </w:r>
        <w:r w:rsidR="00010AFC">
          <w:rPr>
            <w:noProof/>
            <w:webHidden/>
          </w:rPr>
          <w:fldChar w:fldCharType="begin"/>
        </w:r>
        <w:r w:rsidR="00010AFC">
          <w:rPr>
            <w:noProof/>
            <w:webHidden/>
          </w:rPr>
          <w:instrText xml:space="preserve"> PAGEREF _Toc122533367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0</w:t>
      </w:r>
    </w:p>
    <w:p w14:paraId="6A9A5AA3" w14:textId="49C0044B" w:rsidR="00010AFC" w:rsidRDefault="00C74983" w:rsidP="0087489F">
      <w:pPr>
        <w:pStyle w:val="TOC2"/>
        <w:rPr>
          <w:rFonts w:eastAsiaTheme="minorEastAsia"/>
          <w:noProof/>
          <w:sz w:val="22"/>
          <w:szCs w:val="22"/>
          <w:lang w:val="en-CA" w:eastAsia="en-CA"/>
        </w:rPr>
      </w:pPr>
      <w:hyperlink w:anchor="_Toc122533368" w:history="1">
        <w:r w:rsidR="00010AFC" w:rsidRPr="00BD50E7">
          <w:rPr>
            <w:rStyle w:val="Hyperlink"/>
            <w:noProof/>
          </w:rPr>
          <w:t>THE REGISTRAR</w:t>
        </w:r>
        <w:r w:rsidR="00010AFC">
          <w:rPr>
            <w:noProof/>
            <w:webHidden/>
          </w:rPr>
          <w:tab/>
        </w:r>
        <w:r w:rsidR="00010AFC">
          <w:rPr>
            <w:noProof/>
            <w:webHidden/>
          </w:rPr>
          <w:fldChar w:fldCharType="begin"/>
        </w:r>
        <w:r w:rsidR="00010AFC">
          <w:rPr>
            <w:noProof/>
            <w:webHidden/>
          </w:rPr>
          <w:instrText xml:space="preserve"> PAGEREF _Toc122533368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0</w:t>
      </w:r>
    </w:p>
    <w:p w14:paraId="3E940185" w14:textId="2D113B3E" w:rsidR="00010AFC" w:rsidRDefault="00C74983" w:rsidP="0087489F">
      <w:pPr>
        <w:pStyle w:val="TOC2"/>
        <w:rPr>
          <w:rFonts w:eastAsiaTheme="minorEastAsia"/>
          <w:noProof/>
          <w:sz w:val="22"/>
          <w:szCs w:val="22"/>
          <w:lang w:val="en-CA" w:eastAsia="en-CA"/>
        </w:rPr>
      </w:pPr>
      <w:hyperlink w:anchor="_Toc122533369" w:history="1">
        <w:r w:rsidR="00010AFC" w:rsidRPr="00BD50E7">
          <w:rPr>
            <w:rStyle w:val="Hyperlink"/>
            <w:noProof/>
          </w:rPr>
          <w:t>MAN</w:t>
        </w:r>
        <w:r w:rsidR="00010AFC" w:rsidRPr="00BD50E7">
          <w:rPr>
            <w:rStyle w:val="Hyperlink"/>
            <w:noProof/>
            <w:spacing w:val="-4"/>
          </w:rPr>
          <w:t>A</w:t>
        </w:r>
        <w:r w:rsidR="00010AFC" w:rsidRPr="00BD50E7">
          <w:rPr>
            <w:rStyle w:val="Hyperlink"/>
            <w:noProof/>
          </w:rPr>
          <w:t xml:space="preserve">GEMENT OF </w:t>
        </w:r>
        <w:r w:rsidR="00010AFC" w:rsidRPr="00BD50E7">
          <w:rPr>
            <w:rStyle w:val="Hyperlink"/>
            <w:noProof/>
            <w:spacing w:val="-7"/>
          </w:rPr>
          <w:t>C</w:t>
        </w:r>
        <w:r w:rsidR="00010AFC" w:rsidRPr="00BD50E7">
          <w:rPr>
            <w:rStyle w:val="Hyperlink"/>
            <w:noProof/>
          </w:rPr>
          <w:t>OLLEGE P</w:t>
        </w:r>
        <w:r w:rsidR="00010AFC" w:rsidRPr="00BD50E7">
          <w:rPr>
            <w:rStyle w:val="Hyperlink"/>
            <w:noProof/>
            <w:spacing w:val="-3"/>
          </w:rPr>
          <w:t>R</w:t>
        </w:r>
        <w:r w:rsidR="00010AFC" w:rsidRPr="00BD50E7">
          <w:rPr>
            <w:rStyle w:val="Hyperlink"/>
            <w:noProof/>
          </w:rPr>
          <w:t>OPE</w:t>
        </w:r>
        <w:r w:rsidR="00010AFC" w:rsidRPr="00BD50E7">
          <w:rPr>
            <w:rStyle w:val="Hyperlink"/>
            <w:noProof/>
            <w:spacing w:val="-9"/>
          </w:rPr>
          <w:t>R</w:t>
        </w:r>
        <w:r w:rsidR="00010AFC" w:rsidRPr="00BD50E7">
          <w:rPr>
            <w:rStyle w:val="Hyperlink"/>
            <w:noProof/>
          </w:rPr>
          <w:t>TY</w:t>
        </w:r>
        <w:r w:rsidR="00010AFC">
          <w:rPr>
            <w:noProof/>
            <w:webHidden/>
          </w:rPr>
          <w:tab/>
        </w:r>
        <w:r w:rsidR="00010AFC">
          <w:rPr>
            <w:noProof/>
            <w:webHidden/>
          </w:rPr>
          <w:fldChar w:fldCharType="begin"/>
        </w:r>
        <w:r w:rsidR="00010AFC">
          <w:rPr>
            <w:noProof/>
            <w:webHidden/>
          </w:rPr>
          <w:instrText xml:space="preserve"> PAGEREF _Toc122533369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0</w:t>
      </w:r>
    </w:p>
    <w:p w14:paraId="4F0B3125" w14:textId="7BD90F4C" w:rsidR="00010AFC" w:rsidRDefault="00C74983" w:rsidP="004A76BC">
      <w:pPr>
        <w:pStyle w:val="TOC1"/>
        <w:rPr>
          <w:rFonts w:eastAsiaTheme="minorEastAsia"/>
          <w:color w:val="auto"/>
          <w:sz w:val="22"/>
          <w:szCs w:val="22"/>
          <w:lang w:val="en-CA" w:eastAsia="en-CA"/>
        </w:rPr>
      </w:pPr>
      <w:hyperlink w:anchor="_Toc122533370" w:history="1">
        <w:r w:rsidR="00010AFC" w:rsidRPr="00BD50E7">
          <w:rPr>
            <w:rStyle w:val="Hyperlink"/>
            <w:spacing w:val="-11"/>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w:t>
        </w:r>
        <w:r w:rsidR="00010AFC" w:rsidRPr="00BD50E7">
          <w:rPr>
            <w:rStyle w:val="Hyperlink"/>
            <w:spacing w:val="5"/>
          </w:rPr>
          <w:t>3 — Ele</w:t>
        </w:r>
        <w:r w:rsidR="00010AFC" w:rsidRPr="00BD50E7">
          <w:rPr>
            <w:rStyle w:val="Hyperlink"/>
            <w:spacing w:val="10"/>
          </w:rPr>
          <w:t>c</w:t>
        </w:r>
        <w:r w:rsidR="00010AFC" w:rsidRPr="00BD50E7">
          <w:rPr>
            <w:rStyle w:val="Hyperlink"/>
            <w:spacing w:val="5"/>
          </w:rPr>
          <w:t>tio</w:t>
        </w:r>
        <w:r w:rsidR="00010AFC" w:rsidRPr="00BD50E7">
          <w:rPr>
            <w:rStyle w:val="Hyperlink"/>
          </w:rPr>
          <w:t>n</w:t>
        </w:r>
        <w:r w:rsidR="00010AFC" w:rsidRPr="00BD50E7">
          <w:rPr>
            <w:rStyle w:val="Hyperlink"/>
            <w:spacing w:val="10"/>
          </w:rPr>
          <w:t xml:space="preserve"> </w:t>
        </w:r>
        <w:r w:rsidR="00010AFC" w:rsidRPr="00BD50E7">
          <w:rPr>
            <w:rStyle w:val="Hyperlink"/>
            <w:spacing w:val="5"/>
          </w:rPr>
          <w:t>o</w:t>
        </w:r>
        <w:r w:rsidR="00010AFC" w:rsidRPr="00BD50E7">
          <w:rPr>
            <w:rStyle w:val="Hyperlink"/>
          </w:rPr>
          <w:t>r</w:t>
        </w:r>
        <w:r w:rsidR="00010AFC" w:rsidRPr="00BD50E7">
          <w:rPr>
            <w:rStyle w:val="Hyperlink"/>
            <w:spacing w:val="10"/>
          </w:rPr>
          <w:t xml:space="preserve"> </w:t>
        </w:r>
        <w:r w:rsidR="00010AFC" w:rsidRPr="00BD50E7">
          <w:rPr>
            <w:rStyle w:val="Hyperlink"/>
            <w:spacing w:val="5"/>
          </w:rPr>
          <w:t>Appoi</w:t>
        </w:r>
        <w:r w:rsidR="00010AFC" w:rsidRPr="00BD50E7">
          <w:rPr>
            <w:rStyle w:val="Hyperlink"/>
            <w:spacing w:val="-1"/>
          </w:rPr>
          <w:t>n</w:t>
        </w:r>
        <w:r w:rsidR="00010AFC" w:rsidRPr="00BD50E7">
          <w:rPr>
            <w:rStyle w:val="Hyperlink"/>
            <w:spacing w:val="5"/>
          </w:rPr>
          <w:t>tme</w:t>
        </w:r>
        <w:r w:rsidR="00010AFC" w:rsidRPr="00BD50E7">
          <w:rPr>
            <w:rStyle w:val="Hyperlink"/>
            <w:spacing w:val="-1"/>
          </w:rPr>
          <w:t>n</w:t>
        </w:r>
        <w:r w:rsidR="00010AFC" w:rsidRPr="00BD50E7">
          <w:rPr>
            <w:rStyle w:val="Hyperlink"/>
          </w:rPr>
          <w:t xml:space="preserve">t </w:t>
        </w:r>
        <w:r w:rsidR="00010AFC" w:rsidRPr="00BD50E7">
          <w:rPr>
            <w:rStyle w:val="Hyperlink"/>
            <w:spacing w:val="5"/>
          </w:rPr>
          <w:t>o</w:t>
        </w:r>
        <w:r w:rsidR="00010AFC" w:rsidRPr="00BD50E7">
          <w:rPr>
            <w:rStyle w:val="Hyperlink"/>
          </w:rPr>
          <w:t>f</w:t>
        </w:r>
        <w:r w:rsidR="00010AFC" w:rsidRPr="00BD50E7">
          <w:rPr>
            <w:rStyle w:val="Hyperlink"/>
            <w:spacing w:val="10"/>
          </w:rPr>
          <w:t xml:space="preserve"> </w:t>
        </w:r>
        <w:r w:rsidR="004A76BC">
          <w:rPr>
            <w:rStyle w:val="Hyperlink"/>
            <w:spacing w:val="-6"/>
          </w:rPr>
          <w:t>Directors</w:t>
        </w:r>
        <w:r w:rsidR="00010AFC">
          <w:rPr>
            <w:webHidden/>
          </w:rPr>
          <w:tab/>
        </w:r>
        <w:r w:rsidR="00010AFC">
          <w:rPr>
            <w:webHidden/>
          </w:rPr>
          <w:fldChar w:fldCharType="begin"/>
        </w:r>
        <w:r w:rsidR="00010AFC">
          <w:rPr>
            <w:webHidden/>
          </w:rPr>
          <w:instrText xml:space="preserve"> PAGEREF _Toc122533370 \h </w:instrText>
        </w:r>
        <w:r w:rsidR="00010AFC">
          <w:rPr>
            <w:webHidden/>
          </w:rPr>
        </w:r>
        <w:r w:rsidR="00010AFC">
          <w:rPr>
            <w:webHidden/>
          </w:rPr>
          <w:fldChar w:fldCharType="separate"/>
        </w:r>
        <w:r w:rsidR="00314114">
          <w:rPr>
            <w:webHidden/>
          </w:rPr>
          <w:t>1</w:t>
        </w:r>
        <w:r w:rsidR="00010AFC">
          <w:rPr>
            <w:webHidden/>
          </w:rPr>
          <w:fldChar w:fldCharType="end"/>
        </w:r>
      </w:hyperlink>
      <w:r w:rsidR="003E6FBF">
        <w:t>1</w:t>
      </w:r>
    </w:p>
    <w:p w14:paraId="7B692C82" w14:textId="34D01849" w:rsidR="00010AFC" w:rsidRDefault="00C74983" w:rsidP="0087489F">
      <w:pPr>
        <w:pStyle w:val="TOC2"/>
        <w:rPr>
          <w:rFonts w:eastAsiaTheme="minorEastAsia"/>
          <w:noProof/>
          <w:sz w:val="22"/>
          <w:szCs w:val="22"/>
          <w:lang w:val="en-CA" w:eastAsia="en-CA"/>
        </w:rPr>
      </w:pPr>
      <w:hyperlink w:anchor="_Toc122533371" w:history="1">
        <w:r w:rsidR="00010AFC" w:rsidRPr="00BD50E7">
          <w:rPr>
            <w:rStyle w:val="Hyperlink"/>
            <w:noProof/>
          </w:rPr>
          <w:t>ELECTIONS</w:t>
        </w:r>
        <w:r w:rsidR="00010AFC">
          <w:rPr>
            <w:noProof/>
            <w:webHidden/>
          </w:rPr>
          <w:tab/>
        </w:r>
        <w:r w:rsidR="00010AFC">
          <w:rPr>
            <w:noProof/>
            <w:webHidden/>
          </w:rPr>
          <w:fldChar w:fldCharType="begin"/>
        </w:r>
        <w:r w:rsidR="00010AFC">
          <w:rPr>
            <w:noProof/>
            <w:webHidden/>
          </w:rPr>
          <w:instrText xml:space="preserve"> PAGEREF _Toc122533371 \h </w:instrText>
        </w:r>
        <w:r w:rsidR="00010AFC">
          <w:rPr>
            <w:noProof/>
            <w:webHidden/>
          </w:rPr>
        </w:r>
        <w:r w:rsidR="00010AFC">
          <w:rPr>
            <w:noProof/>
            <w:webHidden/>
          </w:rPr>
          <w:fldChar w:fldCharType="separate"/>
        </w:r>
        <w:r w:rsidR="00314114">
          <w:rPr>
            <w:noProof/>
            <w:webHidden/>
          </w:rPr>
          <w:t>1</w:t>
        </w:r>
        <w:r w:rsidR="00010AFC">
          <w:rPr>
            <w:noProof/>
            <w:webHidden/>
          </w:rPr>
          <w:fldChar w:fldCharType="end"/>
        </w:r>
      </w:hyperlink>
      <w:r w:rsidR="003E6FBF">
        <w:rPr>
          <w:noProof/>
        </w:rPr>
        <w:t>1</w:t>
      </w:r>
    </w:p>
    <w:p w14:paraId="0CDD6FCA" w14:textId="49867617" w:rsidR="00010AFC" w:rsidRDefault="00C74983" w:rsidP="0087489F">
      <w:pPr>
        <w:pStyle w:val="TOC2"/>
        <w:rPr>
          <w:rFonts w:eastAsiaTheme="minorEastAsia"/>
          <w:noProof/>
          <w:sz w:val="22"/>
          <w:szCs w:val="22"/>
          <w:lang w:val="en-CA" w:eastAsia="en-CA"/>
        </w:rPr>
      </w:pPr>
      <w:hyperlink w:anchor="_Toc122533372" w:history="1">
        <w:r w:rsidR="00010AFC" w:rsidRPr="00BD50E7">
          <w:rPr>
            <w:rStyle w:val="Hyperlink"/>
            <w:noProof/>
          </w:rPr>
          <w:t xml:space="preserve">ACADEMIC </w:t>
        </w:r>
        <w:r w:rsidR="004A76BC">
          <w:rPr>
            <w:rStyle w:val="Hyperlink"/>
            <w:noProof/>
          </w:rPr>
          <w:t>DIRECTORS</w:t>
        </w:r>
        <w:r w:rsidR="00010AFC">
          <w:rPr>
            <w:noProof/>
            <w:webHidden/>
          </w:rPr>
          <w:tab/>
        </w:r>
      </w:hyperlink>
      <w:r w:rsidR="00C36313">
        <w:rPr>
          <w:noProof/>
        </w:rPr>
        <w:t>19</w:t>
      </w:r>
    </w:p>
    <w:p w14:paraId="261655E7" w14:textId="556C4C70" w:rsidR="00010AFC" w:rsidRDefault="00C74983" w:rsidP="0087489F">
      <w:pPr>
        <w:pStyle w:val="TOC2"/>
        <w:rPr>
          <w:rFonts w:eastAsiaTheme="minorEastAsia"/>
          <w:noProof/>
          <w:sz w:val="22"/>
          <w:szCs w:val="22"/>
          <w:lang w:val="en-CA" w:eastAsia="en-CA"/>
        </w:rPr>
      </w:pPr>
      <w:hyperlink w:anchor="_Toc122533373" w:history="1">
        <w:r w:rsidR="00010AFC" w:rsidRPr="00BD50E7">
          <w:rPr>
            <w:rStyle w:val="Hyperlink"/>
            <w:noProof/>
          </w:rPr>
          <w:t>DECLARATION OF OFFICE</w:t>
        </w:r>
        <w:r w:rsidR="00010AFC">
          <w:rPr>
            <w:noProof/>
            <w:webHidden/>
          </w:rPr>
          <w:tab/>
        </w:r>
        <w:r w:rsidR="00010AFC">
          <w:rPr>
            <w:noProof/>
            <w:webHidden/>
          </w:rPr>
          <w:fldChar w:fldCharType="begin"/>
        </w:r>
        <w:r w:rsidR="00010AFC">
          <w:rPr>
            <w:noProof/>
            <w:webHidden/>
          </w:rPr>
          <w:instrText xml:space="preserve"> PAGEREF _Toc122533373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1</w:t>
      </w:r>
    </w:p>
    <w:p w14:paraId="41EA3744" w14:textId="31CED6CD" w:rsidR="00010AFC" w:rsidRDefault="00C74983" w:rsidP="0087489F">
      <w:pPr>
        <w:pStyle w:val="TOC2"/>
        <w:rPr>
          <w:rFonts w:eastAsiaTheme="minorEastAsia"/>
          <w:noProof/>
          <w:sz w:val="22"/>
          <w:szCs w:val="22"/>
          <w:lang w:val="en-CA" w:eastAsia="en-CA"/>
        </w:rPr>
      </w:pPr>
      <w:hyperlink w:anchor="_Toc122533374" w:history="1">
        <w:r w:rsidR="00010AFC" w:rsidRPr="00BD50E7">
          <w:rPr>
            <w:rStyle w:val="Hyperlink"/>
            <w:noProof/>
          </w:rPr>
          <w:t xml:space="preserve">REMUNERATION OF </w:t>
        </w:r>
        <w:r w:rsidR="004A76BC">
          <w:rPr>
            <w:rStyle w:val="Hyperlink"/>
            <w:noProof/>
          </w:rPr>
          <w:t>DIRECTORS</w:t>
        </w:r>
        <w:r w:rsidR="00010AFC" w:rsidRPr="00BD50E7">
          <w:rPr>
            <w:rStyle w:val="Hyperlink"/>
            <w:noProof/>
          </w:rPr>
          <w:t xml:space="preserve"> AND COMMITTEE MEMBERS</w:t>
        </w:r>
        <w:r w:rsidR="00010AFC">
          <w:rPr>
            <w:noProof/>
            <w:webHidden/>
          </w:rPr>
          <w:tab/>
        </w:r>
        <w:r w:rsidR="00010AFC">
          <w:rPr>
            <w:noProof/>
            <w:webHidden/>
          </w:rPr>
          <w:fldChar w:fldCharType="begin"/>
        </w:r>
        <w:r w:rsidR="00010AFC">
          <w:rPr>
            <w:noProof/>
            <w:webHidden/>
          </w:rPr>
          <w:instrText xml:space="preserve"> PAGEREF _Toc122533374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1</w:t>
      </w:r>
    </w:p>
    <w:p w14:paraId="5156F5F5" w14:textId="69D920E6" w:rsidR="00010AFC" w:rsidRDefault="00C74983" w:rsidP="0087489F">
      <w:pPr>
        <w:pStyle w:val="TOC2"/>
        <w:rPr>
          <w:rFonts w:eastAsiaTheme="minorEastAsia"/>
          <w:noProof/>
          <w:sz w:val="22"/>
          <w:szCs w:val="22"/>
          <w:lang w:val="en-CA" w:eastAsia="en-CA"/>
        </w:rPr>
      </w:pPr>
      <w:hyperlink w:anchor="_Toc122533375" w:history="1">
        <w:r w:rsidR="00010AFC" w:rsidRPr="00BD50E7">
          <w:rPr>
            <w:rStyle w:val="Hyperlink"/>
            <w:noProof/>
          </w:rPr>
          <w:t>INDEMNIFICATION</w:t>
        </w:r>
        <w:r w:rsidR="00010AFC">
          <w:rPr>
            <w:noProof/>
            <w:webHidden/>
          </w:rPr>
          <w:tab/>
        </w:r>
        <w:r w:rsidR="00010AFC">
          <w:rPr>
            <w:noProof/>
            <w:webHidden/>
          </w:rPr>
          <w:fldChar w:fldCharType="begin"/>
        </w:r>
        <w:r w:rsidR="00010AFC">
          <w:rPr>
            <w:noProof/>
            <w:webHidden/>
          </w:rPr>
          <w:instrText xml:space="preserve"> PAGEREF _Toc122533375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2</w:t>
      </w:r>
    </w:p>
    <w:p w14:paraId="10269212" w14:textId="6FEECBA3" w:rsidR="00010AFC" w:rsidRDefault="00C74983" w:rsidP="004A76BC">
      <w:pPr>
        <w:pStyle w:val="TOC1"/>
        <w:rPr>
          <w:rFonts w:eastAsiaTheme="minorEastAsia"/>
          <w:color w:val="auto"/>
          <w:sz w:val="22"/>
          <w:szCs w:val="22"/>
          <w:lang w:val="en-CA" w:eastAsia="en-CA"/>
        </w:rPr>
      </w:pPr>
      <w:hyperlink w:anchor="_Toc122533376" w:history="1">
        <w:r w:rsidR="00010AFC" w:rsidRPr="00BD50E7">
          <w:rPr>
            <w:rStyle w:val="Hyperlink"/>
            <w:spacing w:val="-26"/>
          </w:rPr>
          <w:t>P</w:t>
        </w:r>
        <w:r w:rsidR="00010AFC" w:rsidRPr="00BD50E7">
          <w:rPr>
            <w:rStyle w:val="Hyperlink"/>
            <w:spacing w:val="-10"/>
          </w:rPr>
          <w:t>a</w:t>
        </w:r>
        <w:r w:rsidR="00010AFC" w:rsidRPr="00BD50E7">
          <w:rPr>
            <w:rStyle w:val="Hyperlink"/>
            <w:spacing w:val="-1"/>
          </w:rPr>
          <w:t>r</w:t>
        </w:r>
        <w:r w:rsidR="00010AFC" w:rsidRPr="00BD50E7">
          <w:rPr>
            <w:rStyle w:val="Hyperlink"/>
          </w:rPr>
          <w:t>t</w:t>
        </w:r>
        <w:r w:rsidR="00010AFC" w:rsidRPr="00BD50E7">
          <w:rPr>
            <w:rStyle w:val="Hyperlink"/>
            <w:spacing w:val="-22"/>
          </w:rPr>
          <w:t xml:space="preserve"> </w:t>
        </w:r>
        <w:r w:rsidR="00010AFC" w:rsidRPr="00BD50E7">
          <w:rPr>
            <w:rStyle w:val="Hyperlink"/>
            <w:spacing w:val="-10"/>
            <w:w w:val="98"/>
          </w:rPr>
          <w:t>4 — Meeting</w:t>
        </w:r>
        <w:r w:rsidR="00010AFC" w:rsidRPr="00BD50E7">
          <w:rPr>
            <w:rStyle w:val="Hyperlink"/>
            <w:w w:val="98"/>
          </w:rPr>
          <w:t>s</w:t>
        </w:r>
        <w:r w:rsidR="00010AFC" w:rsidRPr="00BD50E7">
          <w:rPr>
            <w:rStyle w:val="Hyperlink"/>
            <w:spacing w:val="7"/>
            <w:w w:val="98"/>
          </w:rPr>
          <w:t xml:space="preserve"> </w:t>
        </w:r>
        <w:r w:rsidR="00010AFC" w:rsidRPr="00BD50E7">
          <w:rPr>
            <w:rStyle w:val="Hyperlink"/>
            <w:spacing w:val="-10"/>
          </w:rPr>
          <w:t>o</w:t>
        </w:r>
        <w:r w:rsidR="00010AFC" w:rsidRPr="00BD50E7">
          <w:rPr>
            <w:rStyle w:val="Hyperlink"/>
          </w:rPr>
          <w:t>f</w:t>
        </w:r>
        <w:r w:rsidR="00010AFC" w:rsidRPr="00BD50E7">
          <w:rPr>
            <w:rStyle w:val="Hyperlink"/>
            <w:spacing w:val="-25"/>
          </w:rPr>
          <w:t xml:space="preserve"> </w:t>
        </w:r>
        <w:r w:rsidR="004A76BC">
          <w:rPr>
            <w:rStyle w:val="Hyperlink"/>
            <w:spacing w:val="-20"/>
          </w:rPr>
          <w:t>The Board</w:t>
        </w:r>
        <w:r w:rsidR="00010AFC" w:rsidRPr="00BD50E7">
          <w:rPr>
            <w:rStyle w:val="Hyperlink"/>
            <w:spacing w:val="-37"/>
          </w:rPr>
          <w:t xml:space="preserve"> </w:t>
        </w:r>
        <w:r w:rsidR="004A76BC">
          <w:rPr>
            <w:rStyle w:val="Hyperlink"/>
            <w:spacing w:val="-37"/>
          </w:rPr>
          <w:t xml:space="preserve">  </w:t>
        </w:r>
        <w:r w:rsidR="00010AFC" w:rsidRPr="00BD50E7">
          <w:rPr>
            <w:rStyle w:val="Hyperlink"/>
            <w:spacing w:val="-10"/>
          </w:rPr>
          <w:t>an</w:t>
        </w:r>
        <w:r w:rsidR="00010AFC" w:rsidRPr="00BD50E7">
          <w:rPr>
            <w:rStyle w:val="Hyperlink"/>
          </w:rPr>
          <w:t>d</w:t>
        </w:r>
        <w:r w:rsidR="00010AFC" w:rsidRPr="00BD50E7">
          <w:rPr>
            <w:rStyle w:val="Hyperlink"/>
            <w:spacing w:val="-29"/>
          </w:rPr>
          <w:t xml:space="preserve"> </w:t>
        </w:r>
        <w:r w:rsidR="00010AFC" w:rsidRPr="00BD50E7">
          <w:rPr>
            <w:rStyle w:val="Hyperlink"/>
            <w:spacing w:val="-20"/>
          </w:rPr>
          <w:t>C</w:t>
        </w:r>
        <w:r w:rsidR="00010AFC" w:rsidRPr="00BD50E7">
          <w:rPr>
            <w:rStyle w:val="Hyperlink"/>
            <w:spacing w:val="-10"/>
          </w:rPr>
          <w:t>ommittees</w:t>
        </w:r>
        <w:r w:rsidR="00010AFC">
          <w:rPr>
            <w:webHidden/>
          </w:rPr>
          <w:tab/>
        </w:r>
        <w:r w:rsidR="00010AFC">
          <w:rPr>
            <w:webHidden/>
          </w:rPr>
          <w:fldChar w:fldCharType="begin"/>
        </w:r>
        <w:r w:rsidR="00010AFC">
          <w:rPr>
            <w:webHidden/>
          </w:rPr>
          <w:instrText xml:space="preserve"> PAGEREF _Toc122533376 \h </w:instrText>
        </w:r>
        <w:r w:rsidR="00010AFC">
          <w:rPr>
            <w:webHidden/>
          </w:rPr>
        </w:r>
        <w:r w:rsidR="00010AFC">
          <w:rPr>
            <w:webHidden/>
          </w:rPr>
          <w:fldChar w:fldCharType="separate"/>
        </w:r>
        <w:r w:rsidR="00314114">
          <w:rPr>
            <w:webHidden/>
          </w:rPr>
          <w:t>2</w:t>
        </w:r>
        <w:r w:rsidR="00010AFC">
          <w:rPr>
            <w:webHidden/>
          </w:rPr>
          <w:fldChar w:fldCharType="end"/>
        </w:r>
      </w:hyperlink>
      <w:r w:rsidR="00FF0D2A">
        <w:t>3</w:t>
      </w:r>
    </w:p>
    <w:p w14:paraId="32BE7CC1" w14:textId="61041CD3" w:rsidR="00010AFC" w:rsidRDefault="00C74983" w:rsidP="0087489F">
      <w:pPr>
        <w:pStyle w:val="TOC2"/>
        <w:rPr>
          <w:rFonts w:eastAsiaTheme="minorEastAsia"/>
          <w:noProof/>
          <w:sz w:val="22"/>
          <w:szCs w:val="22"/>
          <w:lang w:val="en-CA" w:eastAsia="en-CA"/>
        </w:rPr>
      </w:pPr>
      <w:hyperlink w:anchor="_Toc122533377" w:history="1">
        <w:r w:rsidR="00010AFC" w:rsidRPr="00BD50E7">
          <w:rPr>
            <w:rStyle w:val="Hyperlink"/>
            <w:noProof/>
          </w:rPr>
          <w:t xml:space="preserve">COMPOSITION AND DUTIES OF </w:t>
        </w:r>
        <w:r w:rsidR="004A76BC">
          <w:rPr>
            <w:rStyle w:val="Hyperlink"/>
            <w:noProof/>
          </w:rPr>
          <w:t>THE BOARD</w:t>
        </w:r>
        <w:r w:rsidR="00010AFC">
          <w:rPr>
            <w:noProof/>
            <w:webHidden/>
          </w:rPr>
          <w:tab/>
        </w:r>
        <w:r w:rsidR="00010AFC">
          <w:rPr>
            <w:noProof/>
            <w:webHidden/>
          </w:rPr>
          <w:fldChar w:fldCharType="begin"/>
        </w:r>
        <w:r w:rsidR="00010AFC">
          <w:rPr>
            <w:noProof/>
            <w:webHidden/>
          </w:rPr>
          <w:instrText xml:space="preserve"> PAGEREF _Toc122533377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3</w:t>
      </w:r>
    </w:p>
    <w:p w14:paraId="50C4C524" w14:textId="22726388" w:rsidR="00010AFC" w:rsidRDefault="00C74983" w:rsidP="0087489F">
      <w:pPr>
        <w:pStyle w:val="TOC2"/>
        <w:rPr>
          <w:rFonts w:eastAsiaTheme="minorEastAsia"/>
          <w:noProof/>
          <w:sz w:val="22"/>
          <w:szCs w:val="22"/>
          <w:lang w:val="en-CA" w:eastAsia="en-CA"/>
        </w:rPr>
      </w:pPr>
      <w:hyperlink w:anchor="_Toc122533378" w:history="1">
        <w:r w:rsidR="00010AFC" w:rsidRPr="00BD50E7">
          <w:rPr>
            <w:rStyle w:val="Hyperlink"/>
            <w:noProof/>
          </w:rPr>
          <w:t>REGULAR MEE</w:t>
        </w:r>
        <w:r w:rsidR="00010AFC" w:rsidRPr="00BD50E7">
          <w:rPr>
            <w:rStyle w:val="Hyperlink"/>
            <w:noProof/>
            <w:spacing w:val="-3"/>
          </w:rPr>
          <w:t>T</w:t>
        </w:r>
        <w:r w:rsidR="00010AFC" w:rsidRPr="00BD50E7">
          <w:rPr>
            <w:rStyle w:val="Hyperlink"/>
            <w:noProof/>
            <w:spacing w:val="6"/>
          </w:rPr>
          <w:t>I</w:t>
        </w:r>
        <w:r w:rsidR="00010AFC" w:rsidRPr="00BD50E7">
          <w:rPr>
            <w:rStyle w:val="Hyperlink"/>
            <w:noProof/>
          </w:rPr>
          <w:t>NGS</w:t>
        </w:r>
        <w:r w:rsidR="00010AFC">
          <w:rPr>
            <w:noProof/>
            <w:webHidden/>
          </w:rPr>
          <w:tab/>
        </w:r>
        <w:r w:rsidR="00010AFC">
          <w:rPr>
            <w:noProof/>
            <w:webHidden/>
          </w:rPr>
          <w:fldChar w:fldCharType="begin"/>
        </w:r>
        <w:r w:rsidR="00010AFC">
          <w:rPr>
            <w:noProof/>
            <w:webHidden/>
          </w:rPr>
          <w:instrText xml:space="preserve"> PAGEREF _Toc122533378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FF0D2A">
        <w:rPr>
          <w:noProof/>
        </w:rPr>
        <w:t>3</w:t>
      </w:r>
    </w:p>
    <w:p w14:paraId="27CBC56E" w14:textId="4CF71102" w:rsidR="00010AFC" w:rsidRDefault="00C74983" w:rsidP="0087489F">
      <w:pPr>
        <w:pStyle w:val="TOC2"/>
        <w:rPr>
          <w:rFonts w:eastAsiaTheme="minorEastAsia"/>
          <w:noProof/>
          <w:sz w:val="22"/>
          <w:szCs w:val="22"/>
          <w:lang w:val="en-CA" w:eastAsia="en-CA"/>
        </w:rPr>
      </w:pPr>
      <w:hyperlink w:anchor="_Toc122533379" w:history="1">
        <w:r w:rsidR="00010AFC" w:rsidRPr="00BD50E7">
          <w:rPr>
            <w:rStyle w:val="Hyperlink"/>
            <w:noProof/>
          </w:rPr>
          <w:t>SPECIAL MEETINGS</w:t>
        </w:r>
        <w:r w:rsidR="00010AFC">
          <w:rPr>
            <w:noProof/>
            <w:webHidden/>
          </w:rPr>
          <w:tab/>
        </w:r>
        <w:r w:rsidR="00010AFC">
          <w:rPr>
            <w:noProof/>
            <w:webHidden/>
          </w:rPr>
          <w:fldChar w:fldCharType="begin"/>
        </w:r>
        <w:r w:rsidR="00010AFC">
          <w:rPr>
            <w:noProof/>
            <w:webHidden/>
          </w:rPr>
          <w:instrText xml:space="preserve"> PAGEREF _Toc122533379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3</w:t>
      </w:r>
    </w:p>
    <w:p w14:paraId="4F61CE26" w14:textId="685E649A" w:rsidR="00010AFC" w:rsidRDefault="00C74983" w:rsidP="0087489F">
      <w:pPr>
        <w:pStyle w:val="TOC2"/>
        <w:rPr>
          <w:rFonts w:eastAsiaTheme="minorEastAsia"/>
          <w:noProof/>
          <w:sz w:val="22"/>
          <w:szCs w:val="22"/>
          <w:lang w:val="en-CA" w:eastAsia="en-CA"/>
        </w:rPr>
      </w:pPr>
      <w:hyperlink w:anchor="_Toc122533380" w:history="1">
        <w:r w:rsidR="00010AFC" w:rsidRPr="00BD50E7">
          <w:rPr>
            <w:rStyle w:val="Hyperlink"/>
            <w:noProof/>
          </w:rPr>
          <w:t>NOTICE OF MEETINGS</w:t>
        </w:r>
        <w:r w:rsidR="00010AFC">
          <w:rPr>
            <w:noProof/>
            <w:webHidden/>
          </w:rPr>
          <w:tab/>
        </w:r>
        <w:r w:rsidR="00010AFC">
          <w:rPr>
            <w:noProof/>
            <w:webHidden/>
          </w:rPr>
          <w:fldChar w:fldCharType="begin"/>
        </w:r>
        <w:r w:rsidR="00010AFC">
          <w:rPr>
            <w:noProof/>
            <w:webHidden/>
          </w:rPr>
          <w:instrText xml:space="preserve"> PAGEREF _Toc122533380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3</w:t>
      </w:r>
    </w:p>
    <w:p w14:paraId="762E62B1" w14:textId="0E9ADC8D" w:rsidR="00010AFC" w:rsidRDefault="00C74983" w:rsidP="0087489F">
      <w:pPr>
        <w:pStyle w:val="TOC2"/>
        <w:rPr>
          <w:noProof/>
        </w:rPr>
      </w:pPr>
      <w:hyperlink w:anchor="_Toc122533381" w:history="1">
        <w:r w:rsidR="00010AFC" w:rsidRPr="00BD50E7">
          <w:rPr>
            <w:rStyle w:val="Hyperlink"/>
            <w:noProof/>
          </w:rPr>
          <w:t>MEE</w:t>
        </w:r>
        <w:r w:rsidR="00010AFC" w:rsidRPr="00BD50E7">
          <w:rPr>
            <w:rStyle w:val="Hyperlink"/>
            <w:noProof/>
            <w:spacing w:val="-3"/>
          </w:rPr>
          <w:t>T</w:t>
        </w:r>
        <w:r w:rsidR="00010AFC" w:rsidRPr="00BD50E7">
          <w:rPr>
            <w:rStyle w:val="Hyperlink"/>
            <w:noProof/>
            <w:spacing w:val="6"/>
          </w:rPr>
          <w:t>I</w:t>
        </w:r>
        <w:r w:rsidR="00010AFC" w:rsidRPr="00BD50E7">
          <w:rPr>
            <w:rStyle w:val="Hyperlink"/>
            <w:noProof/>
          </w:rPr>
          <w:t xml:space="preserve">NGS </w:t>
        </w:r>
        <w:r w:rsidR="00010AFC" w:rsidRPr="00BD50E7">
          <w:rPr>
            <w:rStyle w:val="Hyperlink"/>
            <w:noProof/>
            <w:spacing w:val="6"/>
          </w:rPr>
          <w:t>H</w:t>
        </w:r>
        <w:r w:rsidR="00010AFC" w:rsidRPr="00BD50E7">
          <w:rPr>
            <w:rStyle w:val="Hyperlink"/>
            <w:noProof/>
          </w:rPr>
          <w:t xml:space="preserve">ELD </w:t>
        </w:r>
        <w:r w:rsidR="00010AFC" w:rsidRPr="00BD50E7">
          <w:rPr>
            <w:rStyle w:val="Hyperlink"/>
            <w:noProof/>
            <w:spacing w:val="-5"/>
          </w:rPr>
          <w:t>B</w:t>
        </w:r>
        <w:r w:rsidR="00010AFC" w:rsidRPr="00BD50E7">
          <w:rPr>
            <w:rStyle w:val="Hyperlink"/>
            <w:noProof/>
          </w:rPr>
          <w:t>Y</w:t>
        </w:r>
        <w:r w:rsidR="00010AFC" w:rsidRPr="00BD50E7">
          <w:rPr>
            <w:rStyle w:val="Hyperlink"/>
            <w:noProof/>
            <w:spacing w:val="-9"/>
          </w:rPr>
          <w:t xml:space="preserve"> </w:t>
        </w:r>
        <w:r w:rsidR="00010AFC" w:rsidRPr="00BD50E7">
          <w:rPr>
            <w:rStyle w:val="Hyperlink"/>
            <w:noProof/>
            <w:spacing w:val="-3"/>
          </w:rPr>
          <w:t>T</w:t>
        </w:r>
        <w:r w:rsidR="00010AFC" w:rsidRPr="00BD50E7">
          <w:rPr>
            <w:rStyle w:val="Hyperlink"/>
            <w:noProof/>
          </w:rPr>
          <w:t>E</w:t>
        </w:r>
        <w:r w:rsidR="00010AFC" w:rsidRPr="00BD50E7">
          <w:rPr>
            <w:rStyle w:val="Hyperlink"/>
            <w:noProof/>
            <w:spacing w:val="3"/>
          </w:rPr>
          <w:t>C</w:t>
        </w:r>
        <w:r w:rsidR="00010AFC" w:rsidRPr="00BD50E7">
          <w:rPr>
            <w:rStyle w:val="Hyperlink"/>
            <w:noProof/>
            <w:spacing w:val="6"/>
          </w:rPr>
          <w:t>H</w:t>
        </w:r>
        <w:r w:rsidR="00010AFC" w:rsidRPr="00BD50E7">
          <w:rPr>
            <w:rStyle w:val="Hyperlink"/>
            <w:noProof/>
          </w:rPr>
          <w:t>NO</w:t>
        </w:r>
        <w:r w:rsidR="00010AFC" w:rsidRPr="00BD50E7">
          <w:rPr>
            <w:rStyle w:val="Hyperlink"/>
            <w:noProof/>
            <w:spacing w:val="-8"/>
          </w:rPr>
          <w:t>L</w:t>
        </w:r>
        <w:r w:rsidR="00010AFC" w:rsidRPr="00BD50E7">
          <w:rPr>
            <w:rStyle w:val="Hyperlink"/>
            <w:noProof/>
          </w:rPr>
          <w:t>OGI</w:t>
        </w:r>
        <w:r w:rsidR="00010AFC" w:rsidRPr="00BD50E7">
          <w:rPr>
            <w:rStyle w:val="Hyperlink"/>
            <w:noProof/>
            <w:spacing w:val="-3"/>
          </w:rPr>
          <w:t>C</w:t>
        </w:r>
        <w:r w:rsidR="00010AFC" w:rsidRPr="00BD50E7">
          <w:rPr>
            <w:rStyle w:val="Hyperlink"/>
            <w:noProof/>
          </w:rPr>
          <w:t>AL M</w:t>
        </w:r>
        <w:r w:rsidR="00010AFC" w:rsidRPr="00BD50E7">
          <w:rPr>
            <w:rStyle w:val="Hyperlink"/>
            <w:noProof/>
            <w:spacing w:val="-3"/>
          </w:rPr>
          <w:t>E</w:t>
        </w:r>
        <w:r w:rsidR="00010AFC" w:rsidRPr="00BD50E7">
          <w:rPr>
            <w:rStyle w:val="Hyperlink"/>
            <w:noProof/>
          </w:rPr>
          <w:t>ANS</w:t>
        </w:r>
        <w:r w:rsidR="00010AFC">
          <w:rPr>
            <w:noProof/>
            <w:webHidden/>
          </w:rPr>
          <w:tab/>
        </w:r>
        <w:r w:rsidR="00010AFC">
          <w:rPr>
            <w:noProof/>
            <w:webHidden/>
          </w:rPr>
          <w:fldChar w:fldCharType="begin"/>
        </w:r>
        <w:r w:rsidR="00010AFC">
          <w:rPr>
            <w:noProof/>
            <w:webHidden/>
          </w:rPr>
          <w:instrText xml:space="preserve"> PAGEREF _Toc122533381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4</w:t>
      </w:r>
    </w:p>
    <w:p w14:paraId="1D559340" w14:textId="50484156" w:rsidR="005C5153" w:rsidRPr="005C5153" w:rsidRDefault="005C5153" w:rsidP="0087489F">
      <w:pPr>
        <w:pStyle w:val="TOC2"/>
      </w:pPr>
      <w:r>
        <w:t>VOTING</w:t>
      </w:r>
      <w:r w:rsidR="00744D0D">
        <w:t xml:space="preserve">                                                                                                                                                                                                                      24</w:t>
      </w:r>
    </w:p>
    <w:p w14:paraId="6C8D06CD" w14:textId="6CE39993" w:rsidR="00010AFC" w:rsidRDefault="00C74983" w:rsidP="0087489F">
      <w:pPr>
        <w:pStyle w:val="TOC2"/>
        <w:rPr>
          <w:rFonts w:eastAsiaTheme="minorEastAsia"/>
          <w:noProof/>
          <w:sz w:val="22"/>
          <w:szCs w:val="22"/>
          <w:lang w:val="en-CA" w:eastAsia="en-CA"/>
        </w:rPr>
      </w:pPr>
      <w:hyperlink w:anchor="_Toc122533382" w:history="1">
        <w:r w:rsidR="00010AFC" w:rsidRPr="00BD50E7">
          <w:rPr>
            <w:rStyle w:val="Hyperlink"/>
            <w:noProof/>
          </w:rPr>
          <w:t>WRITTEN RESOLUTIONS</w:t>
        </w:r>
        <w:r w:rsidR="00010AFC">
          <w:rPr>
            <w:noProof/>
            <w:webHidden/>
          </w:rPr>
          <w:tab/>
        </w:r>
        <w:r w:rsidR="00010AFC">
          <w:rPr>
            <w:noProof/>
            <w:webHidden/>
          </w:rPr>
          <w:fldChar w:fldCharType="begin"/>
        </w:r>
        <w:r w:rsidR="00010AFC">
          <w:rPr>
            <w:noProof/>
            <w:webHidden/>
          </w:rPr>
          <w:instrText xml:space="preserve"> PAGEREF _Toc122533382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DF1B2F">
        <w:rPr>
          <w:noProof/>
        </w:rPr>
        <w:t>4</w:t>
      </w:r>
    </w:p>
    <w:p w14:paraId="794AD2E4" w14:textId="78C78524" w:rsidR="00010AFC" w:rsidRDefault="00C74983" w:rsidP="0087489F">
      <w:pPr>
        <w:pStyle w:val="TOC2"/>
        <w:rPr>
          <w:rFonts w:eastAsiaTheme="minorEastAsia"/>
          <w:noProof/>
          <w:sz w:val="22"/>
          <w:szCs w:val="22"/>
          <w:lang w:val="en-CA" w:eastAsia="en-CA"/>
        </w:rPr>
      </w:pPr>
      <w:hyperlink w:anchor="_Toc122533383" w:history="1">
        <w:r w:rsidR="00010AFC" w:rsidRPr="00BD50E7">
          <w:rPr>
            <w:rStyle w:val="Hyperlink"/>
            <w:noProof/>
          </w:rPr>
          <w:t>MINUTES</w:t>
        </w:r>
        <w:r w:rsidR="00010AFC">
          <w:rPr>
            <w:noProof/>
            <w:webHidden/>
          </w:rPr>
          <w:tab/>
        </w:r>
        <w:r w:rsidR="00010AFC">
          <w:rPr>
            <w:noProof/>
            <w:webHidden/>
          </w:rPr>
          <w:fldChar w:fldCharType="begin"/>
        </w:r>
        <w:r w:rsidR="00010AFC">
          <w:rPr>
            <w:noProof/>
            <w:webHidden/>
          </w:rPr>
          <w:instrText xml:space="preserve"> PAGEREF _Toc122533383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3C128B">
        <w:rPr>
          <w:noProof/>
        </w:rPr>
        <w:t>5</w:t>
      </w:r>
    </w:p>
    <w:p w14:paraId="46896EBD" w14:textId="06359595" w:rsidR="00010AFC" w:rsidRDefault="00C74983" w:rsidP="0087489F">
      <w:pPr>
        <w:pStyle w:val="TOC2"/>
        <w:rPr>
          <w:rFonts w:eastAsiaTheme="minorEastAsia"/>
          <w:noProof/>
          <w:sz w:val="22"/>
          <w:szCs w:val="22"/>
          <w:lang w:val="en-CA" w:eastAsia="en-CA"/>
        </w:rPr>
      </w:pPr>
      <w:hyperlink w:anchor="_Toc122533384" w:history="1">
        <w:r w:rsidR="00010AFC" w:rsidRPr="00BD50E7">
          <w:rPr>
            <w:rStyle w:val="Hyperlink"/>
            <w:noProof/>
          </w:rPr>
          <w:t>RULES OF ORDER</w:t>
        </w:r>
        <w:r w:rsidR="00010AFC">
          <w:rPr>
            <w:noProof/>
            <w:webHidden/>
          </w:rPr>
          <w:tab/>
        </w:r>
        <w:r w:rsidR="00010AFC">
          <w:rPr>
            <w:noProof/>
            <w:webHidden/>
          </w:rPr>
          <w:fldChar w:fldCharType="begin"/>
        </w:r>
        <w:r w:rsidR="00010AFC">
          <w:rPr>
            <w:noProof/>
            <w:webHidden/>
          </w:rPr>
          <w:instrText xml:space="preserve"> PAGEREF _Toc122533384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3C128B">
        <w:rPr>
          <w:noProof/>
        </w:rPr>
        <w:t>5</w:t>
      </w:r>
    </w:p>
    <w:p w14:paraId="216A1085" w14:textId="15168634" w:rsidR="00010AFC" w:rsidRDefault="00C74983" w:rsidP="004A76BC">
      <w:pPr>
        <w:pStyle w:val="TOC1"/>
        <w:rPr>
          <w:rFonts w:eastAsiaTheme="minorEastAsia"/>
          <w:color w:val="auto"/>
          <w:sz w:val="22"/>
          <w:szCs w:val="22"/>
          <w:lang w:val="en-CA" w:eastAsia="en-CA"/>
        </w:rPr>
      </w:pPr>
      <w:hyperlink w:anchor="_Toc122533385" w:history="1">
        <w:r w:rsidR="00010AFC" w:rsidRPr="00BD50E7">
          <w:rPr>
            <w:rStyle w:val="Hyperlink"/>
          </w:rPr>
          <w:t xml:space="preserve">Part 5 — Conduct of </w:t>
        </w:r>
        <w:r w:rsidR="004A76BC">
          <w:rPr>
            <w:rStyle w:val="Hyperlink"/>
          </w:rPr>
          <w:t>Directors</w:t>
        </w:r>
        <w:r w:rsidR="00010AFC" w:rsidRPr="00BD50E7">
          <w:rPr>
            <w:rStyle w:val="Hyperlink"/>
          </w:rPr>
          <w:t xml:space="preserve"> and Committee Members</w:t>
        </w:r>
        <w:r w:rsidR="00010AFC">
          <w:rPr>
            <w:webHidden/>
          </w:rPr>
          <w:tab/>
        </w:r>
        <w:r w:rsidR="00010AFC">
          <w:rPr>
            <w:webHidden/>
          </w:rPr>
          <w:fldChar w:fldCharType="begin"/>
        </w:r>
        <w:r w:rsidR="00010AFC">
          <w:rPr>
            <w:webHidden/>
          </w:rPr>
          <w:instrText xml:space="preserve"> PAGEREF _Toc122533385 \h </w:instrText>
        </w:r>
        <w:r w:rsidR="00010AFC">
          <w:rPr>
            <w:webHidden/>
          </w:rPr>
        </w:r>
        <w:r w:rsidR="00010AFC">
          <w:rPr>
            <w:webHidden/>
          </w:rPr>
          <w:fldChar w:fldCharType="separate"/>
        </w:r>
        <w:r w:rsidR="00314114">
          <w:rPr>
            <w:webHidden/>
          </w:rPr>
          <w:t>2</w:t>
        </w:r>
        <w:r w:rsidR="00010AFC">
          <w:rPr>
            <w:webHidden/>
          </w:rPr>
          <w:fldChar w:fldCharType="end"/>
        </w:r>
      </w:hyperlink>
      <w:r w:rsidR="00AA0F37">
        <w:t>6</w:t>
      </w:r>
    </w:p>
    <w:p w14:paraId="7D087935" w14:textId="24AD3188" w:rsidR="00010AFC" w:rsidRDefault="00C74983" w:rsidP="0087489F">
      <w:pPr>
        <w:pStyle w:val="TOC2"/>
        <w:rPr>
          <w:rFonts w:eastAsiaTheme="minorEastAsia"/>
          <w:noProof/>
          <w:sz w:val="22"/>
          <w:szCs w:val="22"/>
          <w:lang w:val="en-CA" w:eastAsia="en-CA"/>
        </w:rPr>
      </w:pPr>
      <w:hyperlink w:anchor="_Toc122533386" w:history="1">
        <w:r w:rsidR="00010AFC" w:rsidRPr="00BD50E7">
          <w:rPr>
            <w:rStyle w:val="Hyperlink"/>
            <w:noProof/>
          </w:rPr>
          <w:t xml:space="preserve">CONFLICT OF INTEREST — </w:t>
        </w:r>
        <w:r w:rsidR="004A76BC">
          <w:rPr>
            <w:rStyle w:val="Hyperlink"/>
            <w:noProof/>
          </w:rPr>
          <w:t xml:space="preserve"> DIRECTORS</w:t>
        </w:r>
        <w:r w:rsidR="004A76BC" w:rsidRPr="00BD50E7">
          <w:rPr>
            <w:rStyle w:val="Hyperlink"/>
            <w:noProof/>
          </w:rPr>
          <w:t xml:space="preserve"> </w:t>
        </w:r>
        <w:r w:rsidR="00010AFC" w:rsidRPr="00BD50E7">
          <w:rPr>
            <w:rStyle w:val="Hyperlink"/>
            <w:noProof/>
          </w:rPr>
          <w:t>AND COMMITTEE MEMBERS</w:t>
        </w:r>
        <w:r w:rsidR="00010AFC">
          <w:rPr>
            <w:noProof/>
            <w:webHidden/>
          </w:rPr>
          <w:tab/>
        </w:r>
        <w:r w:rsidR="00010AFC">
          <w:rPr>
            <w:noProof/>
            <w:webHidden/>
          </w:rPr>
          <w:fldChar w:fldCharType="begin"/>
        </w:r>
        <w:r w:rsidR="00010AFC">
          <w:rPr>
            <w:noProof/>
            <w:webHidden/>
          </w:rPr>
          <w:instrText xml:space="preserve"> PAGEREF _Toc122533386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AA0F37">
        <w:rPr>
          <w:noProof/>
        </w:rPr>
        <w:t>6</w:t>
      </w:r>
    </w:p>
    <w:p w14:paraId="491EDD9D" w14:textId="197B53F2" w:rsidR="00010AFC" w:rsidRDefault="00C74983" w:rsidP="0087489F">
      <w:pPr>
        <w:pStyle w:val="TOC2"/>
        <w:rPr>
          <w:rFonts w:eastAsiaTheme="minorEastAsia"/>
          <w:noProof/>
          <w:sz w:val="22"/>
          <w:szCs w:val="22"/>
          <w:lang w:val="en-CA" w:eastAsia="en-CA"/>
        </w:rPr>
      </w:pPr>
      <w:hyperlink w:anchor="_Toc122533387" w:history="1">
        <w:r w:rsidR="00010AFC" w:rsidRPr="00BD50E7">
          <w:rPr>
            <w:rStyle w:val="Hyperlink"/>
            <w:noProof/>
          </w:rPr>
          <w:t xml:space="preserve">CODE OF CONDUCT FOR </w:t>
        </w:r>
        <w:r w:rsidR="004A76BC">
          <w:rPr>
            <w:rStyle w:val="Hyperlink"/>
            <w:noProof/>
          </w:rPr>
          <w:t>DIRECTORS</w:t>
        </w:r>
        <w:r w:rsidR="00010AFC" w:rsidRPr="00BD50E7">
          <w:rPr>
            <w:rStyle w:val="Hyperlink"/>
            <w:noProof/>
          </w:rPr>
          <w:t xml:space="preserve"> AND NON-</w:t>
        </w:r>
        <w:r w:rsidR="004A76BC">
          <w:rPr>
            <w:rStyle w:val="Hyperlink"/>
            <w:noProof/>
          </w:rPr>
          <w:t>BOARD</w:t>
        </w:r>
        <w:r w:rsidR="00010AFC" w:rsidRPr="00BD50E7">
          <w:rPr>
            <w:rStyle w:val="Hyperlink"/>
            <w:noProof/>
          </w:rPr>
          <w:t xml:space="preserve"> COMMITTEE MEMBERS</w:t>
        </w:r>
        <w:r w:rsidR="00010AFC">
          <w:rPr>
            <w:noProof/>
            <w:webHidden/>
          </w:rPr>
          <w:tab/>
        </w:r>
        <w:r w:rsidR="00010AFC">
          <w:rPr>
            <w:noProof/>
            <w:webHidden/>
          </w:rPr>
          <w:fldChar w:fldCharType="begin"/>
        </w:r>
        <w:r w:rsidR="00010AFC">
          <w:rPr>
            <w:noProof/>
            <w:webHidden/>
          </w:rPr>
          <w:instrText xml:space="preserve"> PAGEREF _Toc122533387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AA0F37">
        <w:rPr>
          <w:noProof/>
        </w:rPr>
        <w:t>7</w:t>
      </w:r>
    </w:p>
    <w:p w14:paraId="4028B783" w14:textId="6200B706" w:rsidR="00010AFC" w:rsidRDefault="00010AFC" w:rsidP="0087489F">
      <w:pPr>
        <w:pStyle w:val="TOC2"/>
        <w:rPr>
          <w:noProof/>
          <w:lang w:val="en-CA" w:eastAsia="en-CA"/>
        </w:rPr>
      </w:pPr>
    </w:p>
    <w:p w14:paraId="7514F082" w14:textId="3DC15BF2" w:rsidR="00010AFC" w:rsidRDefault="00C74983" w:rsidP="004A76BC">
      <w:pPr>
        <w:pStyle w:val="TOC1"/>
        <w:rPr>
          <w:rFonts w:eastAsiaTheme="minorEastAsia"/>
          <w:color w:val="auto"/>
          <w:sz w:val="22"/>
          <w:szCs w:val="22"/>
          <w:lang w:val="en-CA" w:eastAsia="en-CA"/>
        </w:rPr>
      </w:pPr>
      <w:hyperlink w:anchor="_Toc122533389" w:history="1">
        <w:r w:rsidR="00010AFC" w:rsidRPr="00BD50E7">
          <w:rPr>
            <w:rStyle w:val="Hyperlink"/>
          </w:rPr>
          <w:t>Part 6 — Election of Executive Committee</w:t>
        </w:r>
        <w:r w:rsidR="00010AFC">
          <w:rPr>
            <w:webHidden/>
          </w:rPr>
          <w:tab/>
        </w:r>
        <w:r w:rsidR="00010AFC">
          <w:rPr>
            <w:webHidden/>
          </w:rPr>
          <w:fldChar w:fldCharType="begin"/>
        </w:r>
        <w:r w:rsidR="00010AFC">
          <w:rPr>
            <w:webHidden/>
          </w:rPr>
          <w:instrText xml:space="preserve"> PAGEREF _Toc122533389 \h </w:instrText>
        </w:r>
        <w:r w:rsidR="00010AFC">
          <w:rPr>
            <w:webHidden/>
          </w:rPr>
        </w:r>
        <w:r w:rsidR="00010AFC">
          <w:rPr>
            <w:webHidden/>
          </w:rPr>
          <w:fldChar w:fldCharType="separate"/>
        </w:r>
        <w:r w:rsidR="00314114">
          <w:rPr>
            <w:webHidden/>
          </w:rPr>
          <w:t>2</w:t>
        </w:r>
        <w:r w:rsidR="00010AFC">
          <w:rPr>
            <w:webHidden/>
          </w:rPr>
          <w:fldChar w:fldCharType="end"/>
        </w:r>
      </w:hyperlink>
      <w:r w:rsidR="00AA0F37">
        <w:t>8</w:t>
      </w:r>
    </w:p>
    <w:p w14:paraId="3F5B95DA" w14:textId="685A3944" w:rsidR="00010AFC" w:rsidRDefault="00C74983" w:rsidP="0087489F">
      <w:pPr>
        <w:pStyle w:val="TOC2"/>
        <w:rPr>
          <w:rFonts w:eastAsiaTheme="minorEastAsia"/>
          <w:noProof/>
          <w:sz w:val="22"/>
          <w:szCs w:val="22"/>
          <w:lang w:val="en-CA" w:eastAsia="en-CA"/>
        </w:rPr>
      </w:pPr>
      <w:hyperlink w:anchor="_Toc122533390" w:history="1">
        <w:r w:rsidR="00010AFC" w:rsidRPr="00BD50E7">
          <w:rPr>
            <w:rStyle w:val="Hyperlink"/>
            <w:noProof/>
          </w:rPr>
          <w:t xml:space="preserve">ELECTION OF </w:t>
        </w:r>
        <w:r w:rsidR="004A76BC">
          <w:rPr>
            <w:rStyle w:val="Hyperlink"/>
            <w:noProof/>
          </w:rPr>
          <w:t>CHAIR</w:t>
        </w:r>
        <w:r w:rsidR="00010AFC" w:rsidRPr="00BD50E7">
          <w:rPr>
            <w:rStyle w:val="Hyperlink"/>
            <w:noProof/>
          </w:rPr>
          <w:t xml:space="preserve"> AND </w:t>
        </w:r>
        <w:r w:rsidR="004A76BC">
          <w:rPr>
            <w:rStyle w:val="Hyperlink"/>
            <w:noProof/>
          </w:rPr>
          <w:t>VICE-CHAIR</w:t>
        </w:r>
        <w:r w:rsidR="00010AFC">
          <w:rPr>
            <w:noProof/>
            <w:webHidden/>
          </w:rPr>
          <w:tab/>
        </w:r>
        <w:r w:rsidR="00010AFC">
          <w:rPr>
            <w:noProof/>
            <w:webHidden/>
          </w:rPr>
          <w:fldChar w:fldCharType="begin"/>
        </w:r>
        <w:r w:rsidR="00010AFC">
          <w:rPr>
            <w:noProof/>
            <w:webHidden/>
          </w:rPr>
          <w:instrText xml:space="preserve"> PAGEREF _Toc122533390 \h </w:instrText>
        </w:r>
        <w:r w:rsidR="00010AFC">
          <w:rPr>
            <w:noProof/>
            <w:webHidden/>
          </w:rPr>
        </w:r>
        <w:r w:rsidR="00010AFC">
          <w:rPr>
            <w:noProof/>
            <w:webHidden/>
          </w:rPr>
          <w:fldChar w:fldCharType="separate"/>
        </w:r>
        <w:r w:rsidR="00314114">
          <w:rPr>
            <w:noProof/>
            <w:webHidden/>
          </w:rPr>
          <w:t>2</w:t>
        </w:r>
        <w:r w:rsidR="00010AFC">
          <w:rPr>
            <w:noProof/>
            <w:webHidden/>
          </w:rPr>
          <w:fldChar w:fldCharType="end"/>
        </w:r>
      </w:hyperlink>
      <w:r w:rsidR="00AA0F37">
        <w:rPr>
          <w:noProof/>
        </w:rPr>
        <w:t>8</w:t>
      </w:r>
    </w:p>
    <w:p w14:paraId="379091F4" w14:textId="731E242E" w:rsidR="00010AFC" w:rsidRDefault="00C74983" w:rsidP="0087489F">
      <w:pPr>
        <w:pStyle w:val="TOC2"/>
        <w:rPr>
          <w:rFonts w:eastAsiaTheme="minorEastAsia"/>
          <w:noProof/>
          <w:sz w:val="22"/>
          <w:szCs w:val="22"/>
          <w:lang w:val="en-CA" w:eastAsia="en-CA"/>
        </w:rPr>
      </w:pPr>
      <w:hyperlink w:anchor="_Toc122533391" w:history="1">
        <w:r w:rsidR="00010AFC" w:rsidRPr="00BD50E7">
          <w:rPr>
            <w:rStyle w:val="Hyperlink"/>
            <w:noProof/>
          </w:rPr>
          <w:t>ELECTION OF REMAINING EXECUTIVE COMMITTEE MEMBERS</w:t>
        </w:r>
        <w:r w:rsidR="00010AFC">
          <w:rPr>
            <w:noProof/>
            <w:webHidden/>
          </w:rPr>
          <w:tab/>
        </w:r>
      </w:hyperlink>
      <w:r w:rsidR="00DF1B2F">
        <w:rPr>
          <w:noProof/>
        </w:rPr>
        <w:t>2</w:t>
      </w:r>
      <w:r w:rsidR="00AA0F37">
        <w:rPr>
          <w:noProof/>
        </w:rPr>
        <w:t>9</w:t>
      </w:r>
    </w:p>
    <w:p w14:paraId="403C1B9A" w14:textId="60472B61" w:rsidR="00010AFC" w:rsidRDefault="00C74983" w:rsidP="0087489F">
      <w:pPr>
        <w:pStyle w:val="TOC2"/>
        <w:rPr>
          <w:rFonts w:eastAsiaTheme="minorEastAsia"/>
          <w:noProof/>
          <w:sz w:val="22"/>
          <w:szCs w:val="22"/>
          <w:lang w:val="en-CA" w:eastAsia="en-CA"/>
        </w:rPr>
      </w:pPr>
      <w:hyperlink w:anchor="_Toc122533392" w:history="1">
        <w:r w:rsidR="00010AFC" w:rsidRPr="00BD50E7">
          <w:rPr>
            <w:rStyle w:val="Hyperlink"/>
            <w:noProof/>
          </w:rPr>
          <w:t xml:space="preserve">DUTIES AND POWERS OF </w:t>
        </w:r>
        <w:r w:rsidR="004A76BC">
          <w:rPr>
            <w:rStyle w:val="Hyperlink"/>
            <w:noProof/>
          </w:rPr>
          <w:t>CHAIR</w:t>
        </w:r>
        <w:r w:rsidR="00010AFC" w:rsidRPr="00BD50E7">
          <w:rPr>
            <w:rStyle w:val="Hyperlink"/>
            <w:noProof/>
          </w:rPr>
          <w:t xml:space="preserve"> AND </w:t>
        </w:r>
        <w:r w:rsidR="004A76BC">
          <w:rPr>
            <w:rStyle w:val="Hyperlink"/>
            <w:noProof/>
          </w:rPr>
          <w:t>VICE-CHAIR</w:t>
        </w:r>
        <w:r w:rsidR="00010AFC">
          <w:rPr>
            <w:noProof/>
            <w:webHidden/>
          </w:rPr>
          <w:tab/>
        </w:r>
      </w:hyperlink>
      <w:r w:rsidR="00DF1B2F">
        <w:rPr>
          <w:noProof/>
        </w:rPr>
        <w:t>2</w:t>
      </w:r>
      <w:r w:rsidR="00AA0F37">
        <w:rPr>
          <w:noProof/>
        </w:rPr>
        <w:t>9</w:t>
      </w:r>
    </w:p>
    <w:p w14:paraId="5CFBB43E" w14:textId="3F8D85D2" w:rsidR="00010AFC" w:rsidRDefault="00C74983" w:rsidP="004A76BC">
      <w:pPr>
        <w:pStyle w:val="TOC1"/>
        <w:rPr>
          <w:rFonts w:eastAsiaTheme="minorEastAsia"/>
          <w:color w:val="auto"/>
          <w:sz w:val="22"/>
          <w:szCs w:val="22"/>
          <w:lang w:val="en-CA" w:eastAsia="en-CA"/>
        </w:rPr>
      </w:pPr>
      <w:hyperlink w:anchor="_Toc122533393" w:history="1">
        <w:r w:rsidR="00010AFC" w:rsidRPr="00BD50E7">
          <w:rPr>
            <w:rStyle w:val="Hyperlink"/>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7</w:t>
        </w:r>
        <w:r w:rsidR="00010AFC" w:rsidRPr="00BD50E7">
          <w:rPr>
            <w:rStyle w:val="Hyperlink"/>
            <w:spacing w:val="5"/>
          </w:rPr>
          <w:t>—St</w:t>
        </w:r>
        <w:r w:rsidR="00010AFC" w:rsidRPr="00BD50E7">
          <w:rPr>
            <w:rStyle w:val="Hyperlink"/>
            <w:spacing w:val="-2"/>
          </w:rPr>
          <w:t>a</w:t>
        </w:r>
        <w:r w:rsidR="00010AFC" w:rsidRPr="00BD50E7">
          <w:rPr>
            <w:rStyle w:val="Hyperlink"/>
            <w:spacing w:val="5"/>
          </w:rPr>
          <w:t>tutor</w:t>
        </w:r>
        <w:r w:rsidR="00010AFC" w:rsidRPr="00BD50E7">
          <w:rPr>
            <w:rStyle w:val="Hyperlink"/>
          </w:rPr>
          <w:t>y</w:t>
        </w:r>
        <w:r w:rsidR="00010AFC" w:rsidRPr="00BD50E7">
          <w:rPr>
            <w:rStyle w:val="Hyperlink"/>
            <w:spacing w:val="10"/>
          </w:rPr>
          <w:t xml:space="preserve"> </w:t>
        </w:r>
        <w:r w:rsidR="00010AFC" w:rsidRPr="00BD50E7">
          <w:rPr>
            <w:rStyle w:val="Hyperlink"/>
            <w:spacing w:val="5"/>
          </w:rPr>
          <w:t>and Non-st</w:t>
        </w:r>
        <w:r w:rsidR="00010AFC" w:rsidRPr="00BD50E7">
          <w:rPr>
            <w:rStyle w:val="Hyperlink"/>
            <w:spacing w:val="-2"/>
          </w:rPr>
          <w:t>a</w:t>
        </w:r>
        <w:r w:rsidR="00010AFC" w:rsidRPr="00BD50E7">
          <w:rPr>
            <w:rStyle w:val="Hyperlink"/>
            <w:spacing w:val="5"/>
          </w:rPr>
          <w:t>tutor</w:t>
        </w:r>
        <w:r w:rsidR="00010AFC" w:rsidRPr="00BD50E7">
          <w:rPr>
            <w:rStyle w:val="Hyperlink"/>
          </w:rPr>
          <w:t>y</w:t>
        </w:r>
        <w:r w:rsidR="00010AFC" w:rsidRPr="00BD50E7">
          <w:rPr>
            <w:rStyle w:val="Hyperlink"/>
            <w:spacing w:val="10"/>
          </w:rPr>
          <w:t xml:space="preserve"> </w:t>
        </w:r>
        <w:r w:rsidR="00010AFC" w:rsidRPr="00BD50E7">
          <w:rPr>
            <w:rStyle w:val="Hyperlink"/>
            <w:spacing w:val="-5"/>
          </w:rPr>
          <w:t>C</w:t>
        </w:r>
        <w:r w:rsidR="00010AFC" w:rsidRPr="00BD50E7">
          <w:rPr>
            <w:rStyle w:val="Hyperlink"/>
            <w:spacing w:val="5"/>
          </w:rPr>
          <w:t>ommittees</w:t>
        </w:r>
        <w:r w:rsidR="00010AFC">
          <w:rPr>
            <w:webHidden/>
          </w:rPr>
          <w:tab/>
        </w:r>
        <w:r w:rsidR="00010AFC">
          <w:rPr>
            <w:webHidden/>
          </w:rPr>
          <w:fldChar w:fldCharType="begin"/>
        </w:r>
        <w:r w:rsidR="00010AFC">
          <w:rPr>
            <w:webHidden/>
          </w:rPr>
          <w:instrText xml:space="preserve"> PAGEREF _Toc122533393 \h </w:instrText>
        </w:r>
        <w:r w:rsidR="00010AFC">
          <w:rPr>
            <w:webHidden/>
          </w:rPr>
        </w:r>
        <w:r w:rsidR="00010AFC">
          <w:rPr>
            <w:webHidden/>
          </w:rPr>
          <w:fldChar w:fldCharType="separate"/>
        </w:r>
        <w:r w:rsidR="00314114">
          <w:rPr>
            <w:webHidden/>
          </w:rPr>
          <w:t>3</w:t>
        </w:r>
        <w:r w:rsidR="00010AFC">
          <w:rPr>
            <w:webHidden/>
          </w:rPr>
          <w:fldChar w:fldCharType="end"/>
        </w:r>
      </w:hyperlink>
      <w:r w:rsidR="00AA0F37">
        <w:t>1</w:t>
      </w:r>
    </w:p>
    <w:p w14:paraId="3F3E8B6F" w14:textId="2B8ED030" w:rsidR="00010AFC" w:rsidRDefault="00C74983" w:rsidP="0087489F">
      <w:pPr>
        <w:pStyle w:val="TOC2"/>
        <w:rPr>
          <w:rFonts w:eastAsiaTheme="minorEastAsia"/>
          <w:noProof/>
          <w:sz w:val="22"/>
          <w:szCs w:val="22"/>
          <w:lang w:val="en-CA" w:eastAsia="en-CA"/>
        </w:rPr>
      </w:pPr>
      <w:hyperlink w:anchor="_Toc122533394" w:history="1">
        <w:r w:rsidR="00010AFC" w:rsidRPr="00BD50E7">
          <w:rPr>
            <w:rStyle w:val="Hyperlink"/>
            <w:noProof/>
          </w:rPr>
          <w:t>STATUTORY COMMITTEES</w:t>
        </w:r>
        <w:r w:rsidR="00010AFC">
          <w:rPr>
            <w:noProof/>
            <w:webHidden/>
          </w:rPr>
          <w:tab/>
        </w:r>
        <w:r w:rsidR="00010AFC">
          <w:rPr>
            <w:noProof/>
            <w:webHidden/>
          </w:rPr>
          <w:fldChar w:fldCharType="begin"/>
        </w:r>
        <w:r w:rsidR="00010AFC">
          <w:rPr>
            <w:noProof/>
            <w:webHidden/>
          </w:rPr>
          <w:instrText xml:space="preserve"> PAGEREF _Toc122533394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1</w:t>
      </w:r>
    </w:p>
    <w:p w14:paraId="5D780427" w14:textId="399993AB" w:rsidR="00010AFC" w:rsidRDefault="00C74983" w:rsidP="0087489F">
      <w:pPr>
        <w:pStyle w:val="TOC2"/>
        <w:rPr>
          <w:rFonts w:eastAsiaTheme="minorEastAsia"/>
          <w:noProof/>
          <w:sz w:val="22"/>
          <w:szCs w:val="22"/>
          <w:lang w:val="en-CA" w:eastAsia="en-CA"/>
        </w:rPr>
      </w:pPr>
      <w:hyperlink w:anchor="_Toc122533395" w:history="1">
        <w:r w:rsidR="00010AFC" w:rsidRPr="00BD50E7">
          <w:rPr>
            <w:rStyle w:val="Hyperlink"/>
            <w:noProof/>
          </w:rPr>
          <w:t>EXECUTIVE DELEGATION</w:t>
        </w:r>
        <w:r w:rsidR="00010AFC">
          <w:rPr>
            <w:noProof/>
            <w:webHidden/>
          </w:rPr>
          <w:tab/>
        </w:r>
        <w:r w:rsidR="00010AFC">
          <w:rPr>
            <w:noProof/>
            <w:webHidden/>
          </w:rPr>
          <w:fldChar w:fldCharType="begin"/>
        </w:r>
        <w:r w:rsidR="00010AFC">
          <w:rPr>
            <w:noProof/>
            <w:webHidden/>
          </w:rPr>
          <w:instrText xml:space="preserve"> PAGEREF _Toc122533395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2</w:t>
      </w:r>
    </w:p>
    <w:p w14:paraId="60443C69" w14:textId="13096987" w:rsidR="00010AFC" w:rsidRDefault="00C74983" w:rsidP="0087489F">
      <w:pPr>
        <w:pStyle w:val="TOC2"/>
        <w:rPr>
          <w:rFonts w:eastAsiaTheme="minorEastAsia"/>
          <w:noProof/>
          <w:sz w:val="22"/>
          <w:szCs w:val="22"/>
          <w:lang w:val="en-CA" w:eastAsia="en-CA"/>
        </w:rPr>
      </w:pPr>
      <w:hyperlink w:anchor="_Toc122533396" w:history="1">
        <w:r w:rsidR="00010AFC" w:rsidRPr="00BD50E7">
          <w:rPr>
            <w:rStyle w:val="Hyperlink"/>
            <w:noProof/>
          </w:rPr>
          <w:t>NON</w:t>
        </w:r>
        <w:r w:rsidR="00010AFC" w:rsidRPr="00BD50E7">
          <w:rPr>
            <w:rStyle w:val="Hyperlink"/>
            <w:noProof/>
            <w:spacing w:val="-6"/>
          </w:rPr>
          <w:t>-</w:t>
        </w:r>
        <w:r w:rsidR="00010AFC" w:rsidRPr="00BD50E7">
          <w:rPr>
            <w:rStyle w:val="Hyperlink"/>
            <w:noProof/>
            <w:spacing w:val="-10"/>
          </w:rPr>
          <w:t>S</w:t>
        </w:r>
        <w:r w:rsidR="00010AFC" w:rsidRPr="00BD50E7">
          <w:rPr>
            <w:rStyle w:val="Hyperlink"/>
            <w:noProof/>
            <w:spacing w:val="-24"/>
          </w:rPr>
          <w:t>T</w:t>
        </w:r>
        <w:r w:rsidR="00010AFC" w:rsidRPr="00BD50E7">
          <w:rPr>
            <w:rStyle w:val="Hyperlink"/>
            <w:noProof/>
            <w:spacing w:val="-23"/>
          </w:rPr>
          <w:t>A</w:t>
        </w:r>
        <w:r w:rsidR="00010AFC" w:rsidRPr="00BD50E7">
          <w:rPr>
            <w:rStyle w:val="Hyperlink"/>
            <w:noProof/>
            <w:spacing w:val="-4"/>
          </w:rPr>
          <w:t>T</w:t>
        </w:r>
        <w:r w:rsidR="00010AFC" w:rsidRPr="00BD50E7">
          <w:rPr>
            <w:rStyle w:val="Hyperlink"/>
            <w:noProof/>
            <w:spacing w:val="-5"/>
          </w:rPr>
          <w:t>U</w:t>
        </w:r>
        <w:r w:rsidR="00010AFC" w:rsidRPr="00BD50E7">
          <w:rPr>
            <w:rStyle w:val="Hyperlink"/>
            <w:noProof/>
            <w:spacing w:val="-13"/>
          </w:rPr>
          <w:t>T</w:t>
        </w:r>
        <w:r w:rsidR="00010AFC" w:rsidRPr="00BD50E7">
          <w:rPr>
            <w:rStyle w:val="Hyperlink"/>
            <w:noProof/>
          </w:rPr>
          <w:t>O</w:t>
        </w:r>
        <w:r w:rsidR="00010AFC" w:rsidRPr="00BD50E7">
          <w:rPr>
            <w:rStyle w:val="Hyperlink"/>
            <w:noProof/>
            <w:spacing w:val="-8"/>
          </w:rPr>
          <w:t>R</w:t>
        </w:r>
        <w:r w:rsidR="00010AFC" w:rsidRPr="00BD50E7">
          <w:rPr>
            <w:rStyle w:val="Hyperlink"/>
            <w:noProof/>
          </w:rPr>
          <w:t xml:space="preserve">Y </w:t>
        </w:r>
        <w:r w:rsidR="00010AFC" w:rsidRPr="00BD50E7">
          <w:rPr>
            <w:rStyle w:val="Hyperlink"/>
            <w:noProof/>
            <w:spacing w:val="-7"/>
          </w:rPr>
          <w:t>C</w:t>
        </w:r>
        <w:r w:rsidR="00010AFC" w:rsidRPr="00BD50E7">
          <w:rPr>
            <w:rStyle w:val="Hyperlink"/>
            <w:noProof/>
            <w:spacing w:val="-3"/>
          </w:rPr>
          <w:t>O</w:t>
        </w:r>
        <w:r w:rsidR="00010AFC" w:rsidRPr="00BD50E7">
          <w:rPr>
            <w:rStyle w:val="Hyperlink"/>
            <w:noProof/>
          </w:rPr>
          <w:t>MMIT</w:t>
        </w:r>
        <w:r w:rsidR="00010AFC" w:rsidRPr="00BD50E7">
          <w:rPr>
            <w:rStyle w:val="Hyperlink"/>
            <w:noProof/>
            <w:spacing w:val="-3"/>
          </w:rPr>
          <w:t>T</w:t>
        </w:r>
        <w:r w:rsidR="00010AFC" w:rsidRPr="00BD50E7">
          <w:rPr>
            <w:rStyle w:val="Hyperlink"/>
            <w:noProof/>
          </w:rPr>
          <w:t>EES</w:t>
        </w:r>
        <w:r w:rsidR="00010AFC">
          <w:rPr>
            <w:noProof/>
            <w:webHidden/>
          </w:rPr>
          <w:tab/>
        </w:r>
        <w:r w:rsidR="00010AFC">
          <w:rPr>
            <w:noProof/>
            <w:webHidden/>
          </w:rPr>
          <w:fldChar w:fldCharType="begin"/>
        </w:r>
        <w:r w:rsidR="00010AFC">
          <w:rPr>
            <w:noProof/>
            <w:webHidden/>
          </w:rPr>
          <w:instrText xml:space="preserve"> PAGEREF _Toc122533396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951993">
        <w:rPr>
          <w:noProof/>
        </w:rPr>
        <w:t>2</w:t>
      </w:r>
    </w:p>
    <w:p w14:paraId="34CE65BB" w14:textId="775F61F9" w:rsidR="00010AFC" w:rsidRDefault="00C74983" w:rsidP="0087489F">
      <w:pPr>
        <w:pStyle w:val="TOC2"/>
        <w:rPr>
          <w:rFonts w:eastAsiaTheme="minorEastAsia"/>
          <w:noProof/>
          <w:sz w:val="22"/>
          <w:szCs w:val="22"/>
          <w:lang w:val="en-CA" w:eastAsia="en-CA"/>
        </w:rPr>
      </w:pPr>
      <w:hyperlink w:anchor="_Toc122533397" w:history="1">
        <w:r w:rsidR="00010AFC" w:rsidRPr="00BD50E7">
          <w:rPr>
            <w:rStyle w:val="Hyperlink"/>
            <w:noProof/>
          </w:rPr>
          <w:t>APPOINTMENT OF NON-</w:t>
        </w:r>
        <w:r w:rsidR="004A76BC">
          <w:rPr>
            <w:rStyle w:val="Hyperlink"/>
            <w:noProof/>
          </w:rPr>
          <w:t>BOARD</w:t>
        </w:r>
        <w:r w:rsidR="00010AFC" w:rsidRPr="00BD50E7">
          <w:rPr>
            <w:rStyle w:val="Hyperlink"/>
            <w:noProof/>
          </w:rPr>
          <w:t xml:space="preserve"> COMMITTEE MEMBERS</w:t>
        </w:r>
        <w:r w:rsidR="00010AFC">
          <w:rPr>
            <w:noProof/>
            <w:webHidden/>
          </w:rPr>
          <w:tab/>
        </w:r>
        <w:r w:rsidR="00010AFC">
          <w:rPr>
            <w:noProof/>
            <w:webHidden/>
          </w:rPr>
          <w:fldChar w:fldCharType="begin"/>
        </w:r>
        <w:r w:rsidR="00010AFC">
          <w:rPr>
            <w:noProof/>
            <w:webHidden/>
          </w:rPr>
          <w:instrText xml:space="preserve"> PAGEREF _Toc122533397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3</w:t>
      </w:r>
    </w:p>
    <w:p w14:paraId="6D218BC0" w14:textId="661A66BC" w:rsidR="00010AFC" w:rsidRDefault="00C74983" w:rsidP="0087489F">
      <w:pPr>
        <w:pStyle w:val="TOC2"/>
        <w:rPr>
          <w:rFonts w:eastAsiaTheme="minorEastAsia"/>
          <w:noProof/>
          <w:sz w:val="22"/>
          <w:szCs w:val="22"/>
          <w:lang w:val="en-CA" w:eastAsia="en-CA"/>
        </w:rPr>
      </w:pPr>
      <w:hyperlink w:anchor="_Toc122533398" w:history="1">
        <w:r w:rsidR="00010AFC" w:rsidRPr="00BD50E7">
          <w:rPr>
            <w:rStyle w:val="Hyperlink"/>
            <w:noProof/>
          </w:rPr>
          <w:t>SELECTION OF STATUTORY AND NON-STATUTORY COMMITTEES</w:t>
        </w:r>
        <w:r w:rsidR="002F2A0B">
          <w:rPr>
            <w:rStyle w:val="Hyperlink"/>
            <w:noProof/>
          </w:rPr>
          <w:t xml:space="preserve">, </w:t>
        </w:r>
        <w:r w:rsidR="00010AFC" w:rsidRPr="00BD50E7">
          <w:rPr>
            <w:rStyle w:val="Hyperlink"/>
            <w:noProof/>
          </w:rPr>
          <w:t>COMMITTEE CHAIRS</w:t>
        </w:r>
        <w:r w:rsidR="002F2A0B">
          <w:rPr>
            <w:rStyle w:val="Hyperlink"/>
            <w:noProof/>
          </w:rPr>
          <w:t xml:space="preserve"> AND COMMITTEE VICE-CHAIRS</w:t>
        </w:r>
        <w:r w:rsidR="00010AFC">
          <w:rPr>
            <w:noProof/>
            <w:webHidden/>
          </w:rPr>
          <w:tab/>
        </w:r>
        <w:r w:rsidR="00010AFC">
          <w:rPr>
            <w:noProof/>
            <w:webHidden/>
          </w:rPr>
          <w:fldChar w:fldCharType="begin"/>
        </w:r>
        <w:r w:rsidR="00010AFC">
          <w:rPr>
            <w:noProof/>
            <w:webHidden/>
          </w:rPr>
          <w:instrText xml:space="preserve"> PAGEREF _Toc122533398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2A7552">
        <w:rPr>
          <w:noProof/>
        </w:rPr>
        <w:t>4</w:t>
      </w:r>
    </w:p>
    <w:p w14:paraId="3AFB3644" w14:textId="78997508" w:rsidR="00010AFC" w:rsidRDefault="00C74983" w:rsidP="0087489F">
      <w:pPr>
        <w:pStyle w:val="TOC2"/>
        <w:rPr>
          <w:rFonts w:eastAsiaTheme="minorEastAsia"/>
          <w:noProof/>
          <w:sz w:val="22"/>
          <w:szCs w:val="22"/>
          <w:lang w:val="en-CA" w:eastAsia="en-CA"/>
        </w:rPr>
      </w:pPr>
      <w:hyperlink w:anchor="_Toc122533399" w:history="1">
        <w:r w:rsidR="00010AFC" w:rsidRPr="00BD50E7">
          <w:rPr>
            <w:rStyle w:val="Hyperlink"/>
            <w:noProof/>
            <w:spacing w:val="-10"/>
          </w:rPr>
          <w:t>S</w:t>
        </w:r>
        <w:r w:rsidR="00010AFC" w:rsidRPr="00BD50E7">
          <w:rPr>
            <w:rStyle w:val="Hyperlink"/>
            <w:noProof/>
            <w:spacing w:val="-24"/>
          </w:rPr>
          <w:t>T</w:t>
        </w:r>
        <w:r w:rsidR="00010AFC" w:rsidRPr="00BD50E7">
          <w:rPr>
            <w:rStyle w:val="Hyperlink"/>
            <w:noProof/>
            <w:spacing w:val="-22"/>
          </w:rPr>
          <w:t>A</w:t>
        </w:r>
        <w:r w:rsidR="00010AFC" w:rsidRPr="00BD50E7">
          <w:rPr>
            <w:rStyle w:val="Hyperlink"/>
            <w:noProof/>
            <w:spacing w:val="-5"/>
          </w:rPr>
          <w:t>TU</w:t>
        </w:r>
        <w:r w:rsidR="00010AFC" w:rsidRPr="00BD50E7">
          <w:rPr>
            <w:rStyle w:val="Hyperlink"/>
            <w:noProof/>
            <w:spacing w:val="-13"/>
          </w:rPr>
          <w:t>T</w:t>
        </w:r>
        <w:r w:rsidR="00010AFC" w:rsidRPr="00BD50E7">
          <w:rPr>
            <w:rStyle w:val="Hyperlink"/>
            <w:noProof/>
          </w:rPr>
          <w:t>O</w:t>
        </w:r>
        <w:r w:rsidR="00010AFC" w:rsidRPr="00BD50E7">
          <w:rPr>
            <w:rStyle w:val="Hyperlink"/>
            <w:noProof/>
            <w:spacing w:val="-8"/>
          </w:rPr>
          <w:t>R</w:t>
        </w:r>
        <w:r w:rsidR="00010AFC" w:rsidRPr="00BD50E7">
          <w:rPr>
            <w:rStyle w:val="Hyperlink"/>
            <w:noProof/>
          </w:rPr>
          <w:t>Y A</w:t>
        </w:r>
        <w:r w:rsidR="00010AFC" w:rsidRPr="00BD50E7">
          <w:rPr>
            <w:rStyle w:val="Hyperlink"/>
            <w:noProof/>
            <w:spacing w:val="6"/>
          </w:rPr>
          <w:t>N</w:t>
        </w:r>
        <w:r w:rsidR="00010AFC" w:rsidRPr="00BD50E7">
          <w:rPr>
            <w:rStyle w:val="Hyperlink"/>
            <w:noProof/>
          </w:rPr>
          <w:t>D NON</w:t>
        </w:r>
        <w:r w:rsidR="00010AFC" w:rsidRPr="00BD50E7">
          <w:rPr>
            <w:rStyle w:val="Hyperlink"/>
            <w:noProof/>
            <w:spacing w:val="-6"/>
          </w:rPr>
          <w:t>-</w:t>
        </w:r>
        <w:r w:rsidR="00010AFC" w:rsidRPr="00BD50E7">
          <w:rPr>
            <w:rStyle w:val="Hyperlink"/>
            <w:noProof/>
            <w:spacing w:val="-10"/>
          </w:rPr>
          <w:t>S</w:t>
        </w:r>
        <w:r w:rsidR="00010AFC" w:rsidRPr="00BD50E7">
          <w:rPr>
            <w:rStyle w:val="Hyperlink"/>
            <w:noProof/>
            <w:spacing w:val="-24"/>
          </w:rPr>
          <w:t>T</w:t>
        </w:r>
        <w:r w:rsidR="00010AFC" w:rsidRPr="00BD50E7">
          <w:rPr>
            <w:rStyle w:val="Hyperlink"/>
            <w:noProof/>
            <w:spacing w:val="-23"/>
          </w:rPr>
          <w:t>A</w:t>
        </w:r>
        <w:r w:rsidR="00010AFC" w:rsidRPr="00BD50E7">
          <w:rPr>
            <w:rStyle w:val="Hyperlink"/>
            <w:noProof/>
            <w:spacing w:val="-4"/>
          </w:rPr>
          <w:t>T</w:t>
        </w:r>
        <w:r w:rsidR="00010AFC" w:rsidRPr="00BD50E7">
          <w:rPr>
            <w:rStyle w:val="Hyperlink"/>
            <w:noProof/>
            <w:spacing w:val="-5"/>
          </w:rPr>
          <w:t>U</w:t>
        </w:r>
        <w:r w:rsidR="00010AFC" w:rsidRPr="00BD50E7">
          <w:rPr>
            <w:rStyle w:val="Hyperlink"/>
            <w:noProof/>
            <w:spacing w:val="-13"/>
          </w:rPr>
          <w:t>T</w:t>
        </w:r>
        <w:r w:rsidR="00010AFC" w:rsidRPr="00BD50E7">
          <w:rPr>
            <w:rStyle w:val="Hyperlink"/>
            <w:noProof/>
          </w:rPr>
          <w:t>O</w:t>
        </w:r>
        <w:r w:rsidR="00010AFC" w:rsidRPr="00BD50E7">
          <w:rPr>
            <w:rStyle w:val="Hyperlink"/>
            <w:noProof/>
            <w:spacing w:val="-8"/>
          </w:rPr>
          <w:t>R</w:t>
        </w:r>
        <w:r w:rsidR="00010AFC" w:rsidRPr="00BD50E7">
          <w:rPr>
            <w:rStyle w:val="Hyperlink"/>
            <w:noProof/>
          </w:rPr>
          <w:t xml:space="preserve">Y </w:t>
        </w:r>
        <w:r w:rsidR="00010AFC" w:rsidRPr="00BD50E7">
          <w:rPr>
            <w:rStyle w:val="Hyperlink"/>
            <w:noProof/>
            <w:spacing w:val="-7"/>
          </w:rPr>
          <w:t>C</w:t>
        </w:r>
        <w:r w:rsidR="00010AFC" w:rsidRPr="00BD50E7">
          <w:rPr>
            <w:rStyle w:val="Hyperlink"/>
            <w:noProof/>
            <w:spacing w:val="-3"/>
          </w:rPr>
          <w:t>O</w:t>
        </w:r>
        <w:r w:rsidR="00010AFC" w:rsidRPr="00BD50E7">
          <w:rPr>
            <w:rStyle w:val="Hyperlink"/>
            <w:noProof/>
          </w:rPr>
          <w:t>MMIT</w:t>
        </w:r>
        <w:r w:rsidR="00010AFC" w:rsidRPr="00BD50E7">
          <w:rPr>
            <w:rStyle w:val="Hyperlink"/>
            <w:noProof/>
            <w:spacing w:val="-3"/>
          </w:rPr>
          <w:t>T</w:t>
        </w:r>
        <w:r w:rsidR="00010AFC" w:rsidRPr="00BD50E7">
          <w:rPr>
            <w:rStyle w:val="Hyperlink"/>
            <w:noProof/>
          </w:rPr>
          <w:t>EE P</w:t>
        </w:r>
        <w:r w:rsidR="00010AFC" w:rsidRPr="00BD50E7">
          <w:rPr>
            <w:rStyle w:val="Hyperlink"/>
            <w:noProof/>
            <w:spacing w:val="-3"/>
          </w:rPr>
          <w:t>R</w:t>
        </w:r>
        <w:r w:rsidR="00010AFC" w:rsidRPr="00BD50E7">
          <w:rPr>
            <w:rStyle w:val="Hyperlink"/>
            <w:noProof/>
          </w:rPr>
          <w:t>O</w:t>
        </w:r>
        <w:r w:rsidR="00010AFC" w:rsidRPr="00BD50E7">
          <w:rPr>
            <w:rStyle w:val="Hyperlink"/>
            <w:noProof/>
            <w:spacing w:val="3"/>
          </w:rPr>
          <w:t>C</w:t>
        </w:r>
        <w:r w:rsidR="00010AFC" w:rsidRPr="00BD50E7">
          <w:rPr>
            <w:rStyle w:val="Hyperlink"/>
            <w:noProof/>
          </w:rPr>
          <w:t>ED</w:t>
        </w:r>
        <w:r w:rsidR="00010AFC" w:rsidRPr="00BD50E7">
          <w:rPr>
            <w:rStyle w:val="Hyperlink"/>
            <w:noProof/>
            <w:spacing w:val="5"/>
          </w:rPr>
          <w:t>U</w:t>
        </w:r>
        <w:r w:rsidR="00010AFC" w:rsidRPr="00BD50E7">
          <w:rPr>
            <w:rStyle w:val="Hyperlink"/>
            <w:noProof/>
            <w:spacing w:val="3"/>
          </w:rPr>
          <w:t>R</w:t>
        </w:r>
        <w:r w:rsidR="00010AFC" w:rsidRPr="00BD50E7">
          <w:rPr>
            <w:rStyle w:val="Hyperlink"/>
            <w:noProof/>
          </w:rPr>
          <w:t>ES</w:t>
        </w:r>
        <w:r w:rsidR="00010AFC">
          <w:rPr>
            <w:noProof/>
            <w:webHidden/>
          </w:rPr>
          <w:tab/>
        </w:r>
        <w:r w:rsidR="00010AFC">
          <w:rPr>
            <w:noProof/>
            <w:webHidden/>
          </w:rPr>
          <w:fldChar w:fldCharType="begin"/>
        </w:r>
        <w:r w:rsidR="00010AFC">
          <w:rPr>
            <w:noProof/>
            <w:webHidden/>
          </w:rPr>
          <w:instrText xml:space="preserve"> PAGEREF _Toc122533399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5</w:t>
      </w:r>
    </w:p>
    <w:p w14:paraId="525DAFBC" w14:textId="50141A3A" w:rsidR="00010AFC" w:rsidRDefault="00C74983" w:rsidP="004A76BC">
      <w:pPr>
        <w:pStyle w:val="TOC1"/>
        <w:rPr>
          <w:rFonts w:eastAsiaTheme="minorEastAsia"/>
          <w:color w:val="auto"/>
          <w:sz w:val="22"/>
          <w:szCs w:val="22"/>
          <w:lang w:val="en-CA" w:eastAsia="en-CA"/>
        </w:rPr>
      </w:pPr>
      <w:hyperlink w:anchor="_Toc122533400" w:history="1">
        <w:r w:rsidR="00010AFC" w:rsidRPr="00BD50E7">
          <w:rPr>
            <w:rStyle w:val="Hyperlink"/>
          </w:rPr>
          <w:t>P</w:t>
        </w:r>
        <w:r w:rsidR="00010AFC" w:rsidRPr="00BD50E7">
          <w:rPr>
            <w:rStyle w:val="Hyperlink"/>
            <w:spacing w:val="5"/>
          </w:rPr>
          <w:t>a</w:t>
        </w:r>
        <w:r w:rsidR="00010AFC" w:rsidRPr="00BD50E7">
          <w:rPr>
            <w:rStyle w:val="Hyperlink"/>
            <w:spacing w:val="14"/>
          </w:rPr>
          <w:t>r</w:t>
        </w:r>
        <w:r w:rsidR="00010AFC" w:rsidRPr="00BD50E7">
          <w:rPr>
            <w:rStyle w:val="Hyperlink"/>
          </w:rPr>
          <w:t>t</w:t>
        </w:r>
        <w:r w:rsidR="00010AFC" w:rsidRPr="00BD50E7">
          <w:rPr>
            <w:rStyle w:val="Hyperlink"/>
            <w:spacing w:val="18"/>
          </w:rPr>
          <w:t xml:space="preserve"> 8</w:t>
        </w:r>
        <w:r w:rsidR="00010AFC" w:rsidRPr="00BD50E7">
          <w:rPr>
            <w:rStyle w:val="Hyperlink"/>
            <w:spacing w:val="10"/>
          </w:rPr>
          <w:t xml:space="preserve"> </w:t>
        </w:r>
        <w:r w:rsidR="00010AFC" w:rsidRPr="00BD50E7">
          <w:rPr>
            <w:rStyle w:val="Hyperlink"/>
          </w:rPr>
          <w:t>—</w:t>
        </w:r>
        <w:r w:rsidR="00010AFC" w:rsidRPr="00BD50E7">
          <w:rPr>
            <w:rStyle w:val="Hyperlink"/>
            <w:spacing w:val="10"/>
          </w:rPr>
          <w:t xml:space="preserve"> </w:t>
        </w:r>
        <w:r w:rsidR="00006E8B">
          <w:rPr>
            <w:rStyle w:val="Hyperlink"/>
            <w:spacing w:val="-11"/>
          </w:rPr>
          <w:t>REGISTRANTS</w:t>
        </w:r>
        <w:r w:rsidR="00010AFC" w:rsidRPr="00BD50E7">
          <w:rPr>
            <w:rStyle w:val="Hyperlink"/>
          </w:rPr>
          <w:t>’</w:t>
        </w:r>
        <w:r w:rsidR="00010AFC" w:rsidRPr="00BD50E7">
          <w:rPr>
            <w:rStyle w:val="Hyperlink"/>
            <w:spacing w:val="-26"/>
          </w:rPr>
          <w:t xml:space="preserve"> </w:t>
        </w:r>
        <w:r w:rsidR="00010AFC" w:rsidRPr="00BD50E7">
          <w:rPr>
            <w:rStyle w:val="Hyperlink"/>
            <w:spacing w:val="5"/>
          </w:rPr>
          <w:t>Oblig</w:t>
        </w:r>
        <w:r w:rsidR="00010AFC" w:rsidRPr="00BD50E7">
          <w:rPr>
            <w:rStyle w:val="Hyperlink"/>
            <w:spacing w:val="-2"/>
          </w:rPr>
          <w:t>a</w:t>
        </w:r>
        <w:r w:rsidR="00010AFC" w:rsidRPr="00BD50E7">
          <w:rPr>
            <w:rStyle w:val="Hyperlink"/>
            <w:spacing w:val="5"/>
          </w:rPr>
          <w:t>tions</w:t>
        </w:r>
        <w:r w:rsidR="00010AFC">
          <w:rPr>
            <w:webHidden/>
          </w:rPr>
          <w:tab/>
        </w:r>
        <w:r w:rsidR="00010AFC">
          <w:rPr>
            <w:webHidden/>
          </w:rPr>
          <w:fldChar w:fldCharType="begin"/>
        </w:r>
        <w:r w:rsidR="00010AFC">
          <w:rPr>
            <w:webHidden/>
          </w:rPr>
          <w:instrText xml:space="preserve"> PAGEREF _Toc122533400 \h </w:instrText>
        </w:r>
        <w:r w:rsidR="00010AFC">
          <w:rPr>
            <w:webHidden/>
          </w:rPr>
        </w:r>
        <w:r w:rsidR="00010AFC">
          <w:rPr>
            <w:webHidden/>
          </w:rPr>
          <w:fldChar w:fldCharType="separate"/>
        </w:r>
        <w:r w:rsidR="00314114">
          <w:rPr>
            <w:webHidden/>
          </w:rPr>
          <w:t>3</w:t>
        </w:r>
        <w:r w:rsidR="00010AFC">
          <w:rPr>
            <w:webHidden/>
          </w:rPr>
          <w:fldChar w:fldCharType="end"/>
        </w:r>
      </w:hyperlink>
      <w:r w:rsidR="00AA0F37">
        <w:t>6</w:t>
      </w:r>
    </w:p>
    <w:p w14:paraId="6F2BA1C0" w14:textId="44564757" w:rsidR="00010AFC" w:rsidRDefault="00C74983" w:rsidP="0087489F">
      <w:pPr>
        <w:pStyle w:val="TOC2"/>
        <w:rPr>
          <w:rFonts w:eastAsiaTheme="minorEastAsia"/>
          <w:noProof/>
          <w:sz w:val="22"/>
          <w:szCs w:val="22"/>
          <w:lang w:val="en-CA" w:eastAsia="en-CA"/>
        </w:rPr>
      </w:pPr>
      <w:hyperlink w:anchor="_Toc122533401" w:history="1">
        <w:r w:rsidR="00010AFC" w:rsidRPr="00BD50E7">
          <w:rPr>
            <w:rStyle w:val="Hyperlink"/>
            <w:noProof/>
          </w:rPr>
          <w:t>THE REGISTER</w:t>
        </w:r>
        <w:r w:rsidR="00010AFC">
          <w:rPr>
            <w:noProof/>
            <w:webHidden/>
          </w:rPr>
          <w:tab/>
        </w:r>
        <w:r w:rsidR="00010AFC">
          <w:rPr>
            <w:noProof/>
            <w:webHidden/>
          </w:rPr>
          <w:fldChar w:fldCharType="begin"/>
        </w:r>
        <w:r w:rsidR="00010AFC">
          <w:rPr>
            <w:noProof/>
            <w:webHidden/>
          </w:rPr>
          <w:instrText xml:space="preserve"> PAGEREF _Toc122533401 \h </w:instrText>
        </w:r>
        <w:r w:rsidR="00010AFC">
          <w:rPr>
            <w:noProof/>
            <w:webHidden/>
          </w:rPr>
        </w:r>
        <w:r w:rsidR="00010AFC">
          <w:rPr>
            <w:noProof/>
            <w:webHidden/>
          </w:rPr>
          <w:fldChar w:fldCharType="separate"/>
        </w:r>
        <w:r w:rsidR="00314114">
          <w:rPr>
            <w:noProof/>
            <w:webHidden/>
          </w:rPr>
          <w:t>3</w:t>
        </w:r>
        <w:r w:rsidR="00010AFC">
          <w:rPr>
            <w:noProof/>
            <w:webHidden/>
          </w:rPr>
          <w:fldChar w:fldCharType="end"/>
        </w:r>
      </w:hyperlink>
      <w:r w:rsidR="00AA0F37">
        <w:rPr>
          <w:noProof/>
        </w:rPr>
        <w:t>6</w:t>
      </w:r>
    </w:p>
    <w:p w14:paraId="77E93683" w14:textId="22F60C80" w:rsidR="00010AFC" w:rsidRDefault="00C74983" w:rsidP="0087489F">
      <w:pPr>
        <w:pStyle w:val="TOC2"/>
        <w:rPr>
          <w:rFonts w:eastAsiaTheme="minorEastAsia"/>
          <w:noProof/>
          <w:sz w:val="22"/>
          <w:szCs w:val="22"/>
          <w:lang w:val="en-CA" w:eastAsia="en-CA"/>
        </w:rPr>
      </w:pPr>
      <w:hyperlink w:anchor="_Toc122533402" w:history="1">
        <w:r w:rsidR="00010AFC" w:rsidRPr="00BD50E7">
          <w:rPr>
            <w:rStyle w:val="Hyperlink"/>
            <w:noProof/>
          </w:rPr>
          <w:t>PROFESSIONAL LIABILITY INSURANCE</w:t>
        </w:r>
        <w:r w:rsidR="00010AFC">
          <w:rPr>
            <w:noProof/>
            <w:webHidden/>
          </w:rPr>
          <w:tab/>
        </w:r>
        <w:r w:rsidR="00010AFC">
          <w:rPr>
            <w:noProof/>
            <w:webHidden/>
          </w:rPr>
          <w:fldChar w:fldCharType="begin"/>
        </w:r>
        <w:r w:rsidR="00010AFC">
          <w:rPr>
            <w:noProof/>
            <w:webHidden/>
          </w:rPr>
          <w:instrText xml:space="preserve"> PAGEREF _Toc122533402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Pr>
          <w:noProof/>
        </w:rPr>
        <w:t>1</w:t>
      </w:r>
    </w:p>
    <w:p w14:paraId="48DD31DB" w14:textId="40D65EDF" w:rsidR="00010AFC" w:rsidRDefault="00C74983" w:rsidP="0087489F">
      <w:pPr>
        <w:pStyle w:val="TOC2"/>
        <w:rPr>
          <w:rFonts w:eastAsiaTheme="minorEastAsia"/>
          <w:noProof/>
          <w:sz w:val="22"/>
          <w:szCs w:val="22"/>
          <w:lang w:val="en-CA" w:eastAsia="en-CA"/>
        </w:rPr>
      </w:pPr>
      <w:hyperlink w:anchor="_Toc122533403" w:history="1">
        <w:r w:rsidR="00010AFC" w:rsidRPr="00BD50E7">
          <w:rPr>
            <w:rStyle w:val="Hyperlink"/>
            <w:noProof/>
          </w:rPr>
          <w:t>FEES – REGISTRATION</w:t>
        </w:r>
        <w:r w:rsidR="00010AFC">
          <w:rPr>
            <w:noProof/>
            <w:webHidden/>
          </w:rPr>
          <w:tab/>
        </w:r>
        <w:r w:rsidR="00010AFC">
          <w:rPr>
            <w:noProof/>
            <w:webHidden/>
          </w:rPr>
          <w:fldChar w:fldCharType="begin"/>
        </w:r>
        <w:r w:rsidR="00010AFC">
          <w:rPr>
            <w:noProof/>
            <w:webHidden/>
          </w:rPr>
          <w:instrText xml:space="preserve"> PAGEREF _Toc122533403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Pr>
          <w:noProof/>
        </w:rPr>
        <w:t>1</w:t>
      </w:r>
    </w:p>
    <w:p w14:paraId="68CE788C" w14:textId="2406DEAF" w:rsidR="00010AFC" w:rsidRDefault="00C74983" w:rsidP="0087489F">
      <w:pPr>
        <w:pStyle w:val="TOC2"/>
        <w:rPr>
          <w:rFonts w:eastAsiaTheme="minorEastAsia"/>
          <w:noProof/>
          <w:sz w:val="22"/>
          <w:szCs w:val="22"/>
          <w:lang w:val="en-CA" w:eastAsia="en-CA"/>
        </w:rPr>
      </w:pPr>
      <w:hyperlink w:anchor="_Toc122533404" w:history="1">
        <w:r w:rsidR="00010AFC" w:rsidRPr="00BD50E7">
          <w:rPr>
            <w:rStyle w:val="Hyperlink"/>
            <w:noProof/>
          </w:rPr>
          <w:t>FEES – REINSTATEMENT</w:t>
        </w:r>
        <w:r w:rsidR="00010AFC">
          <w:rPr>
            <w:noProof/>
            <w:webHidden/>
          </w:rPr>
          <w:tab/>
        </w:r>
        <w:r w:rsidR="00010AFC">
          <w:rPr>
            <w:noProof/>
            <w:webHidden/>
          </w:rPr>
          <w:fldChar w:fldCharType="begin"/>
        </w:r>
        <w:r w:rsidR="00010AFC">
          <w:rPr>
            <w:noProof/>
            <w:webHidden/>
          </w:rPr>
          <w:instrText xml:space="preserve"> PAGEREF _Toc122533404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Pr>
          <w:noProof/>
        </w:rPr>
        <w:t>3</w:t>
      </w:r>
    </w:p>
    <w:p w14:paraId="53F37278" w14:textId="3F0C8FFA" w:rsidR="00010AFC" w:rsidRDefault="00C74983" w:rsidP="0087489F">
      <w:pPr>
        <w:pStyle w:val="TOC2"/>
        <w:rPr>
          <w:rFonts w:eastAsiaTheme="minorEastAsia"/>
          <w:noProof/>
          <w:sz w:val="22"/>
          <w:szCs w:val="22"/>
          <w:lang w:val="en-CA" w:eastAsia="en-CA"/>
        </w:rPr>
      </w:pPr>
      <w:hyperlink w:anchor="_Toc122533405" w:history="1">
        <w:r w:rsidR="00010AFC" w:rsidRPr="00BD50E7">
          <w:rPr>
            <w:rStyle w:val="Hyperlink"/>
            <w:noProof/>
          </w:rPr>
          <w:t>FEES — GE</w:t>
        </w:r>
        <w:r w:rsidR="00010AFC" w:rsidRPr="00BD50E7">
          <w:rPr>
            <w:rStyle w:val="Hyperlink"/>
            <w:noProof/>
            <w:spacing w:val="6"/>
          </w:rPr>
          <w:t>N</w:t>
        </w:r>
        <w:r w:rsidR="00010AFC" w:rsidRPr="00BD50E7">
          <w:rPr>
            <w:rStyle w:val="Hyperlink"/>
            <w:noProof/>
          </w:rPr>
          <w:t>E</w:t>
        </w:r>
        <w:r w:rsidR="00010AFC" w:rsidRPr="00BD50E7">
          <w:rPr>
            <w:rStyle w:val="Hyperlink"/>
            <w:noProof/>
            <w:spacing w:val="-2"/>
          </w:rPr>
          <w:t>R</w:t>
        </w:r>
        <w:r w:rsidR="00010AFC" w:rsidRPr="00BD50E7">
          <w:rPr>
            <w:rStyle w:val="Hyperlink"/>
            <w:noProof/>
          </w:rPr>
          <w:t>AL</w:t>
        </w:r>
        <w:r w:rsidR="00010AFC">
          <w:rPr>
            <w:noProof/>
            <w:webHidden/>
          </w:rPr>
          <w:tab/>
        </w:r>
        <w:r w:rsidR="00010AFC">
          <w:rPr>
            <w:noProof/>
            <w:webHidden/>
          </w:rPr>
          <w:fldChar w:fldCharType="begin"/>
        </w:r>
        <w:r w:rsidR="00010AFC">
          <w:rPr>
            <w:noProof/>
            <w:webHidden/>
          </w:rPr>
          <w:instrText xml:space="preserve"> PAGEREF _Toc122533405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Pr>
          <w:noProof/>
        </w:rPr>
        <w:t>3</w:t>
      </w:r>
    </w:p>
    <w:p w14:paraId="3D7B36BE" w14:textId="6CF8ADD7" w:rsidR="00010AFC" w:rsidRDefault="00C74983" w:rsidP="0087489F">
      <w:pPr>
        <w:pStyle w:val="TOC2"/>
        <w:rPr>
          <w:rFonts w:eastAsiaTheme="minorEastAsia"/>
          <w:noProof/>
          <w:sz w:val="22"/>
          <w:szCs w:val="22"/>
          <w:lang w:val="en-CA" w:eastAsia="en-CA"/>
        </w:rPr>
      </w:pPr>
      <w:hyperlink w:anchor="_Toc122533406" w:history="1">
        <w:r w:rsidR="00010AFC" w:rsidRPr="00BD50E7">
          <w:rPr>
            <w:rStyle w:val="Hyperlink"/>
            <w:noProof/>
          </w:rPr>
          <w:t>FEES — ONTARIO CLINICAL EXAM</w:t>
        </w:r>
        <w:r w:rsidR="00010AFC">
          <w:rPr>
            <w:noProof/>
            <w:webHidden/>
          </w:rPr>
          <w:tab/>
        </w:r>
        <w:r w:rsidR="00010AFC">
          <w:rPr>
            <w:noProof/>
            <w:webHidden/>
          </w:rPr>
          <w:fldChar w:fldCharType="begin"/>
        </w:r>
        <w:r w:rsidR="00010AFC">
          <w:rPr>
            <w:noProof/>
            <w:webHidden/>
          </w:rPr>
          <w:instrText xml:space="preserve"> PAGEREF _Toc122533406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Pr>
          <w:noProof/>
        </w:rPr>
        <w:t>4</w:t>
      </w:r>
    </w:p>
    <w:p w14:paraId="3AEFE600" w14:textId="660C0C47" w:rsidR="00010AFC" w:rsidRDefault="00C74983" w:rsidP="004A76BC">
      <w:pPr>
        <w:pStyle w:val="TOC1"/>
        <w:rPr>
          <w:rFonts w:eastAsiaTheme="minorEastAsia"/>
          <w:color w:val="auto"/>
          <w:sz w:val="22"/>
          <w:szCs w:val="22"/>
          <w:lang w:val="en-CA" w:eastAsia="en-CA"/>
        </w:rPr>
      </w:pPr>
      <w:hyperlink w:anchor="_Toc122533407" w:history="1">
        <w:r w:rsidR="00010AFC" w:rsidRPr="00BD50E7">
          <w:rPr>
            <w:rStyle w:val="Hyperlink"/>
          </w:rPr>
          <w:t>Part 9 — Professional Corporations</w:t>
        </w:r>
        <w:r w:rsidR="00010AFC">
          <w:rPr>
            <w:webHidden/>
          </w:rPr>
          <w:tab/>
        </w:r>
        <w:r w:rsidR="00010AFC">
          <w:rPr>
            <w:webHidden/>
          </w:rPr>
          <w:fldChar w:fldCharType="begin"/>
        </w:r>
        <w:r w:rsidR="00010AFC">
          <w:rPr>
            <w:webHidden/>
          </w:rPr>
          <w:instrText xml:space="preserve"> PAGEREF _Toc122533407 \h </w:instrText>
        </w:r>
        <w:r w:rsidR="00010AFC">
          <w:rPr>
            <w:webHidden/>
          </w:rPr>
        </w:r>
        <w:r w:rsidR="00010AFC">
          <w:rPr>
            <w:webHidden/>
          </w:rPr>
          <w:fldChar w:fldCharType="separate"/>
        </w:r>
        <w:r w:rsidR="00314114">
          <w:rPr>
            <w:webHidden/>
          </w:rPr>
          <w:t>4</w:t>
        </w:r>
        <w:r w:rsidR="00010AFC">
          <w:rPr>
            <w:webHidden/>
          </w:rPr>
          <w:fldChar w:fldCharType="end"/>
        </w:r>
      </w:hyperlink>
      <w:r>
        <w:t>5</w:t>
      </w:r>
    </w:p>
    <w:p w14:paraId="205752B6" w14:textId="6BABDE0F" w:rsidR="00010AFC" w:rsidRDefault="00C74983" w:rsidP="0087489F">
      <w:pPr>
        <w:pStyle w:val="TOC2"/>
        <w:rPr>
          <w:rFonts w:eastAsiaTheme="minorEastAsia"/>
          <w:noProof/>
          <w:sz w:val="22"/>
          <w:szCs w:val="22"/>
          <w:lang w:val="en-CA" w:eastAsia="en-CA"/>
        </w:rPr>
      </w:pPr>
      <w:hyperlink w:anchor="_Toc122533408" w:history="1">
        <w:r w:rsidR="00010AFC" w:rsidRPr="00BD50E7">
          <w:rPr>
            <w:rStyle w:val="Hyperlink"/>
            <w:noProof/>
          </w:rPr>
          <w:t>THE REGISTER</w:t>
        </w:r>
        <w:r w:rsidR="00010AFC">
          <w:rPr>
            <w:noProof/>
            <w:webHidden/>
          </w:rPr>
          <w:tab/>
        </w:r>
        <w:r w:rsidR="00010AFC">
          <w:rPr>
            <w:noProof/>
            <w:webHidden/>
          </w:rPr>
          <w:fldChar w:fldCharType="begin"/>
        </w:r>
        <w:r w:rsidR="00010AFC">
          <w:rPr>
            <w:noProof/>
            <w:webHidden/>
          </w:rPr>
          <w:instrText xml:space="preserve"> PAGEREF _Toc122533408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Pr>
          <w:noProof/>
        </w:rPr>
        <w:t>5</w:t>
      </w:r>
    </w:p>
    <w:p w14:paraId="510CD93F" w14:textId="3F62E620" w:rsidR="00010AFC" w:rsidRDefault="00C74983" w:rsidP="0087489F">
      <w:pPr>
        <w:pStyle w:val="TOC2"/>
        <w:rPr>
          <w:rFonts w:eastAsiaTheme="minorEastAsia"/>
          <w:noProof/>
          <w:sz w:val="22"/>
          <w:szCs w:val="22"/>
          <w:lang w:val="en-CA" w:eastAsia="en-CA"/>
        </w:rPr>
      </w:pPr>
      <w:hyperlink w:anchor="_Toc122533409" w:history="1">
        <w:r w:rsidR="00010AFC" w:rsidRPr="00BD50E7">
          <w:rPr>
            <w:rStyle w:val="Hyperlink"/>
            <w:noProof/>
          </w:rPr>
          <w:t>FEES — P</w:t>
        </w:r>
        <w:r w:rsidR="00010AFC" w:rsidRPr="00BD50E7">
          <w:rPr>
            <w:rStyle w:val="Hyperlink"/>
            <w:noProof/>
            <w:spacing w:val="-3"/>
          </w:rPr>
          <w:t>R</w:t>
        </w:r>
        <w:r w:rsidR="00010AFC" w:rsidRPr="00BD50E7">
          <w:rPr>
            <w:rStyle w:val="Hyperlink"/>
            <w:noProof/>
          </w:rPr>
          <w:t xml:space="preserve">OFESSIONAL </w:t>
        </w:r>
        <w:r w:rsidR="00010AFC" w:rsidRPr="00BD50E7">
          <w:rPr>
            <w:rStyle w:val="Hyperlink"/>
            <w:noProof/>
            <w:spacing w:val="-7"/>
          </w:rPr>
          <w:t>C</w:t>
        </w:r>
        <w:r w:rsidR="00010AFC" w:rsidRPr="00BD50E7">
          <w:rPr>
            <w:rStyle w:val="Hyperlink"/>
            <w:noProof/>
          </w:rPr>
          <w:t>O</w:t>
        </w:r>
        <w:r w:rsidR="00010AFC" w:rsidRPr="00BD50E7">
          <w:rPr>
            <w:rStyle w:val="Hyperlink"/>
            <w:noProof/>
            <w:spacing w:val="3"/>
          </w:rPr>
          <w:t>R</w:t>
        </w:r>
        <w:r w:rsidR="00010AFC" w:rsidRPr="00BD50E7">
          <w:rPr>
            <w:rStyle w:val="Hyperlink"/>
            <w:noProof/>
            <w:spacing w:val="-2"/>
          </w:rPr>
          <w:t>P</w:t>
        </w:r>
        <w:r w:rsidR="00010AFC" w:rsidRPr="00BD50E7">
          <w:rPr>
            <w:rStyle w:val="Hyperlink"/>
            <w:noProof/>
          </w:rPr>
          <w:t>O</w:t>
        </w:r>
        <w:r w:rsidR="00010AFC" w:rsidRPr="00BD50E7">
          <w:rPr>
            <w:rStyle w:val="Hyperlink"/>
            <w:noProof/>
            <w:spacing w:val="-2"/>
          </w:rPr>
          <w:t>R</w:t>
        </w:r>
        <w:r w:rsidR="00010AFC" w:rsidRPr="00BD50E7">
          <w:rPr>
            <w:rStyle w:val="Hyperlink"/>
            <w:noProof/>
            <w:spacing w:val="-23"/>
          </w:rPr>
          <w:t>A</w:t>
        </w:r>
        <w:r w:rsidR="00010AFC" w:rsidRPr="00BD50E7">
          <w:rPr>
            <w:rStyle w:val="Hyperlink"/>
            <w:noProof/>
            <w:spacing w:val="-3"/>
          </w:rPr>
          <w:t>T</w:t>
        </w:r>
        <w:r w:rsidR="00010AFC" w:rsidRPr="00BD50E7">
          <w:rPr>
            <w:rStyle w:val="Hyperlink"/>
            <w:noProof/>
          </w:rPr>
          <w:t>ION</w:t>
        </w:r>
        <w:r w:rsidR="00010AFC">
          <w:rPr>
            <w:noProof/>
            <w:webHidden/>
          </w:rPr>
          <w:tab/>
        </w:r>
        <w:r w:rsidR="00010AFC">
          <w:rPr>
            <w:noProof/>
            <w:webHidden/>
          </w:rPr>
          <w:fldChar w:fldCharType="begin"/>
        </w:r>
        <w:r w:rsidR="00010AFC">
          <w:rPr>
            <w:noProof/>
            <w:webHidden/>
          </w:rPr>
          <w:instrText xml:space="preserve"> PAGEREF _Toc122533409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Pr>
          <w:noProof/>
        </w:rPr>
        <w:t>5</w:t>
      </w:r>
    </w:p>
    <w:p w14:paraId="73AA5851" w14:textId="2DACEA96" w:rsidR="00010AFC" w:rsidRDefault="00C74983" w:rsidP="004A76BC">
      <w:pPr>
        <w:pStyle w:val="TOC1"/>
        <w:rPr>
          <w:rFonts w:eastAsiaTheme="minorEastAsia"/>
          <w:color w:val="auto"/>
          <w:sz w:val="22"/>
          <w:szCs w:val="22"/>
          <w:lang w:val="en-CA" w:eastAsia="en-CA"/>
        </w:rPr>
      </w:pPr>
      <w:hyperlink w:anchor="_Toc122533412" w:history="1">
        <w:r w:rsidR="00010AFC" w:rsidRPr="00BD50E7">
          <w:rPr>
            <w:rStyle w:val="Hyperlink"/>
          </w:rPr>
          <w:t>Appendix A</w:t>
        </w:r>
        <w:r w:rsidR="00010AFC">
          <w:rPr>
            <w:webHidden/>
          </w:rPr>
          <w:tab/>
        </w:r>
        <w:r w:rsidR="00010AFC">
          <w:rPr>
            <w:webHidden/>
          </w:rPr>
          <w:fldChar w:fldCharType="begin"/>
        </w:r>
        <w:r w:rsidR="00010AFC">
          <w:rPr>
            <w:webHidden/>
          </w:rPr>
          <w:instrText xml:space="preserve"> PAGEREF _Toc122533412 \h </w:instrText>
        </w:r>
        <w:r w:rsidR="00010AFC">
          <w:rPr>
            <w:webHidden/>
          </w:rPr>
        </w:r>
        <w:r w:rsidR="00010AFC">
          <w:rPr>
            <w:webHidden/>
          </w:rPr>
          <w:fldChar w:fldCharType="separate"/>
        </w:r>
        <w:r w:rsidR="00314114">
          <w:rPr>
            <w:webHidden/>
          </w:rPr>
          <w:t>4</w:t>
        </w:r>
        <w:r w:rsidR="00010AFC">
          <w:rPr>
            <w:webHidden/>
          </w:rPr>
          <w:fldChar w:fldCharType="end"/>
        </w:r>
      </w:hyperlink>
      <w:r w:rsidR="00FF0B1C">
        <w:t>6</w:t>
      </w:r>
    </w:p>
    <w:p w14:paraId="690B072C" w14:textId="1881E948" w:rsidR="00010AFC" w:rsidRDefault="00C74983" w:rsidP="0087489F">
      <w:pPr>
        <w:pStyle w:val="TOC2"/>
        <w:rPr>
          <w:rFonts w:eastAsiaTheme="minorEastAsia"/>
          <w:noProof/>
          <w:sz w:val="22"/>
          <w:szCs w:val="22"/>
          <w:lang w:val="en-CA" w:eastAsia="en-CA"/>
        </w:rPr>
      </w:pPr>
      <w:hyperlink w:anchor="_Toc122533413" w:history="1">
        <w:r w:rsidR="00010AFC" w:rsidRPr="00BD50E7">
          <w:rPr>
            <w:rStyle w:val="Hyperlink"/>
            <w:noProof/>
          </w:rPr>
          <w:t xml:space="preserve">DECLARATION OF OFFICE FOR </w:t>
        </w:r>
        <w:r w:rsidR="004A76BC">
          <w:rPr>
            <w:rStyle w:val="Hyperlink"/>
            <w:noProof/>
          </w:rPr>
          <w:t>DIRECTORS AND NON-BOARD COMMITTEE MEMBERS</w:t>
        </w:r>
        <w:r w:rsidR="00010AFC">
          <w:rPr>
            <w:noProof/>
            <w:webHidden/>
          </w:rPr>
          <w:tab/>
        </w:r>
        <w:r w:rsidR="00010AFC">
          <w:rPr>
            <w:noProof/>
            <w:webHidden/>
          </w:rPr>
          <w:fldChar w:fldCharType="begin"/>
        </w:r>
        <w:r w:rsidR="00010AFC">
          <w:rPr>
            <w:noProof/>
            <w:webHidden/>
          </w:rPr>
          <w:instrText xml:space="preserve"> PAGEREF _Toc122533413 \h </w:instrText>
        </w:r>
        <w:r w:rsidR="00010AFC">
          <w:rPr>
            <w:noProof/>
            <w:webHidden/>
          </w:rPr>
        </w:r>
        <w:r w:rsidR="00010AFC">
          <w:rPr>
            <w:noProof/>
            <w:webHidden/>
          </w:rPr>
          <w:fldChar w:fldCharType="separate"/>
        </w:r>
        <w:r w:rsidR="00314114">
          <w:rPr>
            <w:noProof/>
            <w:webHidden/>
          </w:rPr>
          <w:t>4</w:t>
        </w:r>
        <w:r w:rsidR="00010AFC">
          <w:rPr>
            <w:noProof/>
            <w:webHidden/>
          </w:rPr>
          <w:fldChar w:fldCharType="end"/>
        </w:r>
      </w:hyperlink>
      <w:r w:rsidR="00FF0B1C">
        <w:rPr>
          <w:noProof/>
        </w:rPr>
        <w:t>6</w:t>
      </w:r>
    </w:p>
    <w:p w14:paraId="671F049D" w14:textId="4853CE5E" w:rsidR="00010AFC" w:rsidRDefault="00C74983" w:rsidP="0087489F">
      <w:pPr>
        <w:pStyle w:val="TOC2"/>
        <w:rPr>
          <w:rFonts w:eastAsiaTheme="minorEastAsia"/>
          <w:noProof/>
          <w:sz w:val="22"/>
          <w:szCs w:val="22"/>
          <w:lang w:val="en-CA" w:eastAsia="en-CA"/>
        </w:rPr>
      </w:pPr>
      <w:hyperlink w:anchor="_Toc122533414" w:history="1">
        <w:r w:rsidR="00010AFC" w:rsidRPr="00BD50E7">
          <w:rPr>
            <w:rStyle w:val="Hyperlink"/>
            <w:noProof/>
          </w:rPr>
          <w:t xml:space="preserve">SCHEDULE 1 TO THE DECLARATION OF OFFICE FOR </w:t>
        </w:r>
        <w:r w:rsidR="004A76BC">
          <w:rPr>
            <w:rStyle w:val="Hyperlink"/>
            <w:noProof/>
          </w:rPr>
          <w:t>DIRECTORS AND NON-BOARD COMMITTEE MEMBERS</w:t>
        </w:r>
        <w:r w:rsidR="00010AFC" w:rsidRPr="00BD50E7">
          <w:rPr>
            <w:rStyle w:val="Hyperlink"/>
            <w:noProof/>
          </w:rPr>
          <w:t xml:space="preserve"> – OBJECTS OF THE COLLEGE</w:t>
        </w:r>
        <w:r w:rsidR="00010AFC">
          <w:rPr>
            <w:noProof/>
            <w:webHidden/>
          </w:rPr>
          <w:tab/>
        </w:r>
      </w:hyperlink>
      <w:r w:rsidR="00FF0B1C">
        <w:rPr>
          <w:noProof/>
        </w:rPr>
        <w:t>47</w:t>
      </w:r>
    </w:p>
    <w:p w14:paraId="2C00EEE0" w14:textId="34670B89" w:rsidR="00010AFC" w:rsidRDefault="00C74983" w:rsidP="004A76BC">
      <w:pPr>
        <w:pStyle w:val="TOC1"/>
        <w:rPr>
          <w:rFonts w:eastAsiaTheme="minorEastAsia"/>
          <w:color w:val="auto"/>
          <w:sz w:val="22"/>
          <w:szCs w:val="22"/>
          <w:lang w:val="en-CA" w:eastAsia="en-CA"/>
        </w:rPr>
      </w:pPr>
      <w:hyperlink w:anchor="_Toc122533415" w:history="1">
        <w:r w:rsidR="00010AFC" w:rsidRPr="00BD50E7">
          <w:rPr>
            <w:rStyle w:val="Hyperlink"/>
          </w:rPr>
          <w:t>Appendix B</w:t>
        </w:r>
        <w:r w:rsidR="00010AFC">
          <w:rPr>
            <w:webHidden/>
          </w:rPr>
          <w:tab/>
        </w:r>
      </w:hyperlink>
      <w:r w:rsidR="00FF0B1C">
        <w:t>48</w:t>
      </w:r>
    </w:p>
    <w:p w14:paraId="3AD8DA2C" w14:textId="454AB421" w:rsidR="00010AFC" w:rsidRDefault="00C74983" w:rsidP="0087489F">
      <w:pPr>
        <w:pStyle w:val="TOC2"/>
        <w:rPr>
          <w:rFonts w:eastAsiaTheme="minorEastAsia"/>
          <w:noProof/>
          <w:sz w:val="22"/>
          <w:szCs w:val="22"/>
          <w:lang w:val="en-CA" w:eastAsia="en-CA"/>
        </w:rPr>
      </w:pPr>
      <w:hyperlink w:anchor="_Toc122533416" w:history="1">
        <w:r w:rsidR="00010AFC" w:rsidRPr="00BD50E7">
          <w:rPr>
            <w:rStyle w:val="Hyperlink"/>
            <w:noProof/>
          </w:rPr>
          <w:t>REGISTRATION FEES DISCRETION</w:t>
        </w:r>
        <w:r w:rsidR="00010AFC">
          <w:rPr>
            <w:noProof/>
            <w:webHidden/>
          </w:rPr>
          <w:tab/>
        </w:r>
        <w:r w:rsidR="00FF0B1C">
          <w:rPr>
            <w:noProof/>
            <w:webHidden/>
          </w:rPr>
          <w:t>48</w:t>
        </w:r>
      </w:hyperlink>
    </w:p>
    <w:p w14:paraId="2C3698CF" w14:textId="0ADADC0E" w:rsidR="00010AFC" w:rsidRDefault="00C74983" w:rsidP="004A76BC">
      <w:pPr>
        <w:pStyle w:val="TOC1"/>
        <w:rPr>
          <w:rFonts w:eastAsiaTheme="minorEastAsia"/>
          <w:color w:val="auto"/>
          <w:sz w:val="22"/>
          <w:szCs w:val="22"/>
          <w:lang w:val="en-CA" w:eastAsia="en-CA"/>
        </w:rPr>
      </w:pPr>
      <w:hyperlink w:anchor="_Toc122533417" w:history="1">
        <w:r w:rsidR="00010AFC" w:rsidRPr="00BD50E7">
          <w:rPr>
            <w:rStyle w:val="Hyperlink"/>
          </w:rPr>
          <w:t>Appendix C</w:t>
        </w:r>
        <w:r w:rsidR="00010AFC">
          <w:rPr>
            <w:webHidden/>
          </w:rPr>
          <w:tab/>
        </w:r>
      </w:hyperlink>
      <w:r w:rsidR="00FF0B1C">
        <w:t>49</w:t>
      </w:r>
    </w:p>
    <w:p w14:paraId="45911A56" w14:textId="7DDDF17B" w:rsidR="00010AFC" w:rsidRDefault="00C74983" w:rsidP="0087489F">
      <w:pPr>
        <w:pStyle w:val="TOC2"/>
        <w:rPr>
          <w:noProof/>
        </w:rPr>
      </w:pPr>
      <w:hyperlink w:anchor="_Toc122533418" w:history="1">
        <w:r w:rsidR="00010AFC" w:rsidRPr="00BD50E7">
          <w:rPr>
            <w:rStyle w:val="Hyperlink"/>
            <w:noProof/>
          </w:rPr>
          <w:t>CODE OF CONDUCT</w:t>
        </w:r>
        <w:r w:rsidR="00010AFC">
          <w:rPr>
            <w:noProof/>
            <w:webHidden/>
          </w:rPr>
          <w:tab/>
        </w:r>
      </w:hyperlink>
      <w:r w:rsidR="00FF0B1C">
        <w:rPr>
          <w:noProof/>
        </w:rPr>
        <w:t>49</w:t>
      </w:r>
    </w:p>
    <w:p w14:paraId="7AF3AA62" w14:textId="38038A19" w:rsidR="00DA023B" w:rsidRDefault="00DA023B" w:rsidP="00DA023B">
      <w:pPr>
        <w:pStyle w:val="TOC1"/>
      </w:pPr>
      <w:r>
        <w:t>APPENDIX D</w:t>
      </w:r>
    </w:p>
    <w:p w14:paraId="5EB07182" w14:textId="4585B17F" w:rsidR="00DA023B" w:rsidRPr="00DA023B" w:rsidRDefault="00541CD8" w:rsidP="0087489F">
      <w:pPr>
        <w:pStyle w:val="TOC2"/>
      </w:pPr>
      <w:r>
        <w:t>MEETING GUIDELINES FOR THE BOARD OF DIRECTORS</w:t>
      </w:r>
      <w:r w:rsidR="00460B91">
        <w:t xml:space="preserve">                                                                                                                52</w:t>
      </w:r>
    </w:p>
    <w:p w14:paraId="08C1DE44" w14:textId="6AAC269D" w:rsidR="00F236E9" w:rsidRDefault="00912738" w:rsidP="004A76BC">
      <w:pPr>
        <w:pStyle w:val="TOC1"/>
      </w:pPr>
      <w:r w:rsidRPr="00C946FE">
        <w:fldChar w:fldCharType="end"/>
      </w:r>
    </w:p>
    <w:p w14:paraId="10789499" w14:textId="77777777" w:rsidR="00586316" w:rsidRDefault="002C1B59" w:rsidP="004A76BC">
      <w:pPr>
        <w:pStyle w:val="TOC1"/>
      </w:pPr>
      <w:r>
        <w:t xml:space="preserve"> </w:t>
      </w:r>
    </w:p>
    <w:p w14:paraId="7CE96667" w14:textId="77777777" w:rsidR="00586316" w:rsidRPr="00586316" w:rsidRDefault="00586316" w:rsidP="00586316">
      <w:pPr>
        <w:sectPr w:rsidR="00586316" w:rsidRPr="00586316" w:rsidSect="00E20B13">
          <w:pgSz w:w="12240" w:h="15840"/>
          <w:pgMar w:top="2268" w:right="1701" w:bottom="1418" w:left="1701" w:header="0" w:footer="92" w:gutter="0"/>
          <w:cols w:space="720"/>
        </w:sectPr>
      </w:pPr>
    </w:p>
    <w:p w14:paraId="210A7FCC" w14:textId="77777777" w:rsidR="000D5F93" w:rsidRPr="000D5F93" w:rsidRDefault="000D5F93" w:rsidP="000D5F93"/>
    <w:p w14:paraId="2AD56AAF" w14:textId="77777777" w:rsidR="00BF6678" w:rsidRPr="007D5097" w:rsidRDefault="003A0D88" w:rsidP="009B408B">
      <w:pPr>
        <w:rPr>
          <w:color w:val="9BBB59" w:themeColor="accent3"/>
          <w:sz w:val="28"/>
        </w:rPr>
      </w:pPr>
      <w:r w:rsidRPr="007D5097">
        <w:rPr>
          <w:color w:val="9BBB59" w:themeColor="accent3"/>
          <w:sz w:val="28"/>
        </w:rPr>
        <w:t>Official</w:t>
      </w:r>
      <w:r w:rsidRPr="007D5097">
        <w:rPr>
          <w:color w:val="9BBB59" w:themeColor="accent3"/>
          <w:spacing w:val="-7"/>
          <w:sz w:val="28"/>
        </w:rPr>
        <w:t xml:space="preserve"> </w:t>
      </w:r>
      <w:r w:rsidRPr="007D5097">
        <w:rPr>
          <w:color w:val="9BBB59" w:themeColor="accent3"/>
          <w:sz w:val="28"/>
        </w:rPr>
        <w:t>B</w:t>
      </w:r>
      <w:r w:rsidRPr="007D5097">
        <w:rPr>
          <w:color w:val="9BBB59" w:themeColor="accent3"/>
          <w:spacing w:val="-2"/>
          <w:sz w:val="28"/>
        </w:rPr>
        <w:t>y</w:t>
      </w:r>
      <w:r w:rsidRPr="007D5097">
        <w:rPr>
          <w:color w:val="9BBB59" w:themeColor="accent3"/>
          <w:sz w:val="28"/>
        </w:rPr>
        <w:t>-La</w:t>
      </w:r>
      <w:r w:rsidRPr="007D5097">
        <w:rPr>
          <w:color w:val="9BBB59" w:themeColor="accent3"/>
          <w:spacing w:val="-3"/>
          <w:sz w:val="28"/>
        </w:rPr>
        <w:t>w</w:t>
      </w:r>
      <w:r w:rsidRPr="007D5097">
        <w:rPr>
          <w:color w:val="9BBB59" w:themeColor="accent3"/>
          <w:sz w:val="28"/>
        </w:rPr>
        <w:t>s of</w:t>
      </w:r>
      <w:r w:rsidRPr="007D5097">
        <w:rPr>
          <w:color w:val="9BBB59" w:themeColor="accent3"/>
          <w:spacing w:val="-6"/>
          <w:sz w:val="28"/>
        </w:rPr>
        <w:t xml:space="preserve"> </w:t>
      </w:r>
      <w:r w:rsidR="008E5F38" w:rsidRPr="007D5097">
        <w:rPr>
          <w:color w:val="9BBB59" w:themeColor="accent3"/>
          <w:sz w:val="28"/>
        </w:rPr>
        <w:t>the</w:t>
      </w:r>
      <w:r w:rsidRPr="007D5097">
        <w:rPr>
          <w:color w:val="9BBB59" w:themeColor="accent3"/>
          <w:sz w:val="28"/>
        </w:rPr>
        <w:t xml:space="preserve"> </w:t>
      </w:r>
      <w:r w:rsidRPr="007D5097">
        <w:rPr>
          <w:color w:val="9BBB59" w:themeColor="accent3"/>
          <w:spacing w:val="-4"/>
          <w:sz w:val="28"/>
        </w:rPr>
        <w:t>C</w:t>
      </w:r>
      <w:r w:rsidRPr="007D5097">
        <w:rPr>
          <w:color w:val="9BBB59" w:themeColor="accent3"/>
          <w:sz w:val="28"/>
        </w:rPr>
        <w:t>ollege of P</w:t>
      </w:r>
      <w:r w:rsidRPr="007D5097">
        <w:rPr>
          <w:color w:val="9BBB59" w:themeColor="accent3"/>
          <w:spacing w:val="-2"/>
          <w:sz w:val="28"/>
        </w:rPr>
        <w:t>h</w:t>
      </w:r>
      <w:r w:rsidRPr="007D5097">
        <w:rPr>
          <w:color w:val="9BBB59" w:themeColor="accent3"/>
          <w:sz w:val="28"/>
        </w:rPr>
        <w:t>ysiothe</w:t>
      </w:r>
      <w:r w:rsidRPr="007D5097">
        <w:rPr>
          <w:color w:val="9BBB59" w:themeColor="accent3"/>
          <w:spacing w:val="-4"/>
          <w:sz w:val="28"/>
        </w:rPr>
        <w:t>r</w:t>
      </w:r>
      <w:r w:rsidRPr="007D5097">
        <w:rPr>
          <w:color w:val="9BBB59" w:themeColor="accent3"/>
          <w:sz w:val="28"/>
        </w:rPr>
        <w:t>apists of O</w:t>
      </w:r>
      <w:r w:rsidRPr="007D5097">
        <w:rPr>
          <w:color w:val="9BBB59" w:themeColor="accent3"/>
          <w:spacing w:val="-2"/>
          <w:sz w:val="28"/>
        </w:rPr>
        <w:t>n</w:t>
      </w:r>
      <w:r w:rsidRPr="007D5097">
        <w:rPr>
          <w:color w:val="9BBB59" w:themeColor="accent3"/>
          <w:sz w:val="28"/>
        </w:rPr>
        <w:t>tario</w:t>
      </w:r>
    </w:p>
    <w:p w14:paraId="586A908B" w14:textId="330039CC" w:rsidR="007D5097" w:rsidRDefault="00EF3DD9" w:rsidP="009B408B">
      <w:r w:rsidRPr="000E0693">
        <w:t xml:space="preserve">Revised </w:t>
      </w:r>
      <w:r w:rsidR="00BA415B">
        <w:t>March</w:t>
      </w:r>
      <w:r w:rsidR="00AC31F1">
        <w:t xml:space="preserve"> </w:t>
      </w:r>
      <w:r w:rsidR="00BA415B">
        <w:t>22, 2017</w:t>
      </w:r>
      <w:r w:rsidR="009C2106">
        <w:t xml:space="preserve">, </w:t>
      </w:r>
      <w:r w:rsidR="00DB3F25">
        <w:t>Revised December 14</w:t>
      </w:r>
      <w:r w:rsidR="00595990">
        <w:t>, 2017</w:t>
      </w:r>
      <w:r w:rsidR="00DB3F25">
        <w:t xml:space="preserve">, </w:t>
      </w:r>
      <w:r w:rsidR="009C2106">
        <w:t>Revised March 20, 2018</w:t>
      </w:r>
      <w:r w:rsidR="00595990">
        <w:t xml:space="preserve">, </w:t>
      </w:r>
      <w:r w:rsidR="006D6ABD">
        <w:br/>
      </w:r>
      <w:r w:rsidR="00595990">
        <w:t>Revised June 23, 2021</w:t>
      </w:r>
      <w:r w:rsidR="000E3196">
        <w:t xml:space="preserve">, Revised </w:t>
      </w:r>
      <w:r w:rsidR="000E3196" w:rsidRPr="000E3196">
        <w:t>December 12, 2022.</w:t>
      </w:r>
      <w:r w:rsidR="005530D2">
        <w:t xml:space="preserve"> Revised June 26, 2023.</w:t>
      </w:r>
      <w:r w:rsidR="0049794B">
        <w:t xml:space="preserve"> Revised September 29, 2023.</w:t>
      </w:r>
      <w:r w:rsidR="00F67F4C">
        <w:t xml:space="preserve"> Revised December 1</w:t>
      </w:r>
      <w:r w:rsidR="000330E6">
        <w:t>5</w:t>
      </w:r>
      <w:r w:rsidR="00F67F4C">
        <w:t>, 2023.</w:t>
      </w:r>
      <w:r w:rsidR="004A76BC">
        <w:t xml:space="preserve"> Revised March 26, 2024.</w:t>
      </w:r>
    </w:p>
    <w:p w14:paraId="0B37FD97" w14:textId="604E6751" w:rsidR="002A2D15" w:rsidRDefault="003A0D88" w:rsidP="007D5097">
      <w:pPr>
        <w:spacing w:after="240"/>
      </w:pPr>
      <w:r w:rsidRPr="00CD79FC">
        <w:t>All p</w:t>
      </w:r>
      <w:r w:rsidRPr="00CD79FC">
        <w:rPr>
          <w:spacing w:val="-3"/>
        </w:rPr>
        <w:t>r</w:t>
      </w:r>
      <w:r w:rsidRPr="00CD79FC">
        <w:rPr>
          <w:spacing w:val="-2"/>
        </w:rPr>
        <w:t>e</w:t>
      </w:r>
      <w:r w:rsidRPr="00CD79FC">
        <w:t>vious b</w:t>
      </w:r>
      <w:r w:rsidRPr="00CD79FC">
        <w:rPr>
          <w:spacing w:val="-2"/>
        </w:rPr>
        <w:t>y</w:t>
      </w:r>
      <w:r w:rsidRPr="00CD79FC">
        <w:t>-la</w:t>
      </w:r>
      <w:r w:rsidRPr="00CD79FC">
        <w:rPr>
          <w:spacing w:val="-3"/>
        </w:rPr>
        <w:t>w</w:t>
      </w:r>
      <w:r w:rsidRPr="00CD79FC">
        <w:t xml:space="preserve">s </w:t>
      </w:r>
      <w:r w:rsidRPr="00CD79FC">
        <w:rPr>
          <w:spacing w:val="-3"/>
        </w:rPr>
        <w:t>r</w:t>
      </w:r>
      <w:r w:rsidRPr="00CD79FC">
        <w:t>el</w:t>
      </w:r>
      <w:r w:rsidRPr="00CD79FC">
        <w:rPr>
          <w:spacing w:val="-2"/>
        </w:rPr>
        <w:t>a</w:t>
      </w:r>
      <w:r w:rsidRPr="00CD79FC">
        <w:t>ting to the administ</w:t>
      </w:r>
      <w:r w:rsidRPr="00CD79FC">
        <w:rPr>
          <w:spacing w:val="-4"/>
        </w:rPr>
        <w:t>r</w:t>
      </w:r>
      <w:r w:rsidRPr="00CD79FC">
        <w:rPr>
          <w:spacing w:val="-2"/>
        </w:rPr>
        <w:t>a</w:t>
      </w:r>
      <w:r w:rsidRPr="00CD79FC">
        <w:t>tion of the a</w:t>
      </w:r>
      <w:r w:rsidRPr="00CD79FC">
        <w:rPr>
          <w:spacing w:val="-5"/>
        </w:rPr>
        <w:t>f</w:t>
      </w:r>
      <w:r w:rsidRPr="00CD79FC">
        <w:rPr>
          <w:spacing w:val="-4"/>
        </w:rPr>
        <w:t>f</w:t>
      </w:r>
      <w:r w:rsidRPr="00CD79FC">
        <w:t xml:space="preserve">airs of the </w:t>
      </w:r>
      <w:r w:rsidRPr="00CD79FC">
        <w:rPr>
          <w:spacing w:val="-4"/>
        </w:rPr>
        <w:t>C</w:t>
      </w:r>
      <w:r w:rsidRPr="00CD79FC">
        <w:t xml:space="preserve">ollege </w:t>
      </w:r>
      <w:r w:rsidR="006D6ABD">
        <w:br/>
      </w:r>
      <w:r w:rsidRPr="00CD79FC">
        <w:t>a</w:t>
      </w:r>
      <w:r w:rsidRPr="00CD79FC">
        <w:rPr>
          <w:spacing w:val="-3"/>
        </w:rPr>
        <w:t>r</w:t>
      </w:r>
      <w:r w:rsidRPr="00CD79FC">
        <w:t>e he</w:t>
      </w:r>
      <w:r w:rsidRPr="00CD79FC">
        <w:rPr>
          <w:spacing w:val="-3"/>
        </w:rPr>
        <w:t>r</w:t>
      </w:r>
      <w:r w:rsidRPr="00CD79FC">
        <w:t xml:space="preserve">eby </w:t>
      </w:r>
      <w:r w:rsidRPr="00CD79FC">
        <w:rPr>
          <w:spacing w:val="-3"/>
        </w:rPr>
        <w:t>r</w:t>
      </w:r>
      <w:r w:rsidRPr="00CD79FC">
        <w:t xml:space="preserve">epealed and </w:t>
      </w:r>
      <w:r w:rsidRPr="00CD79FC">
        <w:rPr>
          <w:spacing w:val="-3"/>
        </w:rPr>
        <w:t>r</w:t>
      </w:r>
      <w:r w:rsidRPr="00CD79FC">
        <w:t>eplaced with this b</w:t>
      </w:r>
      <w:r w:rsidRPr="00CD79FC">
        <w:rPr>
          <w:spacing w:val="-2"/>
        </w:rPr>
        <w:t>y</w:t>
      </w:r>
      <w:r w:rsidRPr="00CD79FC">
        <w:t>-la</w:t>
      </w:r>
      <w:r w:rsidRPr="00CD79FC">
        <w:rPr>
          <w:spacing w:val="-12"/>
        </w:rPr>
        <w:t>w</w:t>
      </w:r>
      <w:r w:rsidRPr="00CD79FC">
        <w:t>.</w:t>
      </w:r>
    </w:p>
    <w:p w14:paraId="7FB9A855" w14:textId="0365119D" w:rsidR="00BF6678" w:rsidRDefault="002A2D15" w:rsidP="002A2D15">
      <w:pPr>
        <w:ind w:left="851" w:hanging="454"/>
      </w:pPr>
      <w:r>
        <w:br w:type="page"/>
      </w:r>
    </w:p>
    <w:bookmarkStart w:id="0" w:name="p1"/>
    <w:p w14:paraId="7E083C34" w14:textId="43BA5DD9" w:rsidR="00BF6678" w:rsidRPr="003E3AF8" w:rsidRDefault="00686989" w:rsidP="003E3AF8">
      <w:pPr>
        <w:pStyle w:val="MainHeading-By-laws"/>
        <w:rPr>
          <w:rStyle w:val="Hyperlink"/>
          <w:color w:val="9BBB59" w:themeColor="accent3"/>
        </w:rPr>
      </w:pPr>
      <w:r w:rsidRPr="003E3AF8">
        <w:rPr>
          <w:rStyle w:val="Hyperlink"/>
          <w:color w:val="9BBB59" w:themeColor="accent3"/>
        </w:rPr>
        <w:lastRenderedPageBreak/>
        <w:fldChar w:fldCharType="begin"/>
      </w:r>
      <w:r w:rsidRPr="003E3AF8">
        <w:rPr>
          <w:rStyle w:val="Hyperlink"/>
          <w:color w:val="9BBB59" w:themeColor="accent3"/>
        </w:rPr>
        <w:instrText xml:space="preserve"> HYPERLINK  \l "toc" </w:instrText>
      </w:r>
      <w:r w:rsidRPr="003E3AF8">
        <w:rPr>
          <w:rStyle w:val="Hyperlink"/>
          <w:color w:val="9BBB59" w:themeColor="accent3"/>
        </w:rPr>
      </w:r>
      <w:r w:rsidRPr="003E3AF8">
        <w:rPr>
          <w:rStyle w:val="Hyperlink"/>
          <w:color w:val="9BBB59" w:themeColor="accent3"/>
        </w:rPr>
        <w:fldChar w:fldCharType="separate"/>
      </w:r>
      <w:bookmarkStart w:id="1" w:name="_Toc122533357"/>
      <w:bookmarkStart w:id="2" w:name="_Toc442351244"/>
      <w:r w:rsidR="003A0D88" w:rsidRPr="003E3AF8">
        <w:rPr>
          <w:rStyle w:val="Hyperlink"/>
          <w:color w:val="9BBB59" w:themeColor="accent3"/>
        </w:rPr>
        <w:t>Part 1</w:t>
      </w:r>
      <w:bookmarkEnd w:id="0"/>
      <w:r w:rsidR="00BE36A0">
        <w:rPr>
          <w:rStyle w:val="Hyperlink"/>
          <w:color w:val="9BBB59" w:themeColor="accent3"/>
        </w:rPr>
        <w:t xml:space="preserve"> </w:t>
      </w:r>
      <w:r w:rsidR="00D20B04" w:rsidRPr="00D20B04">
        <w:rPr>
          <w:rStyle w:val="Hyperlink"/>
          <w:color w:val="9BBB59" w:themeColor="accent3"/>
        </w:rPr>
        <w:t>—</w:t>
      </w:r>
      <w:r w:rsidR="00BE36A0">
        <w:rPr>
          <w:rStyle w:val="Hyperlink"/>
          <w:color w:val="9BBB59" w:themeColor="accent3"/>
        </w:rPr>
        <w:t xml:space="preserve"> </w:t>
      </w:r>
      <w:r w:rsidR="003A0D88" w:rsidRPr="003E3AF8">
        <w:rPr>
          <w:rStyle w:val="Hyperlink"/>
          <w:color w:val="9BBB59" w:themeColor="accent3"/>
        </w:rPr>
        <w:t>Definitions</w:t>
      </w:r>
      <w:bookmarkEnd w:id="1"/>
      <w:bookmarkEnd w:id="2"/>
      <w:r w:rsidRPr="003E3AF8">
        <w:rPr>
          <w:rStyle w:val="Hyperlink"/>
          <w:color w:val="9BBB59" w:themeColor="accent3"/>
        </w:rPr>
        <w:fldChar w:fldCharType="end"/>
      </w:r>
    </w:p>
    <w:p w14:paraId="1CFA997E" w14:textId="77777777" w:rsidR="00BF6678" w:rsidRPr="003E3AF8" w:rsidRDefault="003A0D88" w:rsidP="003E3AF8">
      <w:pPr>
        <w:pStyle w:val="Heading1-By-Laws"/>
      </w:pPr>
      <w:bookmarkStart w:id="3" w:name="_Toc122533358"/>
      <w:r w:rsidRPr="003E3AF8">
        <w:t>DEFINITIONS</w:t>
      </w:r>
      <w:bookmarkEnd w:id="3"/>
    </w:p>
    <w:p w14:paraId="54DF4153" w14:textId="77777777" w:rsidR="008772BD" w:rsidRDefault="008772BD" w:rsidP="006A7779">
      <w:pPr>
        <w:pStyle w:val="Number1By-laws"/>
        <w:tabs>
          <w:tab w:val="clear" w:pos="426"/>
          <w:tab w:val="left" w:pos="567"/>
        </w:tabs>
      </w:pPr>
      <w:r w:rsidRPr="008E50FE">
        <w:rPr>
          <w:b/>
        </w:rPr>
        <w:t>1</w:t>
      </w:r>
      <w:r w:rsidR="00896DE5">
        <w:rPr>
          <w:b/>
        </w:rPr>
        <w:t>.1</w:t>
      </w:r>
      <w:r w:rsidRPr="008E50FE">
        <w:t>.</w:t>
      </w:r>
      <w:r w:rsidR="00065A12" w:rsidRPr="008E50FE">
        <w:tab/>
      </w:r>
      <w:r w:rsidR="00F853D5" w:rsidRPr="008E50FE">
        <w:t>In these by-</w:t>
      </w:r>
      <w:r w:rsidR="00F853D5" w:rsidRPr="00A96F1C">
        <w:t>laws</w:t>
      </w:r>
      <w:r w:rsidR="00F853D5" w:rsidRPr="008E50FE">
        <w:t>, unless otherwise defined or required by the conte</w:t>
      </w:r>
      <w:r w:rsidR="00A25A3A">
        <w:t>x</w:t>
      </w:r>
      <w:r w:rsidR="00F853D5" w:rsidRPr="008E50FE">
        <w:t>t</w:t>
      </w:r>
      <w:r w:rsidR="00A25A3A">
        <w:t>:</w:t>
      </w:r>
      <w:r w:rsidR="00F853D5" w:rsidRPr="00EA6D7C">
        <w:t xml:space="preserve"> </w:t>
      </w:r>
    </w:p>
    <w:p w14:paraId="13DA0318" w14:textId="452C527C" w:rsidR="00A25A3A" w:rsidRDefault="00A25A3A" w:rsidP="00D82E2C">
      <w:pPr>
        <w:pStyle w:val="aBy-laws"/>
        <w:ind w:left="1701" w:hanging="567"/>
      </w:pPr>
      <w:r>
        <w:t xml:space="preserve">“Academic </w:t>
      </w:r>
      <w:r w:rsidR="004A76BC">
        <w:t>Director</w:t>
      </w:r>
      <w:r>
        <w:t xml:space="preserve">” means a </w:t>
      </w:r>
      <w:r w:rsidR="004A76BC">
        <w:t>Director</w:t>
      </w:r>
      <w:r>
        <w:t xml:space="preserve"> who is selected </w:t>
      </w:r>
      <w:r w:rsidR="00D87342">
        <w:t xml:space="preserve">from a </w:t>
      </w:r>
      <w:r w:rsidR="00D87342" w:rsidRPr="00D87342">
        <w:rPr>
          <w:lang w:val="en-US"/>
        </w:rPr>
        <w:t>faculty of physiotherapy or physical therapy of a university in Ontario</w:t>
      </w:r>
      <w:r>
        <w:t xml:space="preserve"> </w:t>
      </w:r>
      <w:r w:rsidR="00D87342">
        <w:t xml:space="preserve">in </w:t>
      </w:r>
      <w:r>
        <w:t xml:space="preserve">accordance with section </w:t>
      </w:r>
      <w:r w:rsidR="00896DE5">
        <w:t>3.2</w:t>
      </w:r>
      <w:r>
        <w:t xml:space="preserve"> of these By-laws</w:t>
      </w:r>
      <w:r w:rsidR="00D87342">
        <w:t xml:space="preserve"> and section 6(1)(c) of the Act</w:t>
      </w:r>
      <w:r>
        <w:t>;</w:t>
      </w:r>
    </w:p>
    <w:p w14:paraId="2DB55F73" w14:textId="77777777" w:rsidR="00300827" w:rsidRDefault="003A0D88" w:rsidP="00D82E2C">
      <w:pPr>
        <w:pStyle w:val="aBy-laws"/>
        <w:ind w:left="1701" w:hanging="567"/>
      </w:pPr>
      <w:r w:rsidRPr="00A96F1C">
        <w:t>“Act” me</w:t>
      </w:r>
      <w:r w:rsidR="00DC16CC">
        <w:t xml:space="preserve">ans the </w:t>
      </w:r>
      <w:r w:rsidR="00DC16CC" w:rsidRPr="00A25A3A">
        <w:rPr>
          <w:i/>
        </w:rPr>
        <w:t>Physiotherapy Act, 1991</w:t>
      </w:r>
      <w:r w:rsidR="00A25A3A">
        <w:t>;</w:t>
      </w:r>
    </w:p>
    <w:p w14:paraId="1608AA9A" w14:textId="77777777" w:rsidR="00300827" w:rsidRDefault="003A0D88" w:rsidP="00D82E2C">
      <w:pPr>
        <w:pStyle w:val="aBy-laws"/>
        <w:ind w:left="1701" w:hanging="567"/>
      </w:pPr>
      <w:r w:rsidRPr="00A96F1C">
        <w:t>“</w:t>
      </w:r>
      <w:r w:rsidR="00AC6D15">
        <w:t>A</w:t>
      </w:r>
      <w:r w:rsidRPr="00A96F1C">
        <w:t xml:space="preserve">uditor” means the person or firm appointed under </w:t>
      </w:r>
      <w:r w:rsidR="00DC16CC">
        <w:t xml:space="preserve">subsection </w:t>
      </w:r>
      <w:r w:rsidR="00896DE5">
        <w:t xml:space="preserve">2.7 </w:t>
      </w:r>
      <w:r w:rsidR="00DC16CC">
        <w:t xml:space="preserve">(1) of the </w:t>
      </w:r>
      <w:r w:rsidR="00EF3276">
        <w:t>By-laws</w:t>
      </w:r>
      <w:r w:rsidR="00A25A3A">
        <w:t>;</w:t>
      </w:r>
    </w:p>
    <w:p w14:paraId="675A888E" w14:textId="3CFF9BE7" w:rsidR="00FC74E9" w:rsidRPr="00A96F1C" w:rsidRDefault="00867807" w:rsidP="00704031">
      <w:pPr>
        <w:pStyle w:val="aBy-laws"/>
        <w:ind w:left="1701" w:hanging="567"/>
      </w:pPr>
      <w:r w:rsidRPr="00867807">
        <w:t>“Board” or “Board of Directors” means the board of directors of the College, referred to in the RHPA and established by section 6 of the Act as the Council of the College;</w:t>
      </w:r>
    </w:p>
    <w:p w14:paraId="15A07E94" w14:textId="44EF54CA" w:rsidR="003053B2" w:rsidRDefault="003A0D88" w:rsidP="00D82E2C">
      <w:pPr>
        <w:pStyle w:val="aBy-laws"/>
        <w:ind w:left="1701" w:hanging="567"/>
      </w:pPr>
      <w:r w:rsidRPr="00A96F1C">
        <w:t>“</w:t>
      </w:r>
      <w:r w:rsidR="00AC6D15">
        <w:t>B</w:t>
      </w:r>
      <w:r w:rsidRPr="00A96F1C">
        <w:t>y-laws” m</w:t>
      </w:r>
      <w:r w:rsidR="00DC16CC">
        <w:t xml:space="preserve">eans the </w:t>
      </w:r>
      <w:r w:rsidR="00EF3276">
        <w:t>By-laws</w:t>
      </w:r>
      <w:r w:rsidR="00DC16CC">
        <w:t xml:space="preserve"> of the Coll</w:t>
      </w:r>
      <w:r w:rsidR="00A25A3A">
        <w:t>ege;</w:t>
      </w:r>
    </w:p>
    <w:p w14:paraId="15BB4C90" w14:textId="6CB8B360" w:rsidR="00C958A0" w:rsidRPr="00C958A0" w:rsidRDefault="004A76BC" w:rsidP="00C958A0">
      <w:pPr>
        <w:pStyle w:val="aBy-laws"/>
        <w:ind w:left="1701" w:hanging="567"/>
      </w:pPr>
      <w:r>
        <w:t xml:space="preserve">“Chair” </w:t>
      </w:r>
      <w:r w:rsidR="00C958A0" w:rsidRPr="00C958A0">
        <w:t>means the Chair of the Board and Chair of the Executive Committee, referred to in the Code and the Act as the President;</w:t>
      </w:r>
    </w:p>
    <w:p w14:paraId="5D2470F8" w14:textId="77777777" w:rsidR="00300827" w:rsidRPr="00A96F1C" w:rsidRDefault="003A0D88" w:rsidP="00D82E2C">
      <w:pPr>
        <w:pStyle w:val="aBy-laws"/>
        <w:ind w:left="1701" w:hanging="567"/>
      </w:pPr>
      <w:r w:rsidRPr="00A96F1C">
        <w:t>“Code” means the Health Professions Procedural Cod</w:t>
      </w:r>
      <w:r w:rsidR="00A25A3A">
        <w:t>e, being Schedule 2 to the RHPA;</w:t>
      </w:r>
    </w:p>
    <w:p w14:paraId="5A0ED067" w14:textId="77777777" w:rsidR="00300827" w:rsidRPr="00A96F1C" w:rsidRDefault="003A0D88" w:rsidP="00D82E2C">
      <w:pPr>
        <w:pStyle w:val="aBy-laws"/>
        <w:ind w:left="1701" w:hanging="567"/>
      </w:pPr>
      <w:r w:rsidRPr="00A96F1C">
        <w:t>“College” means the College of Physiotherapists of Ontario</w:t>
      </w:r>
      <w:r w:rsidR="006C25EA">
        <w:t xml:space="preserve"> (</w:t>
      </w:r>
      <w:r w:rsidRPr="00A96F1C">
        <w:t>l’Ordre des</w:t>
      </w:r>
      <w:r w:rsidR="00A25A3A">
        <w:t xml:space="preserve"> Physiothérapeutes de l’Ontario</w:t>
      </w:r>
      <w:r w:rsidR="006C25EA">
        <w:t>)</w:t>
      </w:r>
      <w:r w:rsidR="00A25A3A">
        <w:t>;</w:t>
      </w:r>
    </w:p>
    <w:p w14:paraId="055DF85B" w14:textId="77777777" w:rsidR="00300827" w:rsidRDefault="00AC6D15" w:rsidP="00D82E2C">
      <w:pPr>
        <w:pStyle w:val="aBy-laws"/>
        <w:ind w:left="1701" w:hanging="567"/>
      </w:pPr>
      <w:r>
        <w:t>“C</w:t>
      </w:r>
      <w:r w:rsidR="003A0D88" w:rsidRPr="00A96F1C">
        <w:t xml:space="preserve">ommittee” means a committee mentioned in Part </w:t>
      </w:r>
      <w:r w:rsidR="00896DE5">
        <w:t>7</w:t>
      </w:r>
      <w:r w:rsidR="003A0D88" w:rsidRPr="00A96F1C">
        <w:t xml:space="preserve"> of these </w:t>
      </w:r>
      <w:r w:rsidR="00EF3276">
        <w:t>By-laws</w:t>
      </w:r>
      <w:r w:rsidR="003A0D88" w:rsidRPr="00A96F1C">
        <w:t xml:space="preserve"> and includes</w:t>
      </w:r>
      <w:r w:rsidR="00300827" w:rsidRPr="00A96F1C">
        <w:t xml:space="preserve"> </w:t>
      </w:r>
      <w:r w:rsidR="003A0D88" w:rsidRPr="00A96F1C">
        <w:t>those committees se</w:t>
      </w:r>
      <w:r w:rsidR="00A25A3A">
        <w:t>t out in section 10 of the Code;</w:t>
      </w:r>
    </w:p>
    <w:p w14:paraId="0CA4114C" w14:textId="77777777" w:rsidR="0093404C" w:rsidRPr="00A96F1C" w:rsidRDefault="0093404C" w:rsidP="0093404C">
      <w:pPr>
        <w:pStyle w:val="aBy-laws"/>
        <w:ind w:left="1701" w:hanging="567"/>
      </w:pPr>
      <w:r>
        <w:t>“Committee C</w:t>
      </w:r>
      <w:r w:rsidRPr="00A96F1C">
        <w:t xml:space="preserve">hair” means the person designated to preside over meetings of </w:t>
      </w:r>
      <w:r>
        <w:t>c</w:t>
      </w:r>
      <w:r w:rsidRPr="00A96F1C">
        <w:t xml:space="preserve">ommittees or panels of </w:t>
      </w:r>
      <w:r>
        <w:t>committees of the College;</w:t>
      </w:r>
    </w:p>
    <w:p w14:paraId="33A2B09E" w14:textId="6C41F2E5" w:rsidR="0093404C" w:rsidRDefault="0093404C" w:rsidP="0093404C">
      <w:pPr>
        <w:pStyle w:val="aBy-laws"/>
        <w:ind w:left="1701" w:hanging="567"/>
      </w:pPr>
      <w:r>
        <w:t>“Committee Vice-Chair” means the person designated as the Committee Vice-Chair for a statutory or non-statutory committee;</w:t>
      </w:r>
    </w:p>
    <w:p w14:paraId="067F93AC" w14:textId="77777777" w:rsidR="00687FA2" w:rsidRPr="00A96F1C" w:rsidRDefault="00687FA2" w:rsidP="00687FA2">
      <w:pPr>
        <w:pStyle w:val="aBy-laws"/>
        <w:ind w:left="1701" w:hanging="567"/>
      </w:pPr>
      <w:r>
        <w:t>“Deputy Registrar” means a senior employee of the College with signing authority as set out in the By-laws and policies of the College;</w:t>
      </w:r>
    </w:p>
    <w:p w14:paraId="7C4D8451" w14:textId="728F18A1" w:rsidR="00300827" w:rsidRPr="00A96F1C" w:rsidRDefault="003A0D88" w:rsidP="00D82E2C">
      <w:pPr>
        <w:pStyle w:val="aBy-laws"/>
        <w:ind w:left="1701" w:hanging="567"/>
      </w:pPr>
      <w:r w:rsidRPr="00A96F1C">
        <w:t>“</w:t>
      </w:r>
      <w:r w:rsidR="00444112">
        <w:t>Director</w:t>
      </w:r>
      <w:r w:rsidRPr="00A96F1C">
        <w:t xml:space="preserve">” means a member of </w:t>
      </w:r>
      <w:r w:rsidR="00444112">
        <w:t>t</w:t>
      </w:r>
      <w:r w:rsidR="004A76BC">
        <w:t>he Board</w:t>
      </w:r>
      <w:r w:rsidR="00D030E7">
        <w:t xml:space="preserve"> and includes an Elected </w:t>
      </w:r>
      <w:r w:rsidR="00444112">
        <w:t>Director</w:t>
      </w:r>
      <w:r w:rsidR="00D030E7">
        <w:t xml:space="preserve">, an Academic </w:t>
      </w:r>
      <w:r w:rsidR="007C763A">
        <w:t>Director</w:t>
      </w:r>
      <w:r w:rsidR="00D030E7">
        <w:t xml:space="preserve"> and a </w:t>
      </w:r>
      <w:r w:rsidR="007C763A">
        <w:t>Public Director</w:t>
      </w:r>
      <w:r w:rsidR="00A25A3A">
        <w:t>;</w:t>
      </w:r>
    </w:p>
    <w:p w14:paraId="44DA0E0A" w14:textId="6CD0CAD5" w:rsidR="00D957C8" w:rsidRDefault="00D957C8" w:rsidP="00D82E2C">
      <w:pPr>
        <w:pStyle w:val="aBy-laws"/>
        <w:ind w:left="1701" w:hanging="567"/>
      </w:pPr>
      <w:r>
        <w:t xml:space="preserve">“Elected </w:t>
      </w:r>
      <w:r w:rsidR="007C763A">
        <w:t>Director</w:t>
      </w:r>
      <w:r>
        <w:t xml:space="preserve">” means a </w:t>
      </w:r>
      <w:r w:rsidR="007C763A">
        <w:t>Director</w:t>
      </w:r>
      <w:r>
        <w:t xml:space="preserve"> who is a </w:t>
      </w:r>
      <w:r w:rsidR="00080D4E">
        <w:t>Registrant</w:t>
      </w:r>
      <w:r>
        <w:t xml:space="preserve"> </w:t>
      </w:r>
      <w:r w:rsidR="00A25A3A">
        <w:t xml:space="preserve">and </w:t>
      </w:r>
      <w:r>
        <w:t>who is elected or appoi</w:t>
      </w:r>
      <w:r w:rsidR="00A25A3A">
        <w:t xml:space="preserve">nted in accordance with section </w:t>
      </w:r>
      <w:r w:rsidR="00896DE5">
        <w:t>3.1</w:t>
      </w:r>
      <w:r w:rsidR="00772987">
        <w:t xml:space="preserve"> </w:t>
      </w:r>
      <w:r w:rsidR="00A25A3A">
        <w:t>of these By-laws;</w:t>
      </w:r>
    </w:p>
    <w:p w14:paraId="7C596953" w14:textId="77777777" w:rsidR="00300827" w:rsidRPr="00A96F1C" w:rsidRDefault="00AC6D15" w:rsidP="00D82E2C">
      <w:pPr>
        <w:pStyle w:val="aBy-laws"/>
        <w:ind w:left="1701" w:hanging="567"/>
      </w:pPr>
      <w:r>
        <w:t>“F</w:t>
      </w:r>
      <w:r w:rsidR="003A0D88" w:rsidRPr="00A96F1C">
        <w:t xml:space="preserve">iscal </w:t>
      </w:r>
      <w:r>
        <w:t>Y</w:t>
      </w:r>
      <w:r w:rsidR="00A25A3A">
        <w:t>ear” means April 1 to March 31;</w:t>
      </w:r>
    </w:p>
    <w:p w14:paraId="0D2A913D" w14:textId="77777777" w:rsidR="00300827" w:rsidRPr="00A96F1C" w:rsidRDefault="00AC6D15" w:rsidP="00D82E2C">
      <w:pPr>
        <w:pStyle w:val="aBy-laws"/>
        <w:ind w:left="1701" w:hanging="567"/>
      </w:pPr>
      <w:r>
        <w:t>“M</w:t>
      </w:r>
      <w:r w:rsidR="003A0D88" w:rsidRPr="00A96F1C">
        <w:t>ail” means regular postal mail, c</w:t>
      </w:r>
      <w:r w:rsidR="007D5097">
        <w:t xml:space="preserve">ourier mail, </w:t>
      </w:r>
      <w:r w:rsidR="0018058F">
        <w:t xml:space="preserve">facsimile, </w:t>
      </w:r>
      <w:r w:rsidR="007D5097">
        <w:t xml:space="preserve">or </w:t>
      </w:r>
      <w:r w:rsidR="006A5DC0">
        <w:t>email</w:t>
      </w:r>
      <w:r w:rsidR="00A25A3A">
        <w:t>;</w:t>
      </w:r>
    </w:p>
    <w:p w14:paraId="214C4057" w14:textId="4D70B803" w:rsidR="00637C4E" w:rsidRPr="00A96F1C" w:rsidRDefault="00637C4E" w:rsidP="00BC6C5B">
      <w:pPr>
        <w:pStyle w:val="aBy-laws"/>
        <w:ind w:left="1701" w:hanging="567"/>
      </w:pPr>
      <w:r>
        <w:t xml:space="preserve">“Minister” means the </w:t>
      </w:r>
      <w:r w:rsidRPr="00637C4E">
        <w:rPr>
          <w:lang w:val="en-US"/>
        </w:rPr>
        <w:t>Minister of Health</w:t>
      </w:r>
      <w:r>
        <w:rPr>
          <w:lang w:val="en-US"/>
        </w:rPr>
        <w:t>;</w:t>
      </w:r>
    </w:p>
    <w:p w14:paraId="054D033B" w14:textId="76A0DCB5" w:rsidR="00A609B1" w:rsidRDefault="00A609B1" w:rsidP="00D82E2C">
      <w:pPr>
        <w:pStyle w:val="aBy-laws"/>
        <w:ind w:left="1701" w:hanging="567"/>
      </w:pPr>
      <w:r>
        <w:t>“Non-</w:t>
      </w:r>
      <w:r w:rsidR="004A76BC">
        <w:t>Board</w:t>
      </w:r>
      <w:r>
        <w:t xml:space="preserve"> Committee Member” means a person who is not a </w:t>
      </w:r>
      <w:r w:rsidR="007C763A">
        <w:t>Director</w:t>
      </w:r>
      <w:r>
        <w:t xml:space="preserve"> and who is appointed to serve on a </w:t>
      </w:r>
      <w:r w:rsidR="00E83C0C">
        <w:t>c</w:t>
      </w:r>
      <w:r>
        <w:t xml:space="preserve">ommittee in accordance with section </w:t>
      </w:r>
      <w:r w:rsidR="00A76D95">
        <w:t>7.</w:t>
      </w:r>
      <w:r w:rsidR="00D41BB9">
        <w:t>6</w:t>
      </w:r>
      <w:r w:rsidR="00A76D95">
        <w:t xml:space="preserve"> </w:t>
      </w:r>
      <w:r>
        <w:t>of these By-laws;</w:t>
      </w:r>
    </w:p>
    <w:p w14:paraId="768195B1" w14:textId="327E958D" w:rsidR="00300827" w:rsidRDefault="00AC6D15" w:rsidP="00D82E2C">
      <w:pPr>
        <w:pStyle w:val="aBy-laws"/>
        <w:ind w:left="1701" w:hanging="567"/>
      </w:pPr>
      <w:r>
        <w:t>“Place of P</w:t>
      </w:r>
      <w:r w:rsidR="003A0D88" w:rsidRPr="00A96F1C">
        <w:t xml:space="preserve">ractice” means any location where the </w:t>
      </w:r>
      <w:r w:rsidR="00A22BCD">
        <w:t>Registrant</w:t>
      </w:r>
      <w:r w:rsidR="003A0D88" w:rsidRPr="00A96F1C">
        <w:t xml:space="preserve"> </w:t>
      </w:r>
      <w:r w:rsidR="00E14351">
        <w:t>practises physiotherapy</w:t>
      </w:r>
      <w:r w:rsidR="00216131">
        <w:t>;</w:t>
      </w:r>
    </w:p>
    <w:p w14:paraId="392745B6" w14:textId="4E4B8ACA" w:rsidR="00A25A3A" w:rsidRPr="0049561F" w:rsidRDefault="00A25A3A" w:rsidP="00D82E2C">
      <w:pPr>
        <w:pStyle w:val="aBy-laws"/>
        <w:ind w:left="1701" w:hanging="567"/>
      </w:pPr>
      <w:r>
        <w:lastRenderedPageBreak/>
        <w:t>“</w:t>
      </w:r>
      <w:r w:rsidR="006D43F4">
        <w:t>Public Director</w:t>
      </w:r>
      <w:r>
        <w:t xml:space="preserve">” means a </w:t>
      </w:r>
      <w:r w:rsidR="006D43F4">
        <w:t>Director</w:t>
      </w:r>
      <w:r>
        <w:t xml:space="preserve"> who is appointed </w:t>
      </w:r>
      <w:r w:rsidR="002718FA">
        <w:t xml:space="preserve">to the Board </w:t>
      </w:r>
      <w:r>
        <w:t xml:space="preserve">by the </w:t>
      </w:r>
      <w:r w:rsidRPr="00A25A3A">
        <w:rPr>
          <w:lang w:val="en-US"/>
        </w:rPr>
        <w:t xml:space="preserve">Lieutenant Governor </w:t>
      </w:r>
      <w:r>
        <w:rPr>
          <w:lang w:val="en-US"/>
        </w:rPr>
        <w:t>in accordance with section 6(1)(b) of the Act;</w:t>
      </w:r>
    </w:p>
    <w:p w14:paraId="08470F7E" w14:textId="4B36BDCB" w:rsidR="0049561F" w:rsidRPr="00A96F1C" w:rsidRDefault="0049561F" w:rsidP="0049561F">
      <w:pPr>
        <w:pStyle w:val="aBy-laws"/>
      </w:pPr>
      <w:r>
        <w:t xml:space="preserve">    </w:t>
      </w:r>
      <w:r w:rsidRPr="00A96F1C">
        <w:t>“</w:t>
      </w:r>
      <w:r>
        <w:t>Registrant” means a member of the College as set out in section 13 of the Code;</w:t>
      </w:r>
    </w:p>
    <w:p w14:paraId="32AA3BF9" w14:textId="5C9B01FF" w:rsidR="002324CA" w:rsidRPr="00A96F1C" w:rsidRDefault="003A0D88" w:rsidP="00D82E2C">
      <w:pPr>
        <w:pStyle w:val="aBy-laws"/>
        <w:ind w:left="1701" w:hanging="567"/>
      </w:pPr>
      <w:r w:rsidRPr="00A96F1C">
        <w:t xml:space="preserve">“Registrar” means the Registrar of the College as required by the Code and as </w:t>
      </w:r>
      <w:r w:rsidR="00A25A3A">
        <w:t xml:space="preserve">further described in section </w:t>
      </w:r>
      <w:r w:rsidR="00A76D95">
        <w:t>2.</w:t>
      </w:r>
      <w:r w:rsidR="00E80A3A">
        <w:t xml:space="preserve">9 </w:t>
      </w:r>
      <w:r w:rsidR="00A25A3A">
        <w:t>of these By-laws;</w:t>
      </w:r>
    </w:p>
    <w:p w14:paraId="47CB85AA" w14:textId="77777777" w:rsidR="002324CA" w:rsidRPr="00A96F1C" w:rsidRDefault="00D85144" w:rsidP="00D82E2C">
      <w:pPr>
        <w:pStyle w:val="aBy-laws"/>
        <w:ind w:left="1701" w:hanging="567"/>
      </w:pPr>
      <w:r>
        <w:t>“R</w:t>
      </w:r>
      <w:r w:rsidR="003A0D88" w:rsidRPr="00A96F1C">
        <w:t>egulations” mean the regulat</w:t>
      </w:r>
      <w:r w:rsidR="00A25A3A">
        <w:t>ions under the RHPA and the Act;</w:t>
      </w:r>
    </w:p>
    <w:p w14:paraId="65D3AC2A" w14:textId="77777777" w:rsidR="002324CA" w:rsidRPr="00A96F1C" w:rsidRDefault="003A0D88" w:rsidP="00D82E2C">
      <w:pPr>
        <w:pStyle w:val="aBy-laws"/>
        <w:ind w:left="1701" w:hanging="567"/>
      </w:pPr>
      <w:r w:rsidRPr="00A96F1C">
        <w:t xml:space="preserve">“RHPA” means the </w:t>
      </w:r>
      <w:r w:rsidRPr="00470B42">
        <w:rPr>
          <w:i/>
        </w:rPr>
        <w:t>Regulated Health Professions A</w:t>
      </w:r>
      <w:r w:rsidR="00A25A3A" w:rsidRPr="00470B42">
        <w:rPr>
          <w:i/>
        </w:rPr>
        <w:t>ct, 1991</w:t>
      </w:r>
      <w:r w:rsidR="00CE0485">
        <w:t>, and includes the Code;</w:t>
      </w:r>
    </w:p>
    <w:p w14:paraId="0480A632" w14:textId="021A0159" w:rsidR="00CE0485" w:rsidRDefault="00D85144" w:rsidP="00D82E2C">
      <w:pPr>
        <w:pStyle w:val="aBy-laws"/>
        <w:ind w:left="1701" w:hanging="567"/>
      </w:pPr>
      <w:r>
        <w:t>“S</w:t>
      </w:r>
      <w:r w:rsidR="003A0D88" w:rsidRPr="00A96F1C">
        <w:t>igni</w:t>
      </w:r>
      <w:r>
        <w:t xml:space="preserve">ng Officer” means the Registrar, </w:t>
      </w:r>
      <w:r w:rsidR="00854493">
        <w:t xml:space="preserve">Deputy </w:t>
      </w:r>
      <w:r w:rsidR="00932149">
        <w:t>Registrar</w:t>
      </w:r>
      <w:r w:rsidR="00606537">
        <w:t xml:space="preserve">(s), </w:t>
      </w:r>
      <w:r w:rsidR="004A76BC">
        <w:t>Chair</w:t>
      </w:r>
      <w:r w:rsidR="00606537">
        <w:t xml:space="preserve"> and</w:t>
      </w:r>
      <w:r w:rsidR="00A25A3A">
        <w:t xml:space="preserve"> </w:t>
      </w:r>
      <w:r w:rsidR="004A76BC">
        <w:t>Vice-Chair</w:t>
      </w:r>
      <w:r w:rsidR="00CE0485">
        <w:t xml:space="preserve">; and </w:t>
      </w:r>
    </w:p>
    <w:p w14:paraId="567484F5" w14:textId="7CB2B248" w:rsidR="002324CA" w:rsidRPr="00A96F1C" w:rsidRDefault="00CE0485" w:rsidP="00D82E2C">
      <w:pPr>
        <w:pStyle w:val="aBy-laws"/>
        <w:ind w:left="1701" w:hanging="567"/>
      </w:pPr>
      <w:r>
        <w:t>“</w:t>
      </w:r>
      <w:r w:rsidR="004A76BC">
        <w:t>Vice-Chair</w:t>
      </w:r>
      <w:r>
        <w:t xml:space="preserve">” means the </w:t>
      </w:r>
      <w:r w:rsidR="004A76BC">
        <w:t>Vice-Chair</w:t>
      </w:r>
      <w:r>
        <w:t xml:space="preserve"> of </w:t>
      </w:r>
      <w:r w:rsidR="002718FA">
        <w:t>t</w:t>
      </w:r>
      <w:r w:rsidR="004A76BC">
        <w:t>he Board</w:t>
      </w:r>
      <w:r w:rsidR="001C4B2A">
        <w:t xml:space="preserve"> and Vice-Chair of the Executive Committee, referred to in the Code and the Act as the Vice-President</w:t>
      </w:r>
      <w:r w:rsidR="00A25A3A">
        <w:t>.</w:t>
      </w:r>
    </w:p>
    <w:p w14:paraId="4F1D9F11" w14:textId="67799F75" w:rsidR="00C8200A" w:rsidRDefault="00C8200A">
      <w:pPr>
        <w:ind w:left="851" w:hanging="454"/>
        <w:rPr>
          <w:rFonts w:eastAsia="TheSans B5 Plain" w:cs="Times New Roman"/>
          <w:sz w:val="20"/>
          <w:lang w:val="en-GB" w:eastAsia="ja-JP"/>
        </w:rPr>
      </w:pPr>
      <w:r>
        <w:br w:type="page"/>
      </w:r>
    </w:p>
    <w:p w14:paraId="3FE7268B" w14:textId="77777777" w:rsidR="00DA1CBA" w:rsidRDefault="00DA1CBA" w:rsidP="00653C7F">
      <w:pPr>
        <w:pStyle w:val="aBy-laws"/>
        <w:sectPr w:rsidR="00DA1CBA" w:rsidSect="00E20B13">
          <w:headerReference w:type="default" r:id="rId20"/>
          <w:footerReference w:type="default" r:id="rId21"/>
          <w:pgSz w:w="12240" w:h="15840"/>
          <w:pgMar w:top="2268" w:right="1701" w:bottom="1418" w:left="1701" w:header="0" w:footer="329" w:gutter="0"/>
          <w:cols w:space="720"/>
        </w:sectPr>
      </w:pPr>
    </w:p>
    <w:p w14:paraId="3E6C36E1" w14:textId="77777777" w:rsidR="006666C8" w:rsidRDefault="006666C8" w:rsidP="00653C7F">
      <w:pPr>
        <w:pStyle w:val="aBy-laws"/>
        <w:numPr>
          <w:ilvl w:val="0"/>
          <w:numId w:val="0"/>
        </w:numPr>
        <w:ind w:left="1418"/>
      </w:pPr>
    </w:p>
    <w:bookmarkStart w:id="4" w:name="p2"/>
    <w:p w14:paraId="354B7F95" w14:textId="34B4BCBF" w:rsidR="00BF6678" w:rsidRPr="00924650" w:rsidRDefault="00C8200A" w:rsidP="009A588C">
      <w:pPr>
        <w:pStyle w:val="MainHeading-By-laws"/>
      </w:pPr>
      <w:r>
        <w:fldChar w:fldCharType="begin"/>
      </w:r>
      <w:r>
        <w:instrText xml:space="preserve"> HYPERLINK \l "toc" </w:instrText>
      </w:r>
      <w:r>
        <w:fldChar w:fldCharType="separate"/>
      </w:r>
      <w:bookmarkStart w:id="5" w:name="_Toc122533359"/>
      <w:r w:rsidR="003A0D88" w:rsidRPr="00924650">
        <w:rPr>
          <w:rStyle w:val="Hyperlink"/>
          <w:color w:val="9BBB59" w:themeColor="accent3"/>
        </w:rPr>
        <w:t>P</w:t>
      </w:r>
      <w:r w:rsidR="003A0D88" w:rsidRPr="00924650">
        <w:rPr>
          <w:rStyle w:val="Hyperlink"/>
          <w:color w:val="9BBB59" w:themeColor="accent3"/>
          <w:spacing w:val="5"/>
        </w:rPr>
        <w:t>a</w:t>
      </w:r>
      <w:r w:rsidR="003A0D88" w:rsidRPr="00924650">
        <w:rPr>
          <w:rStyle w:val="Hyperlink"/>
          <w:color w:val="9BBB59" w:themeColor="accent3"/>
          <w:spacing w:val="14"/>
        </w:rPr>
        <w:t>r</w:t>
      </w:r>
      <w:r w:rsidR="003A0D88" w:rsidRPr="00924650">
        <w:rPr>
          <w:rStyle w:val="Hyperlink"/>
          <w:color w:val="9BBB59" w:themeColor="accent3"/>
        </w:rPr>
        <w:t>t</w:t>
      </w:r>
      <w:r w:rsidR="003A0D88" w:rsidRPr="00924650">
        <w:rPr>
          <w:rStyle w:val="Hyperlink"/>
          <w:color w:val="9BBB59" w:themeColor="accent3"/>
          <w:spacing w:val="18"/>
        </w:rPr>
        <w:t xml:space="preserve"> </w:t>
      </w:r>
      <w:r w:rsidR="003A0D88" w:rsidRPr="00924650">
        <w:rPr>
          <w:rStyle w:val="Hyperlink"/>
          <w:color w:val="9BBB59" w:themeColor="accent3"/>
          <w:spacing w:val="5"/>
        </w:rPr>
        <w:t>2</w:t>
      </w:r>
      <w:bookmarkEnd w:id="4"/>
      <w:r w:rsidR="00BE36A0">
        <w:rPr>
          <w:rStyle w:val="Hyperlink"/>
          <w:color w:val="9BBB59" w:themeColor="accent3"/>
          <w:spacing w:val="5"/>
        </w:rPr>
        <w:t xml:space="preserve"> </w:t>
      </w:r>
      <w:r w:rsidR="003A0D88" w:rsidRPr="00924650">
        <w:rPr>
          <w:rStyle w:val="Hyperlink"/>
          <w:color w:val="9BBB59" w:themeColor="accent3"/>
          <w:spacing w:val="5"/>
        </w:rPr>
        <w:t>—</w:t>
      </w:r>
      <w:r w:rsidR="00BE36A0">
        <w:rPr>
          <w:rStyle w:val="Hyperlink"/>
          <w:color w:val="9BBB59" w:themeColor="accent3"/>
          <w:spacing w:val="5"/>
        </w:rPr>
        <w:t xml:space="preserve"> </w:t>
      </w:r>
      <w:r w:rsidR="003A0D88" w:rsidRPr="00924650">
        <w:rPr>
          <w:rStyle w:val="Hyperlink"/>
          <w:color w:val="9BBB59" w:themeColor="accent3"/>
          <w:spacing w:val="-6"/>
        </w:rPr>
        <w:t>C</w:t>
      </w:r>
      <w:r w:rsidR="003A0D88" w:rsidRPr="00924650">
        <w:rPr>
          <w:rStyle w:val="Hyperlink"/>
          <w:color w:val="9BBB59" w:themeColor="accent3"/>
          <w:spacing w:val="5"/>
        </w:rPr>
        <w:t>olleg</w:t>
      </w:r>
      <w:r w:rsidR="003A0D88" w:rsidRPr="00924650">
        <w:rPr>
          <w:rStyle w:val="Hyperlink"/>
          <w:color w:val="9BBB59" w:themeColor="accent3"/>
        </w:rPr>
        <w:t>e</w:t>
      </w:r>
      <w:r w:rsidR="003A0D88" w:rsidRPr="00924650">
        <w:rPr>
          <w:rStyle w:val="Hyperlink"/>
          <w:color w:val="9BBB59" w:themeColor="accent3"/>
          <w:spacing w:val="10"/>
        </w:rPr>
        <w:t xml:space="preserve"> </w:t>
      </w:r>
      <w:r w:rsidR="003A0D88" w:rsidRPr="00924650">
        <w:rPr>
          <w:rStyle w:val="Hyperlink"/>
          <w:color w:val="9BBB59" w:themeColor="accent3"/>
          <w:spacing w:val="5"/>
        </w:rPr>
        <w:t>Administ</w:t>
      </w:r>
      <w:r w:rsidR="003A0D88" w:rsidRPr="00924650">
        <w:rPr>
          <w:rStyle w:val="Hyperlink"/>
          <w:color w:val="9BBB59" w:themeColor="accent3"/>
          <w:spacing w:val="-5"/>
        </w:rPr>
        <w:t>r</w:t>
      </w:r>
      <w:r w:rsidR="003A0D88" w:rsidRPr="00924650">
        <w:rPr>
          <w:rStyle w:val="Hyperlink"/>
          <w:color w:val="9BBB59" w:themeColor="accent3"/>
          <w:spacing w:val="-2"/>
        </w:rPr>
        <w:t>a</w:t>
      </w:r>
      <w:r w:rsidR="003A0D88" w:rsidRPr="00924650">
        <w:rPr>
          <w:rStyle w:val="Hyperlink"/>
          <w:color w:val="9BBB59" w:themeColor="accent3"/>
          <w:spacing w:val="5"/>
        </w:rPr>
        <w:t>tion</w:t>
      </w:r>
      <w:bookmarkEnd w:id="5"/>
      <w:r>
        <w:rPr>
          <w:rStyle w:val="Hyperlink"/>
          <w:color w:val="9BBB59" w:themeColor="accent3"/>
          <w:spacing w:val="5"/>
        </w:rPr>
        <w:fldChar w:fldCharType="end"/>
      </w:r>
    </w:p>
    <w:p w14:paraId="2C6A3B9D" w14:textId="77777777" w:rsidR="00BF6678" w:rsidRPr="0047748E" w:rsidRDefault="003A0D88" w:rsidP="009B408B">
      <w:pPr>
        <w:pStyle w:val="Heading1-By-Laws"/>
      </w:pPr>
      <w:bookmarkStart w:id="6" w:name="_Toc442351245"/>
      <w:bookmarkStart w:id="7" w:name="_Toc122533360"/>
      <w:r w:rsidRPr="0047748E">
        <w:t>SEAL</w:t>
      </w:r>
      <w:bookmarkEnd w:id="6"/>
      <w:bookmarkEnd w:id="7"/>
    </w:p>
    <w:p w14:paraId="027DD0A1" w14:textId="77777777" w:rsidR="00BF6678" w:rsidRPr="00A9065B" w:rsidRDefault="00EA6D7C" w:rsidP="00D82E2C">
      <w:pPr>
        <w:pStyle w:val="Number1By-laws"/>
        <w:tabs>
          <w:tab w:val="clear" w:pos="426"/>
          <w:tab w:val="left" w:pos="567"/>
        </w:tabs>
        <w:ind w:left="567" w:hanging="567"/>
      </w:pPr>
      <w:r w:rsidRPr="00EA6D7C">
        <w:rPr>
          <w:b/>
        </w:rPr>
        <w:t>2</w:t>
      </w:r>
      <w:r w:rsidR="00A76D95">
        <w:rPr>
          <w:b/>
        </w:rPr>
        <w:t>.1</w:t>
      </w:r>
      <w:r w:rsidRPr="00EA6D7C">
        <w:rPr>
          <w:b/>
        </w:rPr>
        <w:t>.</w:t>
      </w:r>
      <w:r w:rsidR="00C60CB5">
        <w:rPr>
          <w:b/>
        </w:rPr>
        <w:tab/>
      </w:r>
      <w:r w:rsidR="003A0D88" w:rsidRPr="00A9065B">
        <w:t>The</w:t>
      </w:r>
      <w:r w:rsidR="003A0D88" w:rsidRPr="00713057">
        <w:rPr>
          <w:spacing w:val="-5"/>
        </w:rPr>
        <w:t xml:space="preserve"> </w:t>
      </w:r>
      <w:r w:rsidR="003A0D88" w:rsidRPr="00EA73F2">
        <w:t>seal</w:t>
      </w:r>
      <w:r w:rsidR="003A0D88" w:rsidRPr="00713057">
        <w:rPr>
          <w:spacing w:val="-5"/>
        </w:rPr>
        <w:t xml:space="preserve"> </w:t>
      </w:r>
      <w:r w:rsidR="003A0D88" w:rsidRPr="00A9065B">
        <w:t>depi</w:t>
      </w:r>
      <w:r w:rsidR="003A0D88" w:rsidRPr="00713057">
        <w:rPr>
          <w:spacing w:val="-1"/>
        </w:rPr>
        <w:t>c</w:t>
      </w:r>
      <w:r w:rsidR="003A0D88" w:rsidRPr="00A9065B">
        <w:t>ted</w:t>
      </w:r>
      <w:r w:rsidR="003A0D88" w:rsidRPr="00713057">
        <w:rPr>
          <w:spacing w:val="-5"/>
        </w:rPr>
        <w:t xml:space="preserve"> </w:t>
      </w:r>
      <w:r w:rsidR="003A0D88" w:rsidRPr="00A9065B">
        <w:t>on</w:t>
      </w:r>
      <w:r w:rsidR="003A0D88" w:rsidRPr="00713057">
        <w:rPr>
          <w:spacing w:val="-5"/>
        </w:rPr>
        <w:t xml:space="preserve"> </w:t>
      </w:r>
      <w:r w:rsidR="003A0D88" w:rsidRPr="00A9065B">
        <w:t>the</w:t>
      </w:r>
      <w:r w:rsidR="003A0D88" w:rsidRPr="00713057">
        <w:rPr>
          <w:spacing w:val="-5"/>
        </w:rPr>
        <w:t xml:space="preserve"> </w:t>
      </w:r>
      <w:r w:rsidR="003A0D88" w:rsidRPr="00A9065B">
        <w:t>rig</w:t>
      </w:r>
      <w:r w:rsidR="003A0D88" w:rsidRPr="00713057">
        <w:rPr>
          <w:spacing w:val="-5"/>
        </w:rPr>
        <w:t>h</w:t>
      </w:r>
      <w:r w:rsidR="003A0D88" w:rsidRPr="00A9065B">
        <w:t>t</w:t>
      </w:r>
      <w:r w:rsidR="003A0D88" w:rsidRPr="00713057">
        <w:rPr>
          <w:spacing w:val="-2"/>
        </w:rPr>
        <w:t xml:space="preserve"> </w:t>
      </w:r>
      <w:r w:rsidR="003A0D88" w:rsidRPr="00A9065B">
        <w:t>is</w:t>
      </w:r>
      <w:r w:rsidR="003A0D88" w:rsidRPr="00713057">
        <w:rPr>
          <w:spacing w:val="-5"/>
        </w:rPr>
        <w:t xml:space="preserve"> </w:t>
      </w:r>
      <w:r w:rsidR="003A0D88" w:rsidRPr="00A9065B">
        <w:t>the</w:t>
      </w:r>
      <w:r w:rsidR="003A0D88" w:rsidRPr="00713057">
        <w:rPr>
          <w:spacing w:val="-5"/>
        </w:rPr>
        <w:t xml:space="preserve"> </w:t>
      </w:r>
      <w:r w:rsidR="003A0D88" w:rsidRPr="00A9065B">
        <w:t>seal</w:t>
      </w:r>
      <w:r w:rsidR="003A0D88" w:rsidRPr="00713057">
        <w:rPr>
          <w:spacing w:val="-5"/>
        </w:rPr>
        <w:t xml:space="preserve"> </w:t>
      </w:r>
      <w:r w:rsidR="003A0D88" w:rsidRPr="00A9065B">
        <w:t>of</w:t>
      </w:r>
      <w:r w:rsidR="003A0D88" w:rsidRPr="00713057">
        <w:rPr>
          <w:spacing w:val="-5"/>
        </w:rPr>
        <w:t xml:space="preserve"> </w:t>
      </w:r>
      <w:r w:rsidR="003A0D88" w:rsidRPr="00A9065B">
        <w:t>the</w:t>
      </w:r>
      <w:r w:rsidR="003A0D88" w:rsidRPr="00713057">
        <w:rPr>
          <w:spacing w:val="-5"/>
        </w:rPr>
        <w:t xml:space="preserve"> </w:t>
      </w:r>
      <w:r w:rsidR="003A0D88" w:rsidRPr="00713057">
        <w:rPr>
          <w:spacing w:val="-7"/>
        </w:rPr>
        <w:t>C</w:t>
      </w:r>
      <w:r w:rsidR="003A0D88" w:rsidRPr="00A9065B">
        <w:t>ollege</w:t>
      </w:r>
      <w:r w:rsidR="003A0D88" w:rsidRPr="00713057">
        <w:rPr>
          <w:spacing w:val="11"/>
        </w:rPr>
        <w:t>.</w:t>
      </w:r>
      <w:r w:rsidR="003A0D88" w:rsidRPr="00CD79FC">
        <w:rPr>
          <w:noProof/>
          <w:spacing w:val="11"/>
          <w:lang w:val="en-CA" w:eastAsia="en-CA"/>
        </w:rPr>
        <w:drawing>
          <wp:inline distT="0" distB="0" distL="0" distR="0" wp14:anchorId="0CD06083" wp14:editId="31132FBF">
            <wp:extent cx="1478915" cy="1407160"/>
            <wp:effectExtent l="0" t="0" r="6985" b="254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8915" cy="1407160"/>
                    </a:xfrm>
                    <a:prstGeom prst="rect">
                      <a:avLst/>
                    </a:prstGeom>
                    <a:noFill/>
                    <a:ln>
                      <a:noFill/>
                    </a:ln>
                  </pic:spPr>
                </pic:pic>
              </a:graphicData>
            </a:graphic>
          </wp:inline>
        </w:drawing>
      </w:r>
    </w:p>
    <w:p w14:paraId="2FB954C1" w14:textId="77777777" w:rsidR="00BF6678" w:rsidRPr="005658AD" w:rsidRDefault="003A0D88" w:rsidP="009B408B">
      <w:pPr>
        <w:pStyle w:val="Heading1-By-Laws"/>
      </w:pPr>
      <w:bookmarkStart w:id="8" w:name="_Toc442351246"/>
      <w:bookmarkStart w:id="9" w:name="_Toc122533361"/>
      <w:r w:rsidRPr="009D602B">
        <w:t>BANKING</w:t>
      </w:r>
      <w:bookmarkEnd w:id="8"/>
      <w:bookmarkEnd w:id="9"/>
    </w:p>
    <w:p w14:paraId="73F546A8" w14:textId="3E0D01CD" w:rsidR="000C33F1" w:rsidRPr="000307D8" w:rsidRDefault="00A76D95" w:rsidP="00D82E2C">
      <w:pPr>
        <w:pStyle w:val="Number1By-laws"/>
        <w:tabs>
          <w:tab w:val="clear" w:pos="426"/>
          <w:tab w:val="left" w:pos="567"/>
        </w:tabs>
        <w:ind w:left="1134" w:hanging="1134"/>
      </w:pPr>
      <w:r>
        <w:rPr>
          <w:b/>
        </w:rPr>
        <w:t>2.2</w:t>
      </w:r>
      <w:r w:rsidR="00EA6D7C" w:rsidRPr="009E50B8">
        <w:rPr>
          <w:b/>
        </w:rPr>
        <w:t>.</w:t>
      </w:r>
      <w:r w:rsidR="00EA6D7C" w:rsidRPr="000307D8">
        <w:t xml:space="preserve"> </w:t>
      </w:r>
      <w:r w:rsidR="00D82E2C">
        <w:tab/>
      </w:r>
      <w:r w:rsidR="004F7CD3" w:rsidRPr="000307D8">
        <w:t>(1)</w:t>
      </w:r>
      <w:r w:rsidR="00001B61" w:rsidRPr="000307D8">
        <w:t xml:space="preserve"> </w:t>
      </w:r>
      <w:r w:rsidR="00517104">
        <w:tab/>
      </w:r>
      <w:r w:rsidR="004A76BC">
        <w:t>The Board</w:t>
      </w:r>
      <w:r w:rsidR="003A0D88" w:rsidRPr="000307D8">
        <w:t xml:space="preserve"> shall appoint </w:t>
      </w:r>
      <w:r w:rsidR="00AE336D">
        <w:t xml:space="preserve">one or more Canadian banks chartered under the </w:t>
      </w:r>
      <w:r w:rsidR="00AE336D" w:rsidRPr="002F00D0">
        <w:rPr>
          <w:i/>
          <w:iCs/>
        </w:rPr>
        <w:t>Bank Act (Canada)</w:t>
      </w:r>
      <w:r w:rsidR="003A0D88" w:rsidRPr="000307D8">
        <w:t xml:space="preserve"> for the use of the College.</w:t>
      </w:r>
    </w:p>
    <w:p w14:paraId="23A48402" w14:textId="77777777" w:rsidR="000C33F1" w:rsidRPr="00A96F1C" w:rsidRDefault="003A0D88" w:rsidP="00AE336D">
      <w:pPr>
        <w:pStyle w:val="2ndlevel-NumberingBy-laws"/>
      </w:pPr>
      <w:r w:rsidRPr="00A96F1C">
        <w:t>All money belonging to the College shall be deposited in the name of the College</w:t>
      </w:r>
      <w:r w:rsidR="00AE336D">
        <w:t xml:space="preserve">, </w:t>
      </w:r>
      <w:r w:rsidR="00AE336D" w:rsidRPr="00AE336D">
        <w:t>at such banks without deduction for any purpose whatsoever</w:t>
      </w:r>
      <w:r w:rsidRPr="00A96F1C">
        <w:t>.</w:t>
      </w:r>
    </w:p>
    <w:p w14:paraId="796906A2" w14:textId="77777777" w:rsidR="000C33F1" w:rsidRDefault="00C340C2" w:rsidP="00653C7F">
      <w:pPr>
        <w:pStyle w:val="2ndlevel-NumberingBy-laws"/>
      </w:pPr>
      <w:r>
        <w:t>A staff member designated by a Signing O</w:t>
      </w:r>
      <w:r w:rsidR="003A0D88" w:rsidRPr="00A96F1C">
        <w:t xml:space="preserve">fficer of the College may endorse a negotiable instrument for collection on account of the College through the bank or for deposit to the credit of the College with the bank. </w:t>
      </w:r>
    </w:p>
    <w:p w14:paraId="4D3060BF" w14:textId="77777777" w:rsidR="00C340C2" w:rsidRPr="00C340C2" w:rsidRDefault="00C340C2" w:rsidP="00C340C2">
      <w:pPr>
        <w:pStyle w:val="Heading1-By-Laws"/>
      </w:pPr>
      <w:bookmarkStart w:id="10" w:name="_Toc122533362"/>
      <w:r>
        <w:t>BORROWING</w:t>
      </w:r>
      <w:bookmarkEnd w:id="10"/>
    </w:p>
    <w:p w14:paraId="53FC6ECE" w14:textId="5BEA579C" w:rsidR="00C8726C" w:rsidRPr="00A96F1C" w:rsidRDefault="00A76D95" w:rsidP="009C71F6">
      <w:pPr>
        <w:pStyle w:val="Number1By-laws"/>
        <w:tabs>
          <w:tab w:val="clear" w:pos="426"/>
          <w:tab w:val="left" w:pos="567"/>
        </w:tabs>
        <w:ind w:left="1134" w:hanging="1134"/>
      </w:pPr>
      <w:r>
        <w:rPr>
          <w:b/>
        </w:rPr>
        <w:t>2.3</w:t>
      </w:r>
      <w:r w:rsidR="009C71F6" w:rsidRPr="009C71F6">
        <w:rPr>
          <w:b/>
        </w:rPr>
        <w:t>.</w:t>
      </w:r>
      <w:r w:rsidR="009C71F6">
        <w:tab/>
        <w:t xml:space="preserve">(1) </w:t>
      </w:r>
      <w:r w:rsidR="009C71F6">
        <w:tab/>
      </w:r>
      <w:r w:rsidR="0029037F">
        <w:t xml:space="preserve">When authorized by resolution of </w:t>
      </w:r>
      <w:r w:rsidR="001C4B2A">
        <w:t>t</w:t>
      </w:r>
      <w:r w:rsidR="004A76BC">
        <w:t>he Board</w:t>
      </w:r>
      <w:r w:rsidR="0029037F">
        <w:t xml:space="preserve">, </w:t>
      </w:r>
      <w:r w:rsidR="00D20B04">
        <w:t>t</w:t>
      </w:r>
      <w:r w:rsidR="003A0D88" w:rsidRPr="00C340C2">
        <w:t>he</w:t>
      </w:r>
      <w:r w:rsidR="003A0D88" w:rsidRPr="00A96F1C">
        <w:t xml:space="preserve"> </w:t>
      </w:r>
      <w:r w:rsidR="004A76BC">
        <w:t>Chair</w:t>
      </w:r>
      <w:r w:rsidR="003A0D88" w:rsidRPr="00A96F1C">
        <w:t>, together with the Registrar and such other officer or person, may</w:t>
      </w:r>
      <w:r w:rsidR="00C340C2">
        <w:t>:</w:t>
      </w:r>
    </w:p>
    <w:p w14:paraId="1633B280" w14:textId="77777777" w:rsidR="0047536D" w:rsidRDefault="003A0D88" w:rsidP="0051626C">
      <w:pPr>
        <w:pStyle w:val="aBy-laws"/>
        <w:numPr>
          <w:ilvl w:val="0"/>
          <w:numId w:val="81"/>
        </w:numPr>
        <w:ind w:left="1701" w:hanging="567"/>
      </w:pPr>
      <w:r w:rsidRPr="00A96F1C">
        <w:t>borrow money</w:t>
      </w:r>
      <w:r w:rsidR="00FD2E89">
        <w:t xml:space="preserve"> </w:t>
      </w:r>
      <w:r w:rsidR="00C340C2">
        <w:t>on the credit of the College;</w:t>
      </w:r>
    </w:p>
    <w:p w14:paraId="58538DEC" w14:textId="77777777" w:rsidR="00AE336D" w:rsidRPr="00A96F1C" w:rsidRDefault="00AE336D" w:rsidP="0051626C">
      <w:pPr>
        <w:pStyle w:val="aBy-laws"/>
        <w:numPr>
          <w:ilvl w:val="0"/>
          <w:numId w:val="81"/>
        </w:numPr>
        <w:ind w:left="1701" w:hanging="567"/>
      </w:pPr>
      <w:r>
        <w:t>limit or increase the amount or amounts that may be borrowed;</w:t>
      </w:r>
    </w:p>
    <w:p w14:paraId="18788422" w14:textId="77777777" w:rsidR="0047536D" w:rsidRPr="00A96F1C" w:rsidRDefault="003A0D88" w:rsidP="0051626C">
      <w:pPr>
        <w:pStyle w:val="aBy-laws"/>
        <w:numPr>
          <w:ilvl w:val="0"/>
          <w:numId w:val="81"/>
        </w:numPr>
        <w:ind w:left="1701" w:hanging="567"/>
      </w:pPr>
      <w:r w:rsidRPr="00A96F1C">
        <w:t>issue, sell or pledge debt obligations of the College, including without limitation bonds, debentures, notes or similar obligations of the Colleg</w:t>
      </w:r>
      <w:r w:rsidR="00FD2E89">
        <w:t>e, whether secured or unsecured</w:t>
      </w:r>
      <w:r w:rsidR="00C340C2">
        <w:t>;</w:t>
      </w:r>
      <w:r w:rsidRPr="00A96F1C">
        <w:t xml:space="preserve"> and</w:t>
      </w:r>
    </w:p>
    <w:p w14:paraId="6271C751" w14:textId="77777777" w:rsidR="00BF6678" w:rsidRPr="0053750F" w:rsidRDefault="00C340C2" w:rsidP="0051626C">
      <w:pPr>
        <w:pStyle w:val="aBy-laws"/>
        <w:numPr>
          <w:ilvl w:val="0"/>
          <w:numId w:val="81"/>
        </w:numPr>
        <w:ind w:left="1701" w:hanging="567"/>
      </w:pPr>
      <w:r>
        <w:t>charge, mortgage, hypothecate</w:t>
      </w:r>
      <w:r w:rsidR="003A0D88" w:rsidRPr="00A96F1C">
        <w:t xml:space="preserve"> or pledge all or any currently owned or subsequently acquired real</w:t>
      </w:r>
      <w:r w:rsidR="003A0D88" w:rsidRPr="00C32517">
        <w:t xml:space="preserve"> or personal, moveable or immovable property of the College, including book debts, rights, powers, franchises and undertakings, to secure any such debt obligations or any money</w:t>
      </w:r>
      <w:r>
        <w:t xml:space="preserve"> borrowed</w:t>
      </w:r>
      <w:r w:rsidR="003A0D88" w:rsidRPr="0053750F">
        <w:t xml:space="preserve"> or other debt or liability of the College.</w:t>
      </w:r>
    </w:p>
    <w:p w14:paraId="12AC9841" w14:textId="77777777" w:rsidR="00C8200A" w:rsidRDefault="00C8200A" w:rsidP="009B408B">
      <w:pPr>
        <w:pStyle w:val="Heading1-By-Laws"/>
      </w:pPr>
      <w:bookmarkStart w:id="11" w:name="_Toc442351247"/>
    </w:p>
    <w:p w14:paraId="465C5625" w14:textId="77777777" w:rsidR="00C8200A" w:rsidRDefault="00C8200A" w:rsidP="009B408B">
      <w:pPr>
        <w:pStyle w:val="Heading1-By-Laws"/>
      </w:pPr>
    </w:p>
    <w:p w14:paraId="41F86CC1" w14:textId="0259B408" w:rsidR="00BF6678" w:rsidRPr="00961BB9" w:rsidRDefault="003A0D88" w:rsidP="009B408B">
      <w:pPr>
        <w:pStyle w:val="Heading1-By-Laws"/>
      </w:pPr>
      <w:bookmarkStart w:id="12" w:name="_Toc122533363"/>
      <w:r w:rsidRPr="00961BB9">
        <w:lastRenderedPageBreak/>
        <w:t>INVESTMENT</w:t>
      </w:r>
      <w:bookmarkEnd w:id="11"/>
      <w:bookmarkEnd w:id="12"/>
    </w:p>
    <w:p w14:paraId="72710B64" w14:textId="77777777" w:rsidR="009D6AC1" w:rsidRPr="000307D8" w:rsidRDefault="00A76D95" w:rsidP="00D82E2C">
      <w:pPr>
        <w:pStyle w:val="Number1By-laws"/>
        <w:tabs>
          <w:tab w:val="clear" w:pos="426"/>
        </w:tabs>
        <w:ind w:left="567" w:hanging="567"/>
      </w:pPr>
      <w:r>
        <w:rPr>
          <w:b/>
        </w:rPr>
        <w:t>2.4</w:t>
      </w:r>
      <w:r w:rsidR="00C60CB5" w:rsidRPr="000307D8">
        <w:t xml:space="preserve"> </w:t>
      </w:r>
      <w:r w:rsidR="00C60CB5" w:rsidRPr="000307D8">
        <w:tab/>
      </w:r>
      <w:r w:rsidR="003A0D88" w:rsidRPr="000307D8">
        <w:t xml:space="preserve">The Registrar may invest or reinvest funds of the College in keeping with the financial policies of </w:t>
      </w:r>
      <w:r w:rsidR="0093017C" w:rsidRPr="000307D8">
        <w:t>the College.</w:t>
      </w:r>
    </w:p>
    <w:p w14:paraId="75CEEF04" w14:textId="77777777" w:rsidR="00BF6678" w:rsidRPr="00A9065B" w:rsidRDefault="003A0D88" w:rsidP="00350FBE">
      <w:pPr>
        <w:pStyle w:val="Heading1-By-Laws"/>
        <w:keepNext/>
        <w:ind w:firstLine="0"/>
      </w:pPr>
      <w:bookmarkStart w:id="13" w:name="_Toc442351248"/>
      <w:bookmarkStart w:id="14" w:name="_Toc122533364"/>
      <w:r w:rsidRPr="00A9065B">
        <w:t>CONTRACTS</w:t>
      </w:r>
      <w:bookmarkEnd w:id="13"/>
      <w:r w:rsidR="009B7A02">
        <w:t xml:space="preserve"> AND EXPENDITURES</w:t>
      </w:r>
      <w:bookmarkEnd w:id="14"/>
    </w:p>
    <w:p w14:paraId="1EB457AE" w14:textId="1CC4FDFB" w:rsidR="00CB10B5" w:rsidRDefault="00A76D95" w:rsidP="0081757B">
      <w:pPr>
        <w:pStyle w:val="Number1By-laws"/>
        <w:tabs>
          <w:tab w:val="clear" w:pos="426"/>
          <w:tab w:val="left" w:pos="567"/>
        </w:tabs>
        <w:ind w:left="1134" w:hanging="1134"/>
      </w:pPr>
      <w:r>
        <w:rPr>
          <w:b/>
        </w:rPr>
        <w:t>2.5</w:t>
      </w:r>
      <w:r w:rsidR="000307D8" w:rsidRPr="000307D8">
        <w:rPr>
          <w:b/>
        </w:rPr>
        <w:t>.</w:t>
      </w:r>
      <w:r w:rsidR="008E50FE">
        <w:rPr>
          <w:b/>
        </w:rPr>
        <w:tab/>
      </w:r>
      <w:r w:rsidR="00CB10B5">
        <w:t xml:space="preserve">(1) </w:t>
      </w:r>
      <w:r w:rsidR="00CB10B5">
        <w:tab/>
      </w:r>
      <w:r w:rsidR="004A76BC">
        <w:t>The Board</w:t>
      </w:r>
      <w:r w:rsidR="00CB10B5">
        <w:t xml:space="preserve"> shall approve annually, </w:t>
      </w:r>
    </w:p>
    <w:p w14:paraId="07945EFE" w14:textId="77777777" w:rsidR="00CB10B5" w:rsidRDefault="00CB10B5" w:rsidP="0051626C">
      <w:pPr>
        <w:pStyle w:val="aBy-laws"/>
        <w:numPr>
          <w:ilvl w:val="0"/>
          <w:numId w:val="82"/>
        </w:numPr>
        <w:ind w:left="1701" w:hanging="567"/>
      </w:pPr>
      <w:r>
        <w:t>an operating budget for the College for each Fiscal Year; and</w:t>
      </w:r>
    </w:p>
    <w:p w14:paraId="620CF343" w14:textId="77777777" w:rsidR="00CB10B5" w:rsidRDefault="00CB10B5" w:rsidP="0051626C">
      <w:pPr>
        <w:pStyle w:val="aBy-laws"/>
        <w:numPr>
          <w:ilvl w:val="0"/>
          <w:numId w:val="82"/>
        </w:numPr>
        <w:ind w:left="1701" w:hanging="567"/>
      </w:pPr>
      <w:r>
        <w:t>a capital budget for the College for each Fiscal Year.</w:t>
      </w:r>
    </w:p>
    <w:p w14:paraId="25DD4C00" w14:textId="77777777" w:rsidR="00BF6678" w:rsidRDefault="00350FBE" w:rsidP="0051626C">
      <w:pPr>
        <w:pStyle w:val="2ndlevel-NumberingBy-laws"/>
        <w:numPr>
          <w:ilvl w:val="1"/>
          <w:numId w:val="93"/>
        </w:numPr>
        <w:tabs>
          <w:tab w:val="left" w:pos="567"/>
        </w:tabs>
      </w:pPr>
      <w:r>
        <w:t>One or more Signin</w:t>
      </w:r>
      <w:r w:rsidR="0041554A">
        <w:t>g Officers</w:t>
      </w:r>
      <w:r>
        <w:t xml:space="preserve"> may</w:t>
      </w:r>
      <w:r w:rsidR="003A0D88" w:rsidRPr="0078745C">
        <w:rPr>
          <w:spacing w:val="-4"/>
        </w:rPr>
        <w:t xml:space="preserve"> </w:t>
      </w:r>
      <w:r w:rsidR="003A0D88" w:rsidRPr="00CD79FC">
        <w:t>obtain</w:t>
      </w:r>
      <w:r w:rsidR="003A0D88" w:rsidRPr="0078745C">
        <w:rPr>
          <w:spacing w:val="-4"/>
        </w:rPr>
        <w:t xml:space="preserve"> </w:t>
      </w:r>
      <w:r w:rsidR="003A0D88" w:rsidRPr="00CD79FC">
        <w:t>services</w:t>
      </w:r>
      <w:r w:rsidR="003A0D88" w:rsidRPr="0078745C">
        <w:rPr>
          <w:spacing w:val="-4"/>
        </w:rPr>
        <w:t xml:space="preserve"> </w:t>
      </w:r>
      <w:r w:rsidR="003A0D88" w:rsidRPr="0078745C">
        <w:rPr>
          <w:spacing w:val="-6"/>
        </w:rPr>
        <w:t>f</w:t>
      </w:r>
      <w:r w:rsidR="003A0D88" w:rsidRPr="00CD79FC">
        <w:t>or</w:t>
      </w:r>
      <w:r w:rsidR="003A0D88" w:rsidRPr="0078745C">
        <w:rPr>
          <w:spacing w:val="-4"/>
        </w:rPr>
        <w:t xml:space="preserve"> </w:t>
      </w:r>
      <w:r w:rsidR="003A0D88" w:rsidRPr="00CD79FC">
        <w:t>the</w:t>
      </w:r>
      <w:r w:rsidR="003A0D88" w:rsidRPr="0078745C">
        <w:rPr>
          <w:spacing w:val="-4"/>
        </w:rPr>
        <w:t xml:space="preserve"> </w:t>
      </w:r>
      <w:r w:rsidR="003A0D88" w:rsidRPr="00CD79FC">
        <w:t>benefit</w:t>
      </w:r>
      <w:r w:rsidR="003A0D88" w:rsidRPr="0078745C">
        <w:rPr>
          <w:spacing w:val="-7"/>
        </w:rPr>
        <w:t xml:space="preserve"> </w:t>
      </w:r>
      <w:r w:rsidR="003A0D88" w:rsidRPr="00CD79FC">
        <w:t>of</w:t>
      </w:r>
      <w:r w:rsidR="003A0D88" w:rsidRPr="0078745C">
        <w:rPr>
          <w:spacing w:val="-4"/>
        </w:rPr>
        <w:t xml:space="preserve"> </w:t>
      </w:r>
      <w:r w:rsidR="003A0D88" w:rsidRPr="00CD79FC">
        <w:t>the</w:t>
      </w:r>
      <w:r w:rsidR="003A0D88" w:rsidRPr="0078745C">
        <w:rPr>
          <w:spacing w:val="-4"/>
        </w:rPr>
        <w:t xml:space="preserve"> </w:t>
      </w:r>
      <w:r w:rsidR="003A0D88" w:rsidRPr="0078745C">
        <w:rPr>
          <w:spacing w:val="-6"/>
        </w:rPr>
        <w:t>C</w:t>
      </w:r>
      <w:r w:rsidR="003A0D88" w:rsidRPr="00CD79FC">
        <w:t>ollege</w:t>
      </w:r>
      <w:r w:rsidR="003A0D88" w:rsidRPr="0078745C">
        <w:rPr>
          <w:spacing w:val="-4"/>
        </w:rPr>
        <w:t xml:space="preserve"> </w:t>
      </w:r>
      <w:r w:rsidR="006926B5">
        <w:t>as set out in</w:t>
      </w:r>
      <w:r w:rsidR="003A0D88" w:rsidRPr="0078745C">
        <w:rPr>
          <w:spacing w:val="-4"/>
        </w:rPr>
        <w:t xml:space="preserve"> </w:t>
      </w:r>
      <w:r w:rsidR="003A0D88" w:rsidRPr="00CD79FC">
        <w:t>the</w:t>
      </w:r>
      <w:r w:rsidR="003A0D88" w:rsidRPr="0078745C">
        <w:rPr>
          <w:spacing w:val="-4"/>
        </w:rPr>
        <w:t xml:space="preserve"> </w:t>
      </w:r>
      <w:r w:rsidR="003A0D88" w:rsidRPr="00CD79FC">
        <w:t>f</w:t>
      </w:r>
      <w:r w:rsidR="003A0D88" w:rsidRPr="0078745C">
        <w:rPr>
          <w:spacing w:val="-3"/>
        </w:rPr>
        <w:t>i</w:t>
      </w:r>
      <w:r w:rsidR="003A0D88" w:rsidRPr="00CD79FC">
        <w:t>nancial</w:t>
      </w:r>
      <w:r w:rsidR="000307D8">
        <w:t xml:space="preserve"> </w:t>
      </w:r>
      <w:r w:rsidR="00F64E19" w:rsidRPr="00986BF9">
        <w:t>policies</w:t>
      </w:r>
      <w:r w:rsidR="00986BF9">
        <w:t xml:space="preserve"> </w:t>
      </w:r>
      <w:r w:rsidR="003A0D88" w:rsidRPr="00986BF9">
        <w:t xml:space="preserve">of the </w:t>
      </w:r>
      <w:r w:rsidR="003A0D88" w:rsidRPr="0078745C">
        <w:rPr>
          <w:spacing w:val="-4"/>
        </w:rPr>
        <w:t>C</w:t>
      </w:r>
      <w:r w:rsidR="003A0D88" w:rsidRPr="00986BF9">
        <w:t>ollege.</w:t>
      </w:r>
    </w:p>
    <w:p w14:paraId="35B95CBD" w14:textId="77777777" w:rsidR="00BF6678" w:rsidRPr="000D464C" w:rsidRDefault="00350FBE" w:rsidP="0051626C">
      <w:pPr>
        <w:pStyle w:val="2ndlevel-NumberingBy-laws"/>
        <w:numPr>
          <w:ilvl w:val="1"/>
          <w:numId w:val="93"/>
        </w:numPr>
      </w:pPr>
      <w:r>
        <w:t>One or more Signing Officer</w:t>
      </w:r>
      <w:r w:rsidR="0041554A">
        <w:t>s</w:t>
      </w:r>
      <w:r>
        <w:t xml:space="preserve"> may authorize the purchase or lease of c</w:t>
      </w:r>
      <w:r w:rsidR="003A0D88" w:rsidRPr="000D464C">
        <w:t xml:space="preserve">apital goods for the benefit of the College </w:t>
      </w:r>
      <w:r w:rsidR="006926B5">
        <w:t>as set out in</w:t>
      </w:r>
      <w:r w:rsidR="003A0D88" w:rsidRPr="000D464C">
        <w:t xml:space="preserve"> the financial policies of the College.</w:t>
      </w:r>
    </w:p>
    <w:p w14:paraId="35851E5C" w14:textId="1E6576FC" w:rsidR="00EE129B" w:rsidRDefault="006926B5" w:rsidP="00653C7F">
      <w:pPr>
        <w:pStyle w:val="2ndlevel-NumberingBy-laws"/>
      </w:pPr>
      <w:r>
        <w:t>O</w:t>
      </w:r>
      <w:r w:rsidR="00077486">
        <w:t>ne or more</w:t>
      </w:r>
      <w:r w:rsidR="003A0D88" w:rsidRPr="000D464C">
        <w:t xml:space="preserve"> </w:t>
      </w:r>
      <w:r w:rsidR="009C71F6">
        <w:t>Signing O</w:t>
      </w:r>
      <w:r w:rsidR="003A0D88" w:rsidRPr="000D464C">
        <w:t>fficer</w:t>
      </w:r>
      <w:r w:rsidR="0041554A">
        <w:t>s</w:t>
      </w:r>
      <w:r w:rsidR="003A0D88" w:rsidRPr="000D464C">
        <w:t xml:space="preserve"> may sign or</w:t>
      </w:r>
      <w:r w:rsidR="00C46D3B" w:rsidRPr="000D464C">
        <w:t xml:space="preserve"> </w:t>
      </w:r>
      <w:r w:rsidR="003A0D88" w:rsidRPr="000D464C">
        <w:t>authorize</w:t>
      </w:r>
      <w:r>
        <w:t xml:space="preserve"> a cheque, electronic funds transfer or other document with financial implications for the College as set out in the</w:t>
      </w:r>
      <w:r w:rsidR="0041554A">
        <w:t xml:space="preserve"> College’s</w:t>
      </w:r>
      <w:r>
        <w:t xml:space="preserve"> financial policies </w:t>
      </w:r>
      <w:r w:rsidR="0041554A">
        <w:t xml:space="preserve">as approved by </w:t>
      </w:r>
      <w:r w:rsidR="001C4B2A">
        <w:t>t</w:t>
      </w:r>
      <w:r w:rsidR="004A76BC">
        <w:t>he Board</w:t>
      </w:r>
      <w:r w:rsidR="005C0234">
        <w:t>.</w:t>
      </w:r>
    </w:p>
    <w:p w14:paraId="40B63C50" w14:textId="7F3589AF" w:rsidR="00BF6678" w:rsidRPr="00082FE9" w:rsidRDefault="003A0D88" w:rsidP="00653C7F">
      <w:pPr>
        <w:pStyle w:val="2ndlevel-NumberingBy-laws"/>
      </w:pPr>
      <w:r w:rsidRPr="00CD79FC">
        <w:t xml:space="preserve">A </w:t>
      </w:r>
      <w:r w:rsidR="00077486">
        <w:t>S</w:t>
      </w:r>
      <w:r w:rsidRPr="00CD79FC">
        <w:t xml:space="preserve">igning </w:t>
      </w:r>
      <w:r w:rsidR="00077486">
        <w:t>O</w:t>
      </w:r>
      <w:r w:rsidRPr="00CD79FC">
        <w:t>fficer</w:t>
      </w:r>
      <w:r w:rsidRPr="00C32517">
        <w:t xml:space="preserve"> </w:t>
      </w:r>
      <w:r w:rsidRPr="00CD79FC">
        <w:t xml:space="preserve">of the </w:t>
      </w:r>
      <w:r w:rsidRPr="00C32517">
        <w:t>C</w:t>
      </w:r>
      <w:r w:rsidRPr="00CD79FC">
        <w:t xml:space="preserve">ollege </w:t>
      </w:r>
      <w:r w:rsidR="00077486">
        <w:t>must</w:t>
      </w:r>
      <w:r w:rsidRPr="00CD79FC">
        <w:t xml:space="preserve"> </w:t>
      </w:r>
      <w:r w:rsidRPr="00C32517">
        <w:t>c</w:t>
      </w:r>
      <w:r w:rsidRPr="00CD79FC">
        <w:t>ondu</w:t>
      </w:r>
      <w:r w:rsidRPr="00C32517">
        <w:t>c</w:t>
      </w:r>
      <w:r w:rsidRPr="00CD79FC">
        <w:t>t</w:t>
      </w:r>
      <w:r w:rsidRPr="00C32517">
        <w:t xml:space="preserve"> </w:t>
      </w:r>
      <w:r w:rsidR="008E639E">
        <w:t>their</w:t>
      </w:r>
      <w:r w:rsidRPr="00CD79FC">
        <w:t xml:space="preserve"> duties </w:t>
      </w:r>
      <w:r w:rsidR="006926B5">
        <w:t>as set out in</w:t>
      </w:r>
      <w:r w:rsidRPr="00CD79FC">
        <w:t xml:space="preserve"> the </w:t>
      </w:r>
      <w:r w:rsidR="0041554A">
        <w:t xml:space="preserve">College’s </w:t>
      </w:r>
      <w:r w:rsidRPr="00CD79FC">
        <w:t>f</w:t>
      </w:r>
      <w:r w:rsidRPr="00C32517">
        <w:t>i</w:t>
      </w:r>
      <w:r w:rsidRPr="00CD79FC">
        <w:t>nancial</w:t>
      </w:r>
      <w:r w:rsidRPr="00C32517">
        <w:t xml:space="preserve"> </w:t>
      </w:r>
      <w:r w:rsidRPr="00CD79FC">
        <w:t xml:space="preserve">policies </w:t>
      </w:r>
      <w:r w:rsidR="0041554A">
        <w:t xml:space="preserve">as approved by </w:t>
      </w:r>
      <w:r w:rsidR="001C4B2A">
        <w:t>t</w:t>
      </w:r>
      <w:r w:rsidR="004A76BC">
        <w:t>he Board</w:t>
      </w:r>
      <w:r w:rsidRPr="00CD79FC">
        <w:t>.</w:t>
      </w:r>
    </w:p>
    <w:p w14:paraId="2A348CE0" w14:textId="438C9920" w:rsidR="00FF1FBC" w:rsidRPr="00974413" w:rsidRDefault="00350FBE" w:rsidP="00FF1FBC">
      <w:pPr>
        <w:spacing w:before="240" w:after="240"/>
        <w:rPr>
          <w:color w:val="76923C" w:themeColor="accent3" w:themeShade="BF"/>
          <w:sz w:val="24"/>
        </w:rPr>
      </w:pPr>
      <w:bookmarkStart w:id="15" w:name="_Toc122533365"/>
      <w:bookmarkStart w:id="16" w:name="_Toc442351249"/>
      <w:r>
        <w:rPr>
          <w:rStyle w:val="Heading1-By-LawsChar"/>
          <w:rFonts w:asciiTheme="minorHAnsi" w:hAnsiTheme="minorHAnsi"/>
        </w:rPr>
        <w:t>OTHER DOCUMENTS</w:t>
      </w:r>
      <w:bookmarkEnd w:id="15"/>
    </w:p>
    <w:bookmarkEnd w:id="16"/>
    <w:p w14:paraId="3D0D2F9D" w14:textId="7A675DCE" w:rsidR="00BF6678" w:rsidRDefault="00A76D95" w:rsidP="00350FBE">
      <w:pPr>
        <w:pStyle w:val="Number1By-laws"/>
        <w:tabs>
          <w:tab w:val="clear" w:pos="426"/>
          <w:tab w:val="left" w:pos="567"/>
        </w:tabs>
        <w:ind w:left="1134" w:hanging="1134"/>
      </w:pPr>
      <w:r>
        <w:rPr>
          <w:b/>
          <w:spacing w:val="-5"/>
        </w:rPr>
        <w:t>2.6</w:t>
      </w:r>
      <w:r w:rsidR="000307D8">
        <w:rPr>
          <w:b/>
          <w:spacing w:val="-5"/>
        </w:rPr>
        <w:t>.</w:t>
      </w:r>
      <w:r w:rsidR="000307D8">
        <w:rPr>
          <w:b/>
          <w:spacing w:val="-5"/>
        </w:rPr>
        <w:tab/>
      </w:r>
      <w:r w:rsidR="00001B61">
        <w:rPr>
          <w:spacing w:val="-5"/>
        </w:rPr>
        <w:t>(1)</w:t>
      </w:r>
      <w:r w:rsidR="0056270C">
        <w:rPr>
          <w:spacing w:val="-5"/>
        </w:rPr>
        <w:t xml:space="preserve"> </w:t>
      </w:r>
      <w:r w:rsidR="008E50FE">
        <w:rPr>
          <w:spacing w:val="-5"/>
        </w:rPr>
        <w:tab/>
      </w:r>
      <w:r w:rsidR="00350FBE">
        <w:t>A Signing Officer</w:t>
      </w:r>
      <w:r w:rsidR="003A0D88" w:rsidRPr="002842BC">
        <w:t xml:space="preserve"> may impress the seal of the College upon </w:t>
      </w:r>
      <w:r w:rsidR="00350FBE">
        <w:t>a</w:t>
      </w:r>
      <w:r w:rsidR="003A0D88" w:rsidRPr="002842BC">
        <w:t xml:space="preserve"> document if the seal is required.</w:t>
      </w:r>
    </w:p>
    <w:p w14:paraId="3DE86364" w14:textId="753F907B" w:rsidR="00BF6678" w:rsidRPr="002842BC" w:rsidRDefault="003A0D88" w:rsidP="0051626C">
      <w:pPr>
        <w:pStyle w:val="2ndlevel-NumberingBy-laws"/>
        <w:numPr>
          <w:ilvl w:val="1"/>
          <w:numId w:val="110"/>
        </w:numPr>
      </w:pPr>
      <w:r w:rsidRPr="002842BC">
        <w:t>The Registrar</w:t>
      </w:r>
      <w:r w:rsidR="001D1D56" w:rsidRPr="002842BC">
        <w:t xml:space="preserve">, or </w:t>
      </w:r>
      <w:r w:rsidR="00854493">
        <w:t>the Deputy Registrar</w:t>
      </w:r>
      <w:r w:rsidR="00E763DE" w:rsidRPr="002842BC">
        <w:t xml:space="preserve"> when </w:t>
      </w:r>
      <w:r w:rsidR="001D1D56" w:rsidRPr="002842BC">
        <w:t>designated by the Registrar,</w:t>
      </w:r>
      <w:r w:rsidRPr="002842BC">
        <w:t xml:space="preserve"> may sign notices and </w:t>
      </w:r>
      <w:r w:rsidR="003D3958">
        <w:t>other documents</w:t>
      </w:r>
      <w:r w:rsidRPr="002842BC">
        <w:t xml:space="preserve"> on behalf of any </w:t>
      </w:r>
      <w:r w:rsidR="00E83C0C">
        <w:t>c</w:t>
      </w:r>
      <w:r w:rsidR="00CA0534">
        <w:t>ommittee</w:t>
      </w:r>
      <w:r w:rsidRPr="002842BC">
        <w:t xml:space="preserve"> of the</w:t>
      </w:r>
      <w:r w:rsidR="001D1D56" w:rsidRPr="002842BC">
        <w:t xml:space="preserve"> </w:t>
      </w:r>
      <w:r w:rsidRPr="002842BC">
        <w:t>College</w:t>
      </w:r>
      <w:r w:rsidR="002D79C4">
        <w:t>, except where otherwise provided by law</w:t>
      </w:r>
      <w:r w:rsidRPr="00D15399">
        <w:rPr>
          <w:i/>
        </w:rPr>
        <w:t>.</w:t>
      </w:r>
    </w:p>
    <w:p w14:paraId="1739C680" w14:textId="004823E3" w:rsidR="00BF6678" w:rsidRPr="00CD3B6E" w:rsidRDefault="003A0D88" w:rsidP="00653C7F">
      <w:pPr>
        <w:pStyle w:val="2ndlevel-NumberingBy-laws"/>
      </w:pPr>
      <w:r w:rsidRPr="002842BC">
        <w:t>No person shall sign</w:t>
      </w:r>
      <w:r w:rsidRPr="00CD3B6E">
        <w:t xml:space="preserve"> or seal a document affecting the College unless authorized by the Act, the </w:t>
      </w:r>
      <w:r w:rsidR="00E14351">
        <w:t>Regulations</w:t>
      </w:r>
      <w:r w:rsidRPr="00CD3B6E">
        <w:t xml:space="preserve"> or these </w:t>
      </w:r>
      <w:r w:rsidR="00EF3276">
        <w:t>By-laws</w:t>
      </w:r>
      <w:r w:rsidRPr="00CD3B6E">
        <w:t>.</w:t>
      </w:r>
    </w:p>
    <w:p w14:paraId="1E80E7CE" w14:textId="7D0D5EEA" w:rsidR="00444228" w:rsidRPr="00974413" w:rsidRDefault="003A0D88" w:rsidP="00444228">
      <w:pPr>
        <w:spacing w:before="240" w:after="240"/>
        <w:rPr>
          <w:color w:val="76923C" w:themeColor="accent3" w:themeShade="BF"/>
          <w:sz w:val="24"/>
        </w:rPr>
      </w:pPr>
      <w:bookmarkStart w:id="17" w:name="_Toc122533366"/>
      <w:bookmarkStart w:id="18" w:name="_Toc442351250"/>
      <w:r w:rsidRPr="00444228">
        <w:rPr>
          <w:rStyle w:val="Heading1-By-LawsChar"/>
          <w:rFonts w:asciiTheme="minorHAnsi" w:hAnsiTheme="minorHAnsi"/>
        </w:rPr>
        <w:t>AUDIT</w:t>
      </w:r>
      <w:bookmarkEnd w:id="17"/>
      <w:r w:rsidR="00772987">
        <w:rPr>
          <w:rStyle w:val="Heading1-By-LawsChar"/>
          <w:rFonts w:asciiTheme="minorHAnsi" w:hAnsiTheme="minorHAnsi"/>
        </w:rPr>
        <w:t xml:space="preserve"> </w:t>
      </w:r>
    </w:p>
    <w:bookmarkEnd w:id="18"/>
    <w:p w14:paraId="5249925E" w14:textId="35DDF810" w:rsidR="00BF6678" w:rsidRPr="00082FE9" w:rsidRDefault="00A76D95" w:rsidP="00D82E2C">
      <w:pPr>
        <w:pStyle w:val="Number1By-laws"/>
        <w:tabs>
          <w:tab w:val="clear" w:pos="426"/>
          <w:tab w:val="left" w:pos="567"/>
        </w:tabs>
        <w:ind w:left="1134" w:hanging="1134"/>
      </w:pPr>
      <w:r>
        <w:rPr>
          <w:b/>
        </w:rPr>
        <w:t>2.</w:t>
      </w:r>
      <w:r w:rsidR="000307D8" w:rsidRPr="000307D8">
        <w:rPr>
          <w:b/>
        </w:rPr>
        <w:t>7.</w:t>
      </w:r>
      <w:r w:rsidR="000307D8">
        <w:tab/>
      </w:r>
      <w:r w:rsidR="002C03CC">
        <w:t xml:space="preserve">(1) </w:t>
      </w:r>
      <w:r w:rsidR="00A51766">
        <w:tab/>
      </w:r>
      <w:r w:rsidR="004A76BC">
        <w:t>The Board</w:t>
      </w:r>
      <w:r w:rsidR="003A0D88" w:rsidRPr="00CD79FC">
        <w:t xml:space="preserve"> shall appoi</w:t>
      </w:r>
      <w:r w:rsidR="003A0D88" w:rsidRPr="008772D3">
        <w:rPr>
          <w:spacing w:val="-2"/>
        </w:rPr>
        <w:t>n</w:t>
      </w:r>
      <w:r w:rsidR="003A0D88" w:rsidRPr="00CD79FC">
        <w:t>t</w:t>
      </w:r>
      <w:r w:rsidR="003A0D88" w:rsidRPr="008772D3">
        <w:rPr>
          <w:spacing w:val="3"/>
        </w:rPr>
        <w:t xml:space="preserve"> </w:t>
      </w:r>
      <w:r w:rsidR="00EE16AE">
        <w:t>annually</w:t>
      </w:r>
      <w:r w:rsidR="00EE16AE">
        <w:rPr>
          <w:spacing w:val="3"/>
        </w:rPr>
        <w:t xml:space="preserve"> </w:t>
      </w:r>
      <w:r w:rsidR="003A0D88" w:rsidRPr="00CD79FC">
        <w:t>one or mo</w:t>
      </w:r>
      <w:r w:rsidR="003A0D88" w:rsidRPr="008772D3">
        <w:rPr>
          <w:spacing w:val="-3"/>
        </w:rPr>
        <w:t>r</w:t>
      </w:r>
      <w:r w:rsidR="00EF3276">
        <w:t>e A</w:t>
      </w:r>
      <w:r w:rsidR="003A0D88" w:rsidRPr="00CD79FC">
        <w:t>uditors who a</w:t>
      </w:r>
      <w:r w:rsidR="003A0D88" w:rsidRPr="008772D3">
        <w:rPr>
          <w:spacing w:val="-3"/>
        </w:rPr>
        <w:t>r</w:t>
      </w:r>
      <w:r w:rsidR="003A0D88" w:rsidRPr="00CD79FC">
        <w:t xml:space="preserve">e licensed under the </w:t>
      </w:r>
      <w:r w:rsidR="003A0D88" w:rsidRPr="005B78CA">
        <w:rPr>
          <w:i/>
        </w:rPr>
        <w:t>Public Accounting Act, 2004</w:t>
      </w:r>
      <w:r w:rsidR="003A0D88" w:rsidRPr="00CD79FC">
        <w:t xml:space="preserve"> </w:t>
      </w:r>
      <w:r w:rsidR="00922382">
        <w:t>to audit the College’s financial statements</w:t>
      </w:r>
      <w:r w:rsidR="003A0D88" w:rsidRPr="008772D3">
        <w:rPr>
          <w:spacing w:val="-2"/>
        </w:rPr>
        <w:t>.</w:t>
      </w:r>
    </w:p>
    <w:p w14:paraId="6B80F364" w14:textId="79711F3C" w:rsidR="00D92EF2" w:rsidRDefault="00D92EF2" w:rsidP="0051626C">
      <w:pPr>
        <w:pStyle w:val="2ndlevel-NumberingBy-laws"/>
        <w:numPr>
          <w:ilvl w:val="1"/>
          <w:numId w:val="84"/>
        </w:numPr>
      </w:pPr>
      <w:r w:rsidRPr="00D92EF2">
        <w:t>Financial statements for the College shall be</w:t>
      </w:r>
      <w:r>
        <w:t xml:space="preserve"> prepared at the close of each Fiscal Y</w:t>
      </w:r>
      <w:r w:rsidRPr="00D92EF2">
        <w:t>ear and audited financial statements</w:t>
      </w:r>
      <w:r w:rsidR="00C53BD2">
        <w:t>, together with the Auditor’s report,</w:t>
      </w:r>
      <w:r w:rsidRPr="00D92EF2">
        <w:t xml:space="preserve"> shall be presented annually to </w:t>
      </w:r>
      <w:r w:rsidR="00077BC6">
        <w:t>t</w:t>
      </w:r>
      <w:r w:rsidR="004A76BC">
        <w:t>he Board</w:t>
      </w:r>
      <w:r w:rsidRPr="00D92EF2">
        <w:t>.</w:t>
      </w:r>
    </w:p>
    <w:p w14:paraId="4D063BF6" w14:textId="41FD8C10" w:rsidR="00EE16AE" w:rsidRDefault="00EF3276" w:rsidP="0051626C">
      <w:pPr>
        <w:pStyle w:val="2ndlevel-NumberingBy-laws"/>
        <w:numPr>
          <w:ilvl w:val="1"/>
          <w:numId w:val="84"/>
        </w:numPr>
      </w:pPr>
      <w:r>
        <w:t>The A</w:t>
      </w:r>
      <w:r w:rsidR="00EE16AE">
        <w:t xml:space="preserve">uditor shall serve for a term of one year, but if an appointment is not made the </w:t>
      </w:r>
      <w:r>
        <w:t>Auditor</w:t>
      </w:r>
      <w:r w:rsidR="00EE16AE">
        <w:t xml:space="preserve"> shall continue to serve until a successor is appointed.</w:t>
      </w:r>
    </w:p>
    <w:p w14:paraId="7850F370" w14:textId="1AEC7FD0" w:rsidR="00AC73E3" w:rsidRDefault="00AC73E3" w:rsidP="0051626C">
      <w:pPr>
        <w:pStyle w:val="2ndlevel-NumberingBy-laws"/>
        <w:numPr>
          <w:ilvl w:val="1"/>
          <w:numId w:val="84"/>
        </w:numPr>
      </w:pPr>
      <w:r>
        <w:t xml:space="preserve">If the </w:t>
      </w:r>
      <w:r w:rsidR="00EF3276">
        <w:t>Auditor</w:t>
      </w:r>
      <w:r>
        <w:t xml:space="preserve"> is unable to conti</w:t>
      </w:r>
      <w:r w:rsidR="006B1D05">
        <w:t xml:space="preserve">nue </w:t>
      </w:r>
      <w:r w:rsidR="008E639E">
        <w:t>their</w:t>
      </w:r>
      <w:r>
        <w:t xml:space="preserve"> duties or in the event </w:t>
      </w:r>
      <w:r w:rsidR="00077BC6">
        <w:t>t</w:t>
      </w:r>
      <w:r w:rsidR="004A76BC">
        <w:t>he Board</w:t>
      </w:r>
      <w:r>
        <w:t xml:space="preserve"> is dissatisfied with the </w:t>
      </w:r>
      <w:r w:rsidR="00EF3276">
        <w:t>Auditor</w:t>
      </w:r>
      <w:r>
        <w:t xml:space="preserve">, </w:t>
      </w:r>
      <w:r w:rsidR="00077BC6">
        <w:t>t</w:t>
      </w:r>
      <w:r w:rsidR="004A76BC">
        <w:t>he Board</w:t>
      </w:r>
      <w:r>
        <w:t xml:space="preserve"> may appoint a new </w:t>
      </w:r>
      <w:r w:rsidR="00EF3276">
        <w:t>Auditor</w:t>
      </w:r>
      <w:r>
        <w:t>.</w:t>
      </w:r>
      <w:r w:rsidR="000B69CA">
        <w:t xml:space="preserve"> At a minimum, the College will issue tenders for audit services every five years, which does not preclude the current audit firm from submitting a proposal.</w:t>
      </w:r>
    </w:p>
    <w:p w14:paraId="5497FC8F" w14:textId="4917DFAC" w:rsidR="00A52541" w:rsidRPr="000C7BE9" w:rsidRDefault="004A76BC" w:rsidP="0051626C">
      <w:pPr>
        <w:pStyle w:val="2ndlevel-NumberingBy-laws"/>
        <w:numPr>
          <w:ilvl w:val="1"/>
          <w:numId w:val="84"/>
        </w:numPr>
      </w:pPr>
      <w:r>
        <w:lastRenderedPageBreak/>
        <w:t>The Board</w:t>
      </w:r>
      <w:r w:rsidR="003A0D88" w:rsidRPr="000C7BE9">
        <w:t xml:space="preserve"> shall cause the performance of the </w:t>
      </w:r>
      <w:r w:rsidR="00EF3276">
        <w:t>Auditor</w:t>
      </w:r>
      <w:r w:rsidR="003A0D88" w:rsidRPr="000C7BE9">
        <w:t xml:space="preserve"> to be evaluated on an annual basis and shall take such evaluation into account when considering the re-appointment of </w:t>
      </w:r>
      <w:r w:rsidR="00AC73E3">
        <w:t>the</w:t>
      </w:r>
      <w:r w:rsidR="003A0D88" w:rsidRPr="000C7BE9">
        <w:t xml:space="preserve"> </w:t>
      </w:r>
      <w:r w:rsidR="00EF3276">
        <w:t>Auditor</w:t>
      </w:r>
      <w:r w:rsidR="003A0D88" w:rsidRPr="000C7BE9">
        <w:t>.</w:t>
      </w:r>
    </w:p>
    <w:p w14:paraId="65C0E7DE" w14:textId="3F773301" w:rsidR="002B0BAD" w:rsidRDefault="004A76BC" w:rsidP="00653C7F">
      <w:pPr>
        <w:pStyle w:val="2ndlevel-NumberingBy-laws"/>
      </w:pPr>
      <w:r>
        <w:t>The Board</w:t>
      </w:r>
      <w:r w:rsidR="003A0D88" w:rsidRPr="00CD79FC">
        <w:t xml:space="preserve"> shall </w:t>
      </w:r>
      <w:r w:rsidR="003A0D88" w:rsidRPr="00567304">
        <w:t>c</w:t>
      </w:r>
      <w:r w:rsidR="003A0D88" w:rsidRPr="00CD79FC">
        <w:t>onfirm</w:t>
      </w:r>
      <w:r w:rsidR="003A0D88" w:rsidRPr="00567304">
        <w:t xml:space="preserve"> </w:t>
      </w:r>
      <w:r w:rsidR="003A0D88" w:rsidRPr="00CD79FC">
        <w:t>the appoi</w:t>
      </w:r>
      <w:r w:rsidR="003A0D88" w:rsidRPr="00567304">
        <w:t>n</w:t>
      </w:r>
      <w:r w:rsidR="003A0D88" w:rsidRPr="00CD79FC">
        <w:t>tme</w:t>
      </w:r>
      <w:r w:rsidR="003A0D88" w:rsidRPr="00567304">
        <w:t>n</w:t>
      </w:r>
      <w:r w:rsidR="003A0D88" w:rsidRPr="00CD79FC">
        <w:t>t</w:t>
      </w:r>
      <w:r w:rsidR="003A0D88" w:rsidRPr="00567304">
        <w:t xml:space="preserve"> </w:t>
      </w:r>
      <w:r w:rsidR="00286113" w:rsidRPr="00567304">
        <w:t>and rem</w:t>
      </w:r>
      <w:r w:rsidR="00C961E6" w:rsidRPr="00567304">
        <w:t>un</w:t>
      </w:r>
      <w:r w:rsidR="00286113" w:rsidRPr="00567304">
        <w:t>eration</w:t>
      </w:r>
      <w:r w:rsidR="000D7AC4">
        <w:t xml:space="preserve"> of the Auditor</w:t>
      </w:r>
      <w:r w:rsidR="00286113" w:rsidRPr="00567304">
        <w:t xml:space="preserve"> in writing.</w:t>
      </w:r>
    </w:p>
    <w:p w14:paraId="348C1B65" w14:textId="2F261D80" w:rsidR="00BF6678" w:rsidRPr="00082FE9" w:rsidRDefault="003A0D88" w:rsidP="00653C7F">
      <w:pPr>
        <w:pStyle w:val="2ndlevel-NumberingBy-laws"/>
      </w:pPr>
      <w:r w:rsidRPr="00CD79FC">
        <w:t xml:space="preserve">The </w:t>
      </w:r>
      <w:r w:rsidR="00EF3276">
        <w:t>Auditor</w:t>
      </w:r>
      <w:r w:rsidRPr="00CD79FC">
        <w:t xml:space="preserve"> has a rig</w:t>
      </w:r>
      <w:r w:rsidRPr="00567304">
        <w:t>h</w:t>
      </w:r>
      <w:r w:rsidRPr="00CD79FC">
        <w:t>t</w:t>
      </w:r>
      <w:r w:rsidRPr="00567304">
        <w:t xml:space="preserve"> </w:t>
      </w:r>
      <w:r w:rsidRPr="00CD79FC">
        <w:t xml:space="preserve">of access </w:t>
      </w:r>
      <w:r w:rsidRPr="00567304">
        <w:t>a</w:t>
      </w:r>
      <w:r w:rsidRPr="00CD79FC">
        <w:t>t</w:t>
      </w:r>
      <w:r w:rsidRPr="00567304">
        <w:t xml:space="preserve"> </w:t>
      </w:r>
      <w:r w:rsidRPr="00CD79FC">
        <w:t xml:space="preserve">all </w:t>
      </w:r>
      <w:r w:rsidRPr="00567304">
        <w:t>r</w:t>
      </w:r>
      <w:r w:rsidRPr="00CD79FC">
        <w:t xml:space="preserve">easonable times to all </w:t>
      </w:r>
      <w:r w:rsidRPr="00567304">
        <w:t>r</w:t>
      </w:r>
      <w:r w:rsidRPr="00CD79FC">
        <w:t>e</w:t>
      </w:r>
      <w:r w:rsidRPr="00567304">
        <w:t>c</w:t>
      </w:r>
      <w:r w:rsidRPr="00CD79FC">
        <w:t>o</w:t>
      </w:r>
      <w:r w:rsidRPr="00567304">
        <w:t>r</w:t>
      </w:r>
      <w:r w:rsidRPr="00CD79FC">
        <w:t>d</w:t>
      </w:r>
      <w:r w:rsidRPr="00567304">
        <w:t>s</w:t>
      </w:r>
      <w:r w:rsidRPr="00CD79FC">
        <w:t>, docume</w:t>
      </w:r>
      <w:r w:rsidRPr="00567304">
        <w:t>n</w:t>
      </w:r>
      <w:r w:rsidRPr="00CD79FC">
        <w:t>t</w:t>
      </w:r>
      <w:r w:rsidRPr="00567304">
        <w:t>s</w:t>
      </w:r>
      <w:r w:rsidRPr="00CD79FC">
        <w:t>, boo</w:t>
      </w:r>
      <w:r w:rsidRPr="00567304">
        <w:t>ks</w:t>
      </w:r>
      <w:r w:rsidRPr="00CD79FC">
        <w:t>, ac</w:t>
      </w:r>
      <w:r w:rsidRPr="00567304">
        <w:t>c</w:t>
      </w:r>
      <w:r w:rsidRPr="00CD79FC">
        <w:t>ou</w:t>
      </w:r>
      <w:r w:rsidRPr="00567304">
        <w:t>n</w:t>
      </w:r>
      <w:r w:rsidRPr="00CD79FC">
        <w:t xml:space="preserve">ts and </w:t>
      </w:r>
      <w:r w:rsidRPr="00567304">
        <w:t>v</w:t>
      </w:r>
      <w:r w:rsidRPr="00CD79FC">
        <w:t xml:space="preserve">ouchers of the </w:t>
      </w:r>
      <w:r w:rsidRPr="00567304">
        <w:t>C</w:t>
      </w:r>
      <w:r w:rsidRPr="00CD79FC">
        <w:t>ollege and is e</w:t>
      </w:r>
      <w:r w:rsidRPr="00567304">
        <w:t>n</w:t>
      </w:r>
      <w:r w:rsidRPr="00CD79FC">
        <w:t xml:space="preserve">titled to </w:t>
      </w:r>
      <w:r w:rsidRPr="00567304">
        <w:t>r</w:t>
      </w:r>
      <w:r w:rsidRPr="00CD79FC">
        <w:t>equi</w:t>
      </w:r>
      <w:r w:rsidRPr="00567304">
        <w:t>r</w:t>
      </w:r>
      <w:r w:rsidRPr="00CD79FC">
        <w:t>e f</w:t>
      </w:r>
      <w:r w:rsidRPr="00567304">
        <w:t>r</w:t>
      </w:r>
      <w:r w:rsidRPr="00CD79FC">
        <w:t xml:space="preserve">om the </w:t>
      </w:r>
      <w:r w:rsidR="004A76BC">
        <w:t>Directors</w:t>
      </w:r>
      <w:r w:rsidRPr="00CD79FC">
        <w:t>, off</w:t>
      </w:r>
      <w:r w:rsidRPr="00567304">
        <w:t>i</w:t>
      </w:r>
      <w:r w:rsidRPr="00CD79FC">
        <w:t>cers</w:t>
      </w:r>
      <w:r w:rsidRPr="00567304">
        <w:t xml:space="preserve"> </w:t>
      </w:r>
      <w:r w:rsidRPr="00CD79FC">
        <w:t>and emplo</w:t>
      </w:r>
      <w:r w:rsidRPr="00567304">
        <w:t>y</w:t>
      </w:r>
      <w:r w:rsidRPr="00CD79FC">
        <w:t xml:space="preserve">ees and </w:t>
      </w:r>
      <w:r w:rsidRPr="00567304">
        <w:t>r</w:t>
      </w:r>
      <w:r w:rsidRPr="00CD79FC">
        <w:t>el</w:t>
      </w:r>
      <w:r w:rsidRPr="00567304">
        <w:t>ev</w:t>
      </w:r>
      <w:r w:rsidRPr="00CD79FC">
        <w:t>a</w:t>
      </w:r>
      <w:r w:rsidRPr="00567304">
        <w:t>n</w:t>
      </w:r>
      <w:r w:rsidRPr="00CD79FC">
        <w:t>t</w:t>
      </w:r>
      <w:r w:rsidRPr="00567304">
        <w:t xml:space="preserve"> </w:t>
      </w:r>
      <w:r w:rsidRPr="00CD79FC">
        <w:t>p</w:t>
      </w:r>
      <w:r w:rsidRPr="00567304">
        <w:t>ay</w:t>
      </w:r>
      <w:r w:rsidRPr="00CD79FC">
        <w:t xml:space="preserve">ees of the </w:t>
      </w:r>
      <w:r w:rsidRPr="00567304">
        <w:t>C</w:t>
      </w:r>
      <w:r w:rsidRPr="00CD79FC">
        <w:t>ollege such in</w:t>
      </w:r>
      <w:r w:rsidRPr="00567304">
        <w:t>f</w:t>
      </w:r>
      <w:r w:rsidRPr="00CD79FC">
        <w:t>orm</w:t>
      </w:r>
      <w:r w:rsidRPr="00567304">
        <w:t>a</w:t>
      </w:r>
      <w:r w:rsidR="006B1D05">
        <w:t xml:space="preserve">tion as in </w:t>
      </w:r>
      <w:r w:rsidR="008E639E">
        <w:t>their</w:t>
      </w:r>
      <w:r w:rsidRPr="00CD79FC">
        <w:t xml:space="preserve"> opinion is</w:t>
      </w:r>
      <w:r w:rsidRPr="00567304">
        <w:t xml:space="preserve"> </w:t>
      </w:r>
      <w:r w:rsidR="006B1D05">
        <w:t xml:space="preserve">necessary to enable </w:t>
      </w:r>
      <w:r w:rsidR="005C35D0">
        <w:t>them</w:t>
      </w:r>
      <w:r w:rsidRPr="00CD79FC">
        <w:t xml:space="preserve"> to </w:t>
      </w:r>
      <w:r w:rsidRPr="00567304">
        <w:t>r</w:t>
      </w:r>
      <w:r w:rsidRPr="00CD79FC">
        <w:t>epo</w:t>
      </w:r>
      <w:r w:rsidRPr="00567304">
        <w:t>r</w:t>
      </w:r>
      <w:r w:rsidRPr="00CD79FC">
        <w:t>t</w:t>
      </w:r>
      <w:r w:rsidRPr="00567304">
        <w:t xml:space="preserve"> </w:t>
      </w:r>
      <w:r w:rsidRPr="00CD79FC">
        <w:t xml:space="preserve">as </w:t>
      </w:r>
      <w:r w:rsidRPr="00567304">
        <w:t>r</w:t>
      </w:r>
      <w:r w:rsidRPr="00CD79FC">
        <w:t>equi</w:t>
      </w:r>
      <w:r w:rsidRPr="00567304">
        <w:t>r</w:t>
      </w:r>
      <w:r w:rsidRPr="00CD79FC">
        <w:t>ed by law or under this se</w:t>
      </w:r>
      <w:r w:rsidRPr="00567304">
        <w:t>c</w:t>
      </w:r>
      <w:r w:rsidRPr="00CD79FC">
        <w:t>tion.</w:t>
      </w:r>
    </w:p>
    <w:p w14:paraId="7E03D32B" w14:textId="2E40D7BD" w:rsidR="00BF6678" w:rsidRPr="00082FE9" w:rsidRDefault="003A0D88" w:rsidP="00724BDE">
      <w:pPr>
        <w:pStyle w:val="2ndlevel-NumberingBy-laws"/>
      </w:pPr>
      <w:r w:rsidRPr="00CD79FC">
        <w:t xml:space="preserve">The </w:t>
      </w:r>
      <w:r w:rsidR="00EF3276">
        <w:t>Auditor</w:t>
      </w:r>
      <w:r w:rsidRPr="00CD79FC">
        <w:t xml:space="preserve"> is e</w:t>
      </w:r>
      <w:r w:rsidRPr="00567304">
        <w:t>n</w:t>
      </w:r>
      <w:r w:rsidRPr="00CD79FC">
        <w:t xml:space="preserve">titled to </w:t>
      </w:r>
      <w:r w:rsidRPr="00567304">
        <w:t>a</w:t>
      </w:r>
      <w:r w:rsidRPr="00CD79FC">
        <w:t>ttend a</w:t>
      </w:r>
      <w:r w:rsidRPr="00567304">
        <w:t>n</w:t>
      </w:r>
      <w:r w:rsidRPr="00CD79FC">
        <w:t xml:space="preserve">y meeting of </w:t>
      </w:r>
      <w:r w:rsidR="00787C0C">
        <w:t>t</w:t>
      </w:r>
      <w:r w:rsidR="004A76BC">
        <w:t>he Board</w:t>
      </w:r>
      <w:r w:rsidRPr="00CD79FC">
        <w:t xml:space="preserve"> and to be hea</w:t>
      </w:r>
      <w:r w:rsidRPr="00567304">
        <w:t>r</w:t>
      </w:r>
      <w:r w:rsidRPr="00CD79FC">
        <w:t xml:space="preserve">d </w:t>
      </w:r>
      <w:r w:rsidRPr="00567304">
        <w:t>a</w:t>
      </w:r>
      <w:r w:rsidRPr="00CD79FC">
        <w:t>t</w:t>
      </w:r>
      <w:r w:rsidRPr="00567304">
        <w:t xml:space="preserve"> </w:t>
      </w:r>
      <w:r w:rsidRPr="00CD79FC">
        <w:t>a</w:t>
      </w:r>
      <w:r w:rsidRPr="00567304">
        <w:t>n</w:t>
      </w:r>
      <w:r w:rsidRPr="00CD79FC">
        <w:t>y such meeting th</w:t>
      </w:r>
      <w:r w:rsidRPr="00567304">
        <w:t>a</w:t>
      </w:r>
      <w:r w:rsidRPr="00CD79FC">
        <w:t>t</w:t>
      </w:r>
      <w:r w:rsidRPr="00567304">
        <w:t xml:space="preserve"> </w:t>
      </w:r>
      <w:r w:rsidR="008E639E">
        <w:t>they</w:t>
      </w:r>
      <w:r w:rsidRPr="00CD79FC">
        <w:t xml:space="preserve"> </w:t>
      </w:r>
      <w:r w:rsidRPr="00567304">
        <w:t>a</w:t>
      </w:r>
      <w:r w:rsidRPr="00CD79FC">
        <w:t>ttend on a</w:t>
      </w:r>
      <w:r w:rsidRPr="00567304">
        <w:t>n</w:t>
      </w:r>
      <w:r w:rsidRPr="00CD79FC">
        <w:t>y pa</w:t>
      </w:r>
      <w:r w:rsidRPr="00567304">
        <w:t>r</w:t>
      </w:r>
      <w:r w:rsidRPr="00CD79FC">
        <w:t>t</w:t>
      </w:r>
      <w:r w:rsidRPr="00567304">
        <w:t xml:space="preserve"> </w:t>
      </w:r>
      <w:r w:rsidRPr="00CD79FC">
        <w:t>of the business of the meeting th</w:t>
      </w:r>
      <w:r w:rsidRPr="00567304">
        <w:t>a</w:t>
      </w:r>
      <w:r w:rsidRPr="00CD79FC">
        <w:t>t</w:t>
      </w:r>
      <w:r w:rsidRPr="00567304">
        <w:t xml:space="preserve"> c</w:t>
      </w:r>
      <w:r w:rsidR="006B1D05">
        <w:t xml:space="preserve">oncerns </w:t>
      </w:r>
      <w:r w:rsidR="005C35D0">
        <w:t>them</w:t>
      </w:r>
      <w:r w:rsidRPr="00CD79FC">
        <w:t xml:space="preserve"> as </w:t>
      </w:r>
      <w:r w:rsidR="00EF3276">
        <w:t>Auditor</w:t>
      </w:r>
      <w:r w:rsidRPr="00CD79FC">
        <w:t>.</w:t>
      </w:r>
      <w:r w:rsidR="00724BDE" w:rsidRPr="00724BDE">
        <w:t xml:space="preserve"> </w:t>
      </w:r>
      <w:r w:rsidR="00724BDE">
        <w:t xml:space="preserve">The Registrar shall provide reasonable </w:t>
      </w:r>
      <w:r w:rsidR="00724BDE" w:rsidRPr="00724BDE">
        <w:t xml:space="preserve">notice of every </w:t>
      </w:r>
      <w:r w:rsidR="00787C0C">
        <w:t>t</w:t>
      </w:r>
      <w:r w:rsidR="004A76BC">
        <w:t>he Board</w:t>
      </w:r>
      <w:r w:rsidR="00724BDE" w:rsidRPr="00724BDE">
        <w:t xml:space="preserve"> meeting to the Aud</w:t>
      </w:r>
      <w:r w:rsidR="00724BDE">
        <w:t>itor for this purpose</w:t>
      </w:r>
      <w:r w:rsidR="00724BDE" w:rsidRPr="00724BDE">
        <w:t>.</w:t>
      </w:r>
    </w:p>
    <w:p w14:paraId="73C924E2" w14:textId="7C26FC7F" w:rsidR="00444228" w:rsidRPr="00974413" w:rsidRDefault="003A0D88" w:rsidP="00444228">
      <w:pPr>
        <w:spacing w:before="240" w:after="240"/>
        <w:rPr>
          <w:color w:val="76923C" w:themeColor="accent3" w:themeShade="BF"/>
          <w:sz w:val="24"/>
        </w:rPr>
      </w:pPr>
      <w:bookmarkStart w:id="19" w:name="_Toc122533367"/>
      <w:bookmarkStart w:id="20" w:name="_Toc442351251"/>
      <w:r w:rsidRPr="00444228">
        <w:rPr>
          <w:rStyle w:val="Heading1-By-LawsChar"/>
          <w:rFonts w:asciiTheme="minorHAnsi" w:hAnsiTheme="minorHAnsi"/>
        </w:rPr>
        <w:t>BY-LAWS</w:t>
      </w:r>
      <w:bookmarkEnd w:id="19"/>
    </w:p>
    <w:bookmarkEnd w:id="20"/>
    <w:p w14:paraId="1833E421" w14:textId="6988ACAB" w:rsidR="00647C0C" w:rsidRPr="00DF56DC" w:rsidRDefault="00A76D95" w:rsidP="00CB2692">
      <w:pPr>
        <w:pStyle w:val="Number1By-laws"/>
        <w:tabs>
          <w:tab w:val="clear" w:pos="426"/>
          <w:tab w:val="left" w:pos="567"/>
        </w:tabs>
        <w:ind w:left="1134" w:hanging="1134"/>
        <w:rPr>
          <w:rFonts w:cstheme="minorHAnsi"/>
          <w:szCs w:val="20"/>
        </w:rPr>
      </w:pPr>
      <w:r>
        <w:rPr>
          <w:b/>
        </w:rPr>
        <w:t>2.</w:t>
      </w:r>
      <w:r w:rsidR="000307D8">
        <w:rPr>
          <w:b/>
        </w:rPr>
        <w:t>8.</w:t>
      </w:r>
      <w:r w:rsidR="000307D8">
        <w:rPr>
          <w:b/>
        </w:rPr>
        <w:tab/>
      </w:r>
      <w:r w:rsidR="007C201A">
        <w:t xml:space="preserve">(1) </w:t>
      </w:r>
      <w:r w:rsidR="00A51766">
        <w:tab/>
      </w:r>
      <w:r w:rsidR="003A0D88" w:rsidRPr="00DF56DC">
        <w:rPr>
          <w:rFonts w:cstheme="minorHAnsi"/>
          <w:szCs w:val="20"/>
        </w:rPr>
        <w:t>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 xml:space="preserve">-law shall be determined by a </w:t>
      </w:r>
      <w:r w:rsidR="00727060" w:rsidRPr="00DF56DC">
        <w:rPr>
          <w:rFonts w:cstheme="minorHAnsi"/>
          <w:szCs w:val="20"/>
        </w:rPr>
        <w:t>m</w:t>
      </w:r>
      <w:r w:rsidR="00A82005" w:rsidRPr="00DF56DC">
        <w:rPr>
          <w:rFonts w:cstheme="minorHAnsi"/>
          <w:szCs w:val="20"/>
        </w:rPr>
        <w:t>ajority</w:t>
      </w:r>
      <w:r w:rsidR="003A0D88" w:rsidRPr="00DF56DC">
        <w:rPr>
          <w:rFonts w:cstheme="minorHAnsi"/>
          <w:szCs w:val="20"/>
        </w:rPr>
        <w:t xml:space="preserve"> </w:t>
      </w:r>
      <w:r w:rsidR="003A0D88" w:rsidRPr="00DF56DC">
        <w:rPr>
          <w:rFonts w:cstheme="minorHAnsi"/>
          <w:spacing w:val="-4"/>
          <w:szCs w:val="20"/>
        </w:rPr>
        <w:t>v</w:t>
      </w:r>
      <w:r w:rsidR="003A0D88" w:rsidRPr="00DF56DC">
        <w:rPr>
          <w:rFonts w:cstheme="minorHAnsi"/>
          <w:szCs w:val="20"/>
        </w:rPr>
        <w:t xml:space="preserve">ote of the </w:t>
      </w:r>
      <w:r w:rsidR="00D931CC">
        <w:rPr>
          <w:rFonts w:cstheme="minorHAnsi"/>
          <w:spacing w:val="-4"/>
          <w:szCs w:val="20"/>
        </w:rPr>
        <w:t>Directors</w:t>
      </w:r>
      <w:r w:rsidR="00727060" w:rsidRPr="00DF56DC">
        <w:rPr>
          <w:rFonts w:cstheme="minorHAnsi"/>
          <w:szCs w:val="20"/>
        </w:rPr>
        <w:t xml:space="preserve"> present and voting</w:t>
      </w:r>
      <w:r w:rsidR="003A0D88" w:rsidRPr="00DF56DC">
        <w:rPr>
          <w:rFonts w:cstheme="minorHAnsi"/>
          <w:szCs w:val="20"/>
        </w:rPr>
        <w:t>. Ad</w:t>
      </w:r>
      <w:r w:rsidR="003A0D88" w:rsidRPr="00DF56DC">
        <w:rPr>
          <w:rFonts w:cstheme="minorHAnsi"/>
          <w:spacing w:val="-5"/>
          <w:szCs w:val="20"/>
        </w:rPr>
        <w:t>v</w:t>
      </w:r>
      <w:r w:rsidR="003A0D88" w:rsidRPr="00DF56DC">
        <w:rPr>
          <w:rFonts w:cstheme="minorHAnsi"/>
          <w:szCs w:val="20"/>
        </w:rPr>
        <w:t xml:space="preserve">ance notice is </w:t>
      </w:r>
      <w:r w:rsidR="003A0D88" w:rsidRPr="00DF56DC">
        <w:rPr>
          <w:rFonts w:cstheme="minorHAnsi"/>
          <w:spacing w:val="-3"/>
          <w:szCs w:val="20"/>
        </w:rPr>
        <w:t>r</w:t>
      </w:r>
      <w:r w:rsidR="003A0D88" w:rsidRPr="00DF56DC">
        <w:rPr>
          <w:rFonts w:cstheme="minorHAnsi"/>
          <w:szCs w:val="20"/>
        </w:rPr>
        <w:t>equi</w:t>
      </w:r>
      <w:r w:rsidR="003A0D88" w:rsidRPr="00DF56DC">
        <w:rPr>
          <w:rFonts w:cstheme="minorHAnsi"/>
          <w:spacing w:val="-3"/>
          <w:szCs w:val="20"/>
        </w:rPr>
        <w:t>r</w:t>
      </w:r>
      <w:r w:rsidR="003A0D88" w:rsidRPr="00DF56DC">
        <w:rPr>
          <w:rFonts w:cstheme="minorHAnsi"/>
          <w:szCs w:val="20"/>
        </w:rPr>
        <w:t xml:space="preserve">ed </w:t>
      </w:r>
      <w:r w:rsidR="003A0D88" w:rsidRPr="00DF56DC">
        <w:rPr>
          <w:rFonts w:cstheme="minorHAnsi"/>
          <w:spacing w:val="-4"/>
          <w:szCs w:val="20"/>
        </w:rPr>
        <w:t>f</w:t>
      </w:r>
      <w:r w:rsidR="003A0D88" w:rsidRPr="00DF56DC">
        <w:rPr>
          <w:rFonts w:cstheme="minorHAnsi"/>
          <w:szCs w:val="20"/>
        </w:rPr>
        <w:t xml:space="preserve">or all motions or </w:t>
      </w:r>
      <w:r w:rsidR="003A0D88" w:rsidRPr="00DF56DC">
        <w:rPr>
          <w:rFonts w:cstheme="minorHAnsi"/>
          <w:spacing w:val="-3"/>
          <w:szCs w:val="20"/>
        </w:rPr>
        <w:t>r</w:t>
      </w:r>
      <w:r w:rsidR="003A0D88" w:rsidRPr="00DF56DC">
        <w:rPr>
          <w:rFonts w:cstheme="minorHAnsi"/>
          <w:szCs w:val="20"/>
        </w:rPr>
        <w:t>esolutions applying to 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-la</w:t>
      </w:r>
      <w:r w:rsidR="003A0D88" w:rsidRPr="00DF56DC">
        <w:rPr>
          <w:rFonts w:cstheme="minorHAnsi"/>
          <w:spacing w:val="-12"/>
          <w:szCs w:val="20"/>
        </w:rPr>
        <w:t>w</w:t>
      </w:r>
      <w:r w:rsidR="003A0D88" w:rsidRPr="00DF56DC">
        <w:rPr>
          <w:rFonts w:cstheme="minorHAnsi"/>
          <w:szCs w:val="20"/>
        </w:rPr>
        <w:t>.</w:t>
      </w:r>
    </w:p>
    <w:p w14:paraId="75CC5441" w14:textId="1199CCF6" w:rsidR="00BF6678" w:rsidRPr="00D931CC" w:rsidRDefault="00630B41" w:rsidP="0051626C">
      <w:pPr>
        <w:pStyle w:val="2ndlevel-NumberingBy-laws"/>
        <w:numPr>
          <w:ilvl w:val="1"/>
          <w:numId w:val="122"/>
        </w:numPr>
        <w:rPr>
          <w:rFonts w:cstheme="minorHAnsi"/>
          <w:szCs w:val="20"/>
        </w:rPr>
      </w:pPr>
      <w:r w:rsidRPr="00D931CC">
        <w:rPr>
          <w:rFonts w:cstheme="minorHAnsi"/>
          <w:szCs w:val="20"/>
        </w:rPr>
        <w:t>Every by-law, including every amendment and revocation, shall be m</w:t>
      </w:r>
      <w:r w:rsidR="003A0D88" w:rsidRPr="00D931CC">
        <w:rPr>
          <w:rFonts w:cstheme="minorHAnsi"/>
          <w:szCs w:val="20"/>
        </w:rPr>
        <w:t xml:space="preserve">aintained in </w:t>
      </w:r>
      <w:r w:rsidR="00D459D8" w:rsidRPr="00D931CC">
        <w:rPr>
          <w:rFonts w:cstheme="minorHAnsi"/>
          <w:szCs w:val="20"/>
        </w:rPr>
        <w:t>the College’s records</w:t>
      </w:r>
      <w:r w:rsidR="00D94C27" w:rsidRPr="00D931CC">
        <w:rPr>
          <w:rFonts w:cstheme="minorHAnsi"/>
          <w:szCs w:val="20"/>
        </w:rPr>
        <w:t>.</w:t>
      </w:r>
    </w:p>
    <w:p w14:paraId="1C33057E" w14:textId="0057CA54" w:rsidR="00CE1378" w:rsidRPr="00082FE9" w:rsidRDefault="00CE1378" w:rsidP="00CE1378">
      <w:pPr>
        <w:pStyle w:val="Heading1-By-Laws"/>
      </w:pPr>
      <w:bookmarkStart w:id="21" w:name="_Toc122533368"/>
      <w:bookmarkStart w:id="22" w:name="_Toc442351253"/>
      <w:r>
        <w:t>THE REGISTRAR</w:t>
      </w:r>
      <w:bookmarkEnd w:id="21"/>
    </w:p>
    <w:bookmarkEnd w:id="22"/>
    <w:p w14:paraId="129F85E9" w14:textId="63CEFAD5" w:rsidR="00822F21" w:rsidRPr="00986BF9" w:rsidRDefault="00986BF9" w:rsidP="006A7779">
      <w:pPr>
        <w:pStyle w:val="Number1By-laws"/>
        <w:tabs>
          <w:tab w:val="clear" w:pos="426"/>
          <w:tab w:val="left" w:pos="567"/>
        </w:tabs>
        <w:ind w:left="1134" w:hanging="1134"/>
      </w:pPr>
      <w:r w:rsidRPr="00CD79FC">
        <w:rPr>
          <w:noProof/>
          <w:lang w:val="en-CA" w:eastAsia="en-CA"/>
        </w:rPr>
        <mc:AlternateContent>
          <mc:Choice Requires="wpg">
            <w:drawing>
              <wp:anchor distT="0" distB="0" distL="114300" distR="114300" simplePos="0" relativeHeight="251625472" behindDoc="1" locked="0" layoutInCell="1" allowOverlap="1" wp14:anchorId="481B8808" wp14:editId="633E65FC">
                <wp:simplePos x="0" y="0"/>
                <wp:positionH relativeFrom="column">
                  <wp:posOffset>7140575</wp:posOffset>
                </wp:positionH>
                <wp:positionV relativeFrom="paragraph">
                  <wp:posOffset>12700</wp:posOffset>
                </wp:positionV>
                <wp:extent cx="489585" cy="2219960"/>
                <wp:effectExtent l="0" t="0" r="24765" b="27940"/>
                <wp:wrapNone/>
                <wp:docPr id="126" name="Group 126"/>
                <wp:cNvGraphicFramePr/>
                <a:graphic xmlns:a="http://schemas.openxmlformats.org/drawingml/2006/main">
                  <a:graphicData uri="http://schemas.microsoft.com/office/word/2010/wordprocessingGroup">
                    <wpg:wgp>
                      <wpg:cNvGrpSpPr/>
                      <wpg:grpSpPr>
                        <a:xfrm>
                          <a:off x="0" y="0"/>
                          <a:ext cx="489585" cy="2219960"/>
                          <a:chOff x="0" y="27940"/>
                          <a:chExt cx="489585" cy="2219960"/>
                        </a:xfrm>
                      </wpg:grpSpPr>
                      <wpg:grpSp>
                        <wpg:cNvPr id="159" name="Group 116"/>
                        <wpg:cNvGrpSpPr>
                          <a:grpSpLocks/>
                        </wpg:cNvGrpSpPr>
                        <wpg:grpSpPr bwMode="auto">
                          <a:xfrm>
                            <a:off x="0" y="27940"/>
                            <a:ext cx="489585" cy="2219960"/>
                            <a:chOff x="11469" y="120"/>
                            <a:chExt cx="771" cy="3496"/>
                          </a:xfrm>
                        </wpg:grpSpPr>
                        <wps:wsp>
                          <wps:cNvPr id="160" name="Freeform 117"/>
                          <wps:cNvSpPr>
                            <a:spLocks/>
                          </wps:cNvSpPr>
                          <wps:spPr bwMode="auto">
                            <a:xfrm>
                              <a:off x="11469" y="120"/>
                              <a:ext cx="771" cy="3496"/>
                            </a:xfrm>
                            <a:custGeom>
                              <a:avLst/>
                              <a:gdLst>
                                <a:gd name="T0" fmla="+- 0 12240 11469"/>
                                <a:gd name="T1" fmla="*/ T0 w 771"/>
                                <a:gd name="T2" fmla="+- 0 76 76"/>
                                <a:gd name="T3" fmla="*/ 76 h 3496"/>
                                <a:gd name="T4" fmla="+- 0 11766 11469"/>
                                <a:gd name="T5" fmla="*/ T4 w 771"/>
                                <a:gd name="T6" fmla="+- 0 76 76"/>
                                <a:gd name="T7" fmla="*/ 76 h 3496"/>
                                <a:gd name="T8" fmla="+- 0 11741 11469"/>
                                <a:gd name="T9" fmla="*/ T8 w 771"/>
                                <a:gd name="T10" fmla="+- 0 77 76"/>
                                <a:gd name="T11" fmla="*/ 77 h 3496"/>
                                <a:gd name="T12" fmla="+- 0 11668 11469"/>
                                <a:gd name="T13" fmla="*/ T12 w 771"/>
                                <a:gd name="T14" fmla="+- 0 89 76"/>
                                <a:gd name="T15" fmla="*/ 89 h 3496"/>
                                <a:gd name="T16" fmla="+- 0 11603 11469"/>
                                <a:gd name="T17" fmla="*/ T16 w 771"/>
                                <a:gd name="T18" fmla="+- 0 115 76"/>
                                <a:gd name="T19" fmla="*/ 115 h 3496"/>
                                <a:gd name="T20" fmla="+- 0 11549 11469"/>
                                <a:gd name="T21" fmla="*/ T20 w 771"/>
                                <a:gd name="T22" fmla="+- 0 152 76"/>
                                <a:gd name="T23" fmla="*/ 152 h 3496"/>
                                <a:gd name="T24" fmla="+- 0 11506 11469"/>
                                <a:gd name="T25" fmla="*/ T24 w 771"/>
                                <a:gd name="T26" fmla="+- 0 199 76"/>
                                <a:gd name="T27" fmla="*/ 199 h 3496"/>
                                <a:gd name="T28" fmla="+- 0 11479 11469"/>
                                <a:gd name="T29" fmla="*/ T28 w 771"/>
                                <a:gd name="T30" fmla="+- 0 254 76"/>
                                <a:gd name="T31" fmla="*/ 254 h 3496"/>
                                <a:gd name="T32" fmla="+- 0 11469 11469"/>
                                <a:gd name="T33" fmla="*/ T32 w 771"/>
                                <a:gd name="T34" fmla="+- 0 314 76"/>
                                <a:gd name="T35" fmla="*/ 314 h 3496"/>
                                <a:gd name="T36" fmla="+- 0 11469 11469"/>
                                <a:gd name="T37" fmla="*/ T36 w 771"/>
                                <a:gd name="T38" fmla="+- 0 3332 76"/>
                                <a:gd name="T39" fmla="*/ 3332 h 3496"/>
                                <a:gd name="T40" fmla="+- 0 11470 11469"/>
                                <a:gd name="T41" fmla="*/ T40 w 771"/>
                                <a:gd name="T42" fmla="+- 0 3353 76"/>
                                <a:gd name="T43" fmla="*/ 3353 h 3496"/>
                                <a:gd name="T44" fmla="+- 0 11485 11469"/>
                                <a:gd name="T45" fmla="*/ T44 w 771"/>
                                <a:gd name="T46" fmla="+- 0 3411 76"/>
                                <a:gd name="T47" fmla="*/ 3411 h 3496"/>
                                <a:gd name="T48" fmla="+- 0 11517 11469"/>
                                <a:gd name="T49" fmla="*/ T48 w 771"/>
                                <a:gd name="T50" fmla="+- 0 3464 76"/>
                                <a:gd name="T51" fmla="*/ 3464 h 3496"/>
                                <a:gd name="T52" fmla="+- 0 11564 11469"/>
                                <a:gd name="T53" fmla="*/ T52 w 771"/>
                                <a:gd name="T54" fmla="+- 0 3508 76"/>
                                <a:gd name="T55" fmla="*/ 3508 h 3496"/>
                                <a:gd name="T56" fmla="+- 0 11622 11469"/>
                                <a:gd name="T57" fmla="*/ T56 w 771"/>
                                <a:gd name="T58" fmla="+- 0 3542 76"/>
                                <a:gd name="T59" fmla="*/ 3542 h 3496"/>
                                <a:gd name="T60" fmla="+- 0 11689 11469"/>
                                <a:gd name="T61" fmla="*/ T60 w 771"/>
                                <a:gd name="T62" fmla="+- 0 3564 76"/>
                                <a:gd name="T63" fmla="*/ 3564 h 3496"/>
                                <a:gd name="T64" fmla="+- 0 11763 11469"/>
                                <a:gd name="T65" fmla="*/ T64 w 771"/>
                                <a:gd name="T66" fmla="+- 0 3572 76"/>
                                <a:gd name="T67" fmla="*/ 3572 h 3496"/>
                                <a:gd name="T68" fmla="+- 0 12240 11469"/>
                                <a:gd name="T69" fmla="*/ T68 w 771"/>
                                <a:gd name="T70" fmla="+- 0 3572 76"/>
                                <a:gd name="T71" fmla="*/ 357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Text Box 115"/>
                        <wps:cNvSpPr txBox="1">
                          <a:spLocks noChangeArrowheads="1"/>
                        </wps:cNvSpPr>
                        <wps:spPr bwMode="auto">
                          <a:xfrm>
                            <a:off x="217714" y="228600"/>
                            <a:ext cx="1778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wps:txbx>
                        <wps:bodyPr rot="0" vert="vert" wrap="square" lIns="0" tIns="0" rIns="0" bIns="0" anchor="t" anchorCtr="0" upright="1">
                          <a:noAutofit/>
                        </wps:bodyPr>
                      </wps:wsp>
                    </wpg:wgp>
                  </a:graphicData>
                </a:graphic>
              </wp:anchor>
            </w:drawing>
          </mc:Choice>
          <mc:Fallback>
            <w:pict>
              <v:group w14:anchorId="481B8808" id="Group 126" o:spid="_x0000_s1028" style="position:absolute;left:0;text-align:left;margin-left:562.25pt;margin-top:1pt;width:38.55pt;height:174.8pt;z-index:-251691008" coordorigin=",279"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9n7QYAAN0ZAAAOAAAAZHJzL2Uyb0RvYy54bWy0Wduu2zYQfC/QfxD02KKxSd1sI06Q5oYC&#10;aRsg6gfoyPIFtUVV0jl2+vWdJUWZdEhHSNsXSzLHy9mdXZJaP395OR2Dp6rtDqJeh+zZPAyquhSb&#10;Q71bh3/k735ahEHXF/WmOIq6Woefqy58+eL7756fm1XFxV4cN1UbwEjdrc7NOtz3fbOazbpyX52K&#10;7ploqhqDW9Geih6P7W62aYszrJ+OMz6fp7OzaDdNK8qq6/DtGzUYvpD2t9uq7H/fbruqD47rENx6&#10;+dnKzwf6nL14Xqx2bdHsD+VAo/gGFqfiUGPS0dSboi+Cx/bwhanToWxFJ7b9s1KcZmK7PZSV9AHe&#10;sPmNN+9b8dhIX3ar864Zw4TQ3sTpm82Wvz29b5tPzccWkTg3O8RCPpEvl217oitYBhcZss9jyKpL&#10;H5T4Ml4sk0USBiWGOGfLZTrEtNwj8Nef8WwZjyNv7/94pqeeWYTGB0UUzD+2wWGDrEuWYVAXJ6SX&#10;jFjAWErC0g+u/il14NwHUf7ZYVhaN8fHCWD34fyr2MBg8dgLKawzGIZX0wPCWJyCMALG+BchyTKm&#10;ghnFS+mENxiol+6aEt2/S4lP+6KpZKZ1FDIdWIg5BPZdW1VUhYhtpmIrgZQ4FNjOjKoxcm46jE2I&#10;pyMoOqL+kBSr8rHr31dCpmnx9KHrVT1vcCf13gz0cziyPR1R2j/+FMwDxnmMTynE8AsNRPgV8IdZ&#10;kM+Dc0DT32C4xkhjWRpkUipU/zhfpCEwA8A+0HqaoFiDFCmWpambFArsSip2k0o1xk8q05B7pLBg&#10;m5FiWczcpJDDV1ILNylmxz3LHKFiZsiBcMeK2UFHiacLNy9mxj5n3MPMDv5i6WJmxh0IDzM78mA2&#10;jzzMTAFylnqY3SqQuKiZ0Wcs8XDDAmOrmcRLNzduqpBzX+bfqJBwBzduCsAAcceN2wrAibkn/bmp&#10;Q849BcBvdFi6JOWmBNiufNxuNYgzX9xMIXLuqYPI1oEnsSNukSkBQdxxi240oFXMrWlkCpFHnkqI&#10;bB0i5uRmSkAQD7cbDe5wM4XII08tRLYOUQQnHIutqYHEuNnhBGJXQ5x5doHYlCLHXuHcB2JbiShK&#10;Ige72FRBYjzsbB2wOy0St66xKUYee+ohtrWIYsZc7EwdJMbDzlYC1coyDztTjTz2VERiaxHFqSvt&#10;ElMHiXGzS2wlwA7mnPt7YqqRY3FyKpvYWkTJfOGIXWLqIDEedrYS2CE497Az1cgTT1UkthZREruq&#10;gk7F4wYtMW52dMizdvwUW50zdqmpRp56qiK1tYhIii9rNjV1kBgPO1sJHD9Tz+6ammrkmNSpbGpr&#10;ESWZK3apqYPEeNjZStw5V9KRf1Qjx9nFyS6ztfCwo3eE0dYNO7wv7PTxt9jrE3F5qYcjMe6Cgl7O&#10;5/K1phEdvaTlsIgXkjyioy5MAEXnZw8YgSawfBH4Khh+ExinvCmm6fAm4ck0OHSS8OUkOB1yCI4T&#10;yhQydO6Q8Gme8sFV7ONTrNPuTNajaa5Gg6vRNFdpByPr2H2mkKEtRcKnuRoPrmJ9nmKdFl2yjgVz&#10;EnxwFSvYFDgtS2QdS8ok+OAqanwSfHBVvQbqdFfXoaZatJluG0xtGKDB9EBTFKum6KkU9W1wXofy&#10;rXa/DuV7IQ2cxFOVCwnpqSQlAG7JFgGmu44faxPHlypaGqdH9bWR1niGVRnWtF56VF8VCgdihdKR&#10;1MP6OsDoyAhjYyrqYX1VsAUWM6DU2g8P9Ki+KtSQ12ysST2sr8OcyhjLFoNqelhfFUyhOM6NSls9&#10;qq8mKuKJbrHoYX0d5lRe8kxnih7W1wGGLYWigbPd3VljbBYSt7jPbqkSNIpx0r/nBRvKCuei+35w&#10;eg2kmeOvzMyXg7DX5pN2VV+Vyzo5dVdjVBc3lOxyExmzHl+ajZpavDscj7IwjjXVAuPZXG1HnTge&#10;NjRKddC1u4fXxzZ4Kqh5O0+TV/EQDwuGJmm9kdb2VbF5O9z3xeGo7iU32e5TvShqDHarB7H5jL5U&#10;K1RLGC1s3OxF+3cYnNEOXofdX49FW4XB8ZcazbUli+ntoZcPMQ4NeGjNkQdzpKhLmFqHfYi9lm5f&#10;96rn/Ni0h90eMzG5+9biFfqL2wO1rdCO1KyGB/T35N3QlFW8//+mH50uVTc1pxbcz+KC06DMbGKI&#10;7iA1/YL+ggHtx9D+C2rxeo/DRfWqbcWZ1EDk1Ipj/FT5MakryBkSTaUk54sUSSJ11p1BjC7wnWw+&#10;swwtPWzYFEndP0Yutqo/GNDNOqSFWgZe9wopXQcIZZyVmdYX7iTqLw8X2YKWhXoV8CatKLncaTWm&#10;1JhOuFGphJv/Oo3wH4KMzvB/B/1JYT7LZLv+K/PiHwAAAP//AwBQSwMEFAAGAAgAAAAhAGHMPU7f&#10;AAAACwEAAA8AAABkcnMvZG93bnJldi54bWxMj01rwkAQhu+F/odlhN7qJrGRErMRkbYnKVQLpbcx&#10;OybB7G7Irkn89x1P9TYv8/B+5OvJtGKg3jfOKojnEQiypdONrRR8H96fX0H4gFZj6ywpuJKHdfH4&#10;kGOm3Wi/aNiHSrCJ9RkqqEPoMil9WZNBP3cdWf6dXG8wsOwrqXsc2dy0MomipTTYWE6osaNtTeV5&#10;fzEKPkYcN4v4bdidT9vr7yH9/NnFpNTTbNqsQASawj8Mt/pcHQrudHQXq71oWcfJS8qsgoQ33YAk&#10;ipcgjgoWKR+yyOX9huIPAAD//wMAUEsBAi0AFAAGAAgAAAAhALaDOJL+AAAA4QEAABMAAAAAAAAA&#10;AAAAAAAAAAAAAFtDb250ZW50X1R5cGVzXS54bWxQSwECLQAUAAYACAAAACEAOP0h/9YAAACUAQAA&#10;CwAAAAAAAAAAAAAAAAAvAQAAX3JlbHMvLnJlbHNQSwECLQAUAAYACAAAACEAD6PfZ+0GAADdGQAA&#10;DgAAAAAAAAAAAAAAAAAuAgAAZHJzL2Uyb0RvYy54bWxQSwECLQAUAAYACAAAACEAYcw9Tt8AAAAL&#10;AQAADwAAAAAAAAAAAAAAAABHCQAAZHJzL2Rvd25yZXYueG1sUEsFBgAAAAAEAAQA8wAAAFMKAAAA&#10;AA==&#10;">
                <v:group id="Group 116" o:spid="_x0000_s1029" style="position:absolute;top:279;width:4895;height:22200" coordorigin="11469,120"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17" o:spid="_x0000_s1030" style="position:absolute;left:11469;top:120;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RHxAAAANwAAAAPAAAAZHJzL2Rvd25yZXYueG1sRI9Bb8Iw&#10;DIXvSPsPkSftBikcsqkQEJo0De00Coir1Zi20DhVk5Xy7+fDpN1svef3Pq82o2/VQH1sAluYzzJQ&#10;xGVwDVcWjoeP6RuomJAdtoHJwoMibNZPkxXmLtx5T0ORKiUhHHO0UKfU5VrHsiaPcRY6YtEuofeY&#10;ZO0r7Xq8S7hv9SLLjPbYsDTU2NF7TeWt+PEWzHdmvqrz6boz5Xzx2B/052sxWPvyPG6XoBKN6d/8&#10;d71zgm8EX56RCfT6FwAA//8DAFBLAQItABQABgAIAAAAIQDb4fbL7gAAAIUBAAATAAAAAAAAAAAA&#10;AAAAAAAAAABbQ29udGVudF9UeXBlc10ueG1sUEsBAi0AFAAGAAgAAAAhAFr0LFu/AAAAFQEAAAsA&#10;AAAAAAAAAAAAAAAAHwEAAF9yZWxzLy5yZWxzUEsBAi0AFAAGAAgAAAAhAOHiVEfEAAAA3AAAAA8A&#10;AAAAAAAAAAAAAAAABwIAAGRycy9kb3ducmV2LnhtbFBLBQYAAAAAAwADALcAAAD4AgAAAAA=&#10;" path="m771,l297,,272,1,199,13,134,39,80,76,37,123,10,178,,238,,3256r1,21l16,3335r32,53l95,3432r58,34l220,3488r74,8l771,3496e" filled="f" strokecolor="#0065a4" strokeweight="1pt">
                    <v:path arrowok="t" o:connecttype="custom" o:connectlocs="771,76;297,76;272,77;199,89;134,115;80,152;37,199;10,254;0,314;0,3332;1,3353;16,3411;48,3464;95,3508;153,3542;220,3564;294,3572;771,3572" o:connectangles="0,0,0,0,0,0,0,0,0,0,0,0,0,0,0,0,0,0"/>
                  </v:shape>
                </v:group>
                <v:shape id="Text Box 115" o:spid="_x0000_s1031" type="#_x0000_t202" style="position:absolute;left:2177;top:2286;width:1778;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iVyAAAANwAAAAPAAAAZHJzL2Rvd25yZXYueG1sRI9PS8NA&#10;EMXvBb/DMoI3u6laKWm3xbYKIgr238HbkJ0mwexsml2b9ds7B6G3Gd6b934zWyTXqDN1ofZsYDTM&#10;QBEX3tZcGtjvXm4noEJEtth4JgO/FGAxvxrMMLe+5w2dt7FUEsIhRwNVjG2udSgqchiGviUW7eg7&#10;h1HWrtS2w17CXaPvsuxRO6xZGipsaVVR8b39cQael59v649TSsd+OaofcD0+3L9/GXNznZ6moCKl&#10;eDH/X79awR8LrTwjE+j5HwAAAP//AwBQSwECLQAUAAYACAAAACEA2+H2y+4AAACFAQAAEwAAAAAA&#10;AAAAAAAAAAAAAAAAW0NvbnRlbnRfVHlwZXNdLnhtbFBLAQItABQABgAIAAAAIQBa9CxbvwAAABUB&#10;AAALAAAAAAAAAAAAAAAAAB8BAABfcmVscy8ucmVsc1BLAQItABQABgAIAAAAIQDCM6iVyAAAANwA&#10;AAAPAAAAAAAAAAAAAAAAAAcCAABkcnMvZG93bnJldi54bWxQSwUGAAAAAAMAAwC3AAAA/AIAAAAA&#10;" filled="f" stroked="f">
                  <v:textbox style="layout-flow:vertical" inset="0,0,0,0">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v:textbox>
                </v:shape>
              </v:group>
            </w:pict>
          </mc:Fallback>
        </mc:AlternateContent>
      </w:r>
      <w:r w:rsidR="00112032">
        <w:rPr>
          <w:b/>
        </w:rPr>
        <w:t>2.</w:t>
      </w:r>
      <w:r w:rsidR="00542B43">
        <w:rPr>
          <w:b/>
        </w:rPr>
        <w:t>9</w:t>
      </w:r>
      <w:r w:rsidR="004C21D8">
        <w:rPr>
          <w:b/>
        </w:rPr>
        <w:t>.</w:t>
      </w:r>
      <w:r w:rsidR="004C21D8">
        <w:rPr>
          <w:b/>
        </w:rPr>
        <w:tab/>
      </w:r>
      <w:r w:rsidR="006A0357" w:rsidRPr="00E71734">
        <w:t>(1)</w:t>
      </w:r>
      <w:r w:rsidR="006A0357">
        <w:t xml:space="preserve"> </w:t>
      </w:r>
      <w:r w:rsidR="00517104">
        <w:tab/>
      </w:r>
      <w:r w:rsidR="003A0D88" w:rsidRPr="00CD79FC">
        <w:t xml:space="preserve">The </w:t>
      </w:r>
      <w:r w:rsidR="003A0D88" w:rsidRPr="00E71734">
        <w:t>Registrar</w:t>
      </w:r>
      <w:r w:rsidR="003A0D88" w:rsidRPr="00CD79FC">
        <w:t xml:space="preserve"> is the </w:t>
      </w:r>
      <w:r w:rsidR="00262196">
        <w:t>C</w:t>
      </w:r>
      <w:r w:rsidR="00262196" w:rsidRPr="00CD79FC">
        <w:t xml:space="preserve">hief </w:t>
      </w:r>
      <w:r w:rsidR="00262196">
        <w:rPr>
          <w:spacing w:val="-3"/>
        </w:rPr>
        <w:t>E</w:t>
      </w:r>
      <w:r w:rsidR="00262196" w:rsidRPr="008772D3">
        <w:rPr>
          <w:spacing w:val="-3"/>
        </w:rPr>
        <w:t>x</w:t>
      </w:r>
      <w:r w:rsidR="00262196" w:rsidRPr="00CD79FC">
        <w:t>ecuti</w:t>
      </w:r>
      <w:r w:rsidR="00262196" w:rsidRPr="008772D3">
        <w:rPr>
          <w:spacing w:val="-3"/>
        </w:rPr>
        <w:t>v</w:t>
      </w:r>
      <w:r w:rsidR="00262196" w:rsidRPr="00CD79FC">
        <w:t xml:space="preserve">e </w:t>
      </w:r>
      <w:r w:rsidR="00262196">
        <w:t>O</w:t>
      </w:r>
      <w:r w:rsidR="00262196" w:rsidRPr="00CD79FC">
        <w:t>fficer</w:t>
      </w:r>
      <w:r w:rsidR="00262196" w:rsidRPr="008772D3">
        <w:rPr>
          <w:spacing w:val="-6"/>
        </w:rPr>
        <w:t xml:space="preserve"> </w:t>
      </w:r>
      <w:r w:rsidR="003A0D88" w:rsidRPr="00CD79FC">
        <w:t xml:space="preserve">of the </w:t>
      </w:r>
      <w:r w:rsidR="003A0D88" w:rsidRPr="008772D3">
        <w:rPr>
          <w:spacing w:val="-4"/>
        </w:rPr>
        <w:t>C</w:t>
      </w:r>
      <w:r w:rsidR="003A0D88" w:rsidRPr="00CD79FC">
        <w:t>ollege.</w:t>
      </w:r>
    </w:p>
    <w:p w14:paraId="0CE10800" w14:textId="3E98BDA3" w:rsidR="00BF6678" w:rsidRDefault="003A0D88" w:rsidP="0051626C">
      <w:pPr>
        <w:pStyle w:val="2ndlevel-NumberingBy-laws"/>
        <w:numPr>
          <w:ilvl w:val="1"/>
          <w:numId w:val="85"/>
        </w:numPr>
      </w:pPr>
      <w:r w:rsidRPr="00CD79FC">
        <w:t xml:space="preserve">The </w:t>
      </w:r>
      <w:r w:rsidRPr="00C114D1">
        <w:t>Registrar</w:t>
      </w:r>
      <w:r w:rsidRPr="00CD79FC">
        <w:t xml:space="preserve"> is subje</w:t>
      </w:r>
      <w:r w:rsidRPr="00653C7F">
        <w:rPr>
          <w:spacing w:val="2"/>
        </w:rPr>
        <w:t>c</w:t>
      </w:r>
      <w:r w:rsidRPr="00CD79FC">
        <w:t>t</w:t>
      </w:r>
      <w:r w:rsidRPr="00653C7F">
        <w:rPr>
          <w:spacing w:val="3"/>
        </w:rPr>
        <w:t xml:space="preserve"> </w:t>
      </w:r>
      <w:r w:rsidRPr="00CD79FC">
        <w:t>to the di</w:t>
      </w:r>
      <w:r w:rsidRPr="00653C7F">
        <w:rPr>
          <w:spacing w:val="-3"/>
        </w:rPr>
        <w:t>r</w:t>
      </w:r>
      <w:r w:rsidRPr="00CD79FC">
        <w:t>e</w:t>
      </w:r>
      <w:r w:rsidRPr="00653C7F">
        <w:rPr>
          <w:spacing w:val="2"/>
        </w:rPr>
        <w:t>c</w:t>
      </w:r>
      <w:r w:rsidRPr="00CD79FC">
        <w:t xml:space="preserve">tion of </w:t>
      </w:r>
      <w:r w:rsidR="00D931CC">
        <w:rPr>
          <w:spacing w:val="-4"/>
        </w:rPr>
        <w:t>t</w:t>
      </w:r>
      <w:r w:rsidR="004A76BC">
        <w:rPr>
          <w:spacing w:val="-4"/>
        </w:rPr>
        <w:t>he Board</w:t>
      </w:r>
      <w:r w:rsidRPr="00CD79FC">
        <w:t xml:space="preserve"> and between meeting</w:t>
      </w:r>
      <w:r w:rsidRPr="00653C7F">
        <w:rPr>
          <w:spacing w:val="-4"/>
        </w:rPr>
        <w:t>s</w:t>
      </w:r>
      <w:r w:rsidRPr="00CD79FC">
        <w:t xml:space="preserve">, the </w:t>
      </w:r>
      <w:r w:rsidR="00A25813">
        <w:t xml:space="preserve">direction </w:t>
      </w:r>
      <w:r w:rsidRPr="00CD79FC">
        <w:t xml:space="preserve">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2FFC9F00" w14:textId="6C87DE47" w:rsidR="00BF6678" w:rsidRPr="00082FE9" w:rsidRDefault="00BD5FD5" w:rsidP="00653C7F">
      <w:pPr>
        <w:pStyle w:val="2ndlevel-NumberingBy-laws"/>
      </w:pPr>
      <w:r>
        <w:t xml:space="preserve">If the office of </w:t>
      </w:r>
      <w:r w:rsidR="00A001BE">
        <w:t xml:space="preserve">the </w:t>
      </w:r>
      <w:r>
        <w:t xml:space="preserve">Registrar becomes vacant, </w:t>
      </w:r>
      <w:r w:rsidR="00AF400E">
        <w:rPr>
          <w:spacing w:val="-4"/>
        </w:rPr>
        <w:t>t</w:t>
      </w:r>
      <w:r w:rsidR="004A76BC">
        <w:rPr>
          <w:spacing w:val="-4"/>
        </w:rPr>
        <w:t>he Board</w:t>
      </w:r>
      <w:r w:rsidR="003A0D88" w:rsidRPr="00CD79FC">
        <w:t xml:space="preserve"> or the </w:t>
      </w:r>
      <w:r w:rsidR="003A0D88" w:rsidRPr="00CD79FC">
        <w:rPr>
          <w:spacing w:val="-4"/>
        </w:rPr>
        <w:t>E</w:t>
      </w:r>
      <w:r w:rsidR="003A0D88" w:rsidRPr="00CD79FC">
        <w:rPr>
          <w:spacing w:val="-3"/>
        </w:rPr>
        <w:t>x</w:t>
      </w:r>
      <w:r w:rsidR="003A0D88" w:rsidRPr="00CD79FC">
        <w:t>ecuti</w:t>
      </w:r>
      <w:r w:rsidR="003A0D88" w:rsidRPr="00CD79FC">
        <w:rPr>
          <w:spacing w:val="-3"/>
        </w:rPr>
        <w:t>v</w:t>
      </w:r>
      <w:r w:rsidR="003A0D88" w:rsidRPr="00CD79FC">
        <w:t xml:space="preserve">e </w:t>
      </w:r>
      <w:r w:rsidR="003A0D88" w:rsidRPr="00CD79FC">
        <w:rPr>
          <w:spacing w:val="-4"/>
        </w:rPr>
        <w:t>C</w:t>
      </w:r>
      <w:r w:rsidR="003A0D88" w:rsidRPr="00CD79FC">
        <w:t xml:space="preserve">ommittee shall </w:t>
      </w:r>
      <w:r w:rsidR="003E2392">
        <w:t xml:space="preserve">immediately </w:t>
      </w:r>
      <w:r w:rsidR="003A0D88" w:rsidRPr="00CD79FC">
        <w:t>appoint</w:t>
      </w:r>
      <w:r w:rsidR="003A0D88" w:rsidRPr="00CD79FC">
        <w:rPr>
          <w:spacing w:val="3"/>
        </w:rPr>
        <w:t xml:space="preserve"> </w:t>
      </w:r>
      <w:r w:rsidR="003A0D88" w:rsidRPr="00CD79FC">
        <w:t>an emplo</w:t>
      </w:r>
      <w:r w:rsidR="003A0D88" w:rsidRPr="00CD79FC">
        <w:rPr>
          <w:spacing w:val="-3"/>
        </w:rPr>
        <w:t>y</w:t>
      </w:r>
      <w:r w:rsidR="003A0D88" w:rsidRPr="00CD79FC">
        <w:t xml:space="preserve">ee of the </w:t>
      </w:r>
      <w:r w:rsidR="003A0D88" w:rsidRPr="00CD79FC">
        <w:rPr>
          <w:spacing w:val="-4"/>
        </w:rPr>
        <w:t>C</w:t>
      </w:r>
      <w:r w:rsidR="003A0D88" w:rsidRPr="00CD79FC">
        <w:t>ollege to a</w:t>
      </w:r>
      <w:r w:rsidR="003A0D88" w:rsidRPr="00CD79FC">
        <w:rPr>
          <w:spacing w:val="2"/>
        </w:rPr>
        <w:t>c</w:t>
      </w:r>
      <w:r w:rsidR="003A0D88" w:rsidRPr="00CD79FC">
        <w:t>t</w:t>
      </w:r>
      <w:r w:rsidR="003A0D88" w:rsidRPr="00CD79FC">
        <w:rPr>
          <w:spacing w:val="3"/>
        </w:rPr>
        <w:t xml:space="preserve"> </w:t>
      </w:r>
      <w:r w:rsidR="003A0D88" w:rsidRPr="00CD79FC">
        <w:t xml:space="preserve">as </w:t>
      </w:r>
      <w:r w:rsidR="00553046">
        <w:t>I</w:t>
      </w:r>
      <w:r w:rsidR="003A0D88" w:rsidRPr="00CD79FC">
        <w:t xml:space="preserve">nterim </w:t>
      </w:r>
      <w:r w:rsidR="003A0D88" w:rsidRPr="00CD79FC">
        <w:rPr>
          <w:spacing w:val="-5"/>
        </w:rPr>
        <w:t>R</w:t>
      </w:r>
      <w:r w:rsidR="003A0D88" w:rsidRPr="00CD79FC">
        <w:t>egist</w:t>
      </w:r>
      <w:r w:rsidR="003A0D88" w:rsidRPr="00CD79FC">
        <w:rPr>
          <w:spacing w:val="-4"/>
        </w:rPr>
        <w:t>r</w:t>
      </w:r>
      <w:r w:rsidR="003A0D88" w:rsidRPr="00CD79FC">
        <w:t>a</w:t>
      </w:r>
      <w:r w:rsidR="003A0D88" w:rsidRPr="00CD79FC">
        <w:rPr>
          <w:spacing w:val="-14"/>
        </w:rPr>
        <w:t>r</w:t>
      </w:r>
      <w:r w:rsidR="003A0D88" w:rsidRPr="00CD79FC">
        <w:t>.</w:t>
      </w:r>
    </w:p>
    <w:p w14:paraId="096C82EB" w14:textId="3B354AFB" w:rsidR="00BF6678" w:rsidRPr="00457C45" w:rsidRDefault="003A0D88" w:rsidP="00653C7F">
      <w:pPr>
        <w:pStyle w:val="2ndlevel-NumberingBy-laws"/>
        <w:rPr>
          <w:i/>
        </w:rPr>
      </w:pPr>
      <w:r w:rsidRPr="00CD79FC">
        <w:t>In circumstances whe</w:t>
      </w:r>
      <w:r w:rsidRPr="00CD79FC">
        <w:rPr>
          <w:spacing w:val="-3"/>
        </w:rPr>
        <w:t>r</w:t>
      </w:r>
      <w:r w:rsidRPr="00CD79FC">
        <w:t xml:space="preserve">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 is not</w:t>
      </w:r>
      <w:r w:rsidRPr="00CD79FC">
        <w:rPr>
          <w:spacing w:val="3"/>
        </w:rPr>
        <w:t xml:space="preserve"> </w:t>
      </w:r>
      <w:r w:rsidRPr="00CD79FC">
        <w:t>able to meet</w:t>
      </w:r>
      <w:r w:rsidRPr="00CD79FC">
        <w:rPr>
          <w:spacing w:val="3"/>
        </w:rPr>
        <w:t xml:space="preserve"> </w:t>
      </w:r>
      <w:r w:rsidR="001956D5">
        <w:rPr>
          <w:spacing w:val="3"/>
        </w:rPr>
        <w:t xml:space="preserve">promptly </w:t>
      </w:r>
      <w:r w:rsidRPr="00CD79FC">
        <w:t>to ma</w:t>
      </w:r>
      <w:r w:rsidRPr="00CD79FC">
        <w:rPr>
          <w:spacing w:val="-4"/>
        </w:rPr>
        <w:t>k</w:t>
      </w:r>
      <w:r w:rsidRPr="00CD79FC">
        <w:t>e the appointment</w:t>
      </w:r>
      <w:r w:rsidRPr="00CD79FC">
        <w:rPr>
          <w:spacing w:val="3"/>
        </w:rPr>
        <w:t xml:space="preserve"> </w:t>
      </w:r>
      <w:r w:rsidRPr="00CD79FC">
        <w:rPr>
          <w:spacing w:val="-3"/>
        </w:rPr>
        <w:t>r</w:t>
      </w:r>
      <w:r w:rsidRPr="00CD79FC">
        <w:t>e</w:t>
      </w:r>
      <w:r w:rsidRPr="00CD79FC">
        <w:rPr>
          <w:spacing w:val="-4"/>
        </w:rPr>
        <w:t>f</w:t>
      </w:r>
      <w:r w:rsidRPr="00CD79FC">
        <w:t>er</w:t>
      </w:r>
      <w:r w:rsidRPr="00CD79FC">
        <w:rPr>
          <w:spacing w:val="-3"/>
        </w:rPr>
        <w:t>r</w:t>
      </w:r>
      <w:r w:rsidRPr="00CD79FC">
        <w:t>ed to in subse</w:t>
      </w:r>
      <w:r w:rsidRPr="00CD79FC">
        <w:rPr>
          <w:spacing w:val="2"/>
        </w:rPr>
        <w:t>c</w:t>
      </w:r>
      <w:r w:rsidRPr="00CD79FC">
        <w:t xml:space="preserve">tion </w:t>
      </w:r>
      <w:r w:rsidR="00F71687" w:rsidRPr="00CD79FC">
        <w:t>(3</w:t>
      </w:r>
      <w:r w:rsidR="00502974" w:rsidRPr="00CD79FC">
        <w:t>) the</w:t>
      </w:r>
      <w:r w:rsidRPr="00CD79FC">
        <w:t xml:space="preserve"> </w:t>
      </w:r>
      <w:r w:rsidR="004A76BC">
        <w:t>Chair</w:t>
      </w:r>
      <w:r w:rsidRPr="00CD79FC">
        <w:rPr>
          <w:spacing w:val="3"/>
        </w:rPr>
        <w:t xml:space="preserve"> </w:t>
      </w:r>
      <w:r w:rsidRPr="00CD79FC">
        <w:t>m</w:t>
      </w:r>
      <w:r w:rsidRPr="00CD79FC">
        <w:rPr>
          <w:spacing w:val="-3"/>
        </w:rPr>
        <w:t>a</w:t>
      </w:r>
      <w:r w:rsidRPr="00CD79FC">
        <w:t>y appoint</w:t>
      </w:r>
      <w:r w:rsidRPr="00CD79FC">
        <w:rPr>
          <w:spacing w:val="3"/>
        </w:rPr>
        <w:t xml:space="preserve"> </w:t>
      </w:r>
      <w:r w:rsidRPr="00CD79FC">
        <w:t>an emplo</w:t>
      </w:r>
      <w:r w:rsidRPr="00CD79FC">
        <w:rPr>
          <w:spacing w:val="-3"/>
        </w:rPr>
        <w:t>y</w:t>
      </w:r>
      <w:r w:rsidRPr="00CD79FC">
        <w:t>ee of</w:t>
      </w:r>
      <w:r w:rsidR="00986BF9">
        <w:t xml:space="preserve"> t</w:t>
      </w:r>
      <w:r w:rsidRPr="00CD79FC">
        <w:t xml:space="preserve">he </w:t>
      </w:r>
      <w:r w:rsidRPr="00CD79FC">
        <w:rPr>
          <w:spacing w:val="-4"/>
        </w:rPr>
        <w:t>C</w:t>
      </w:r>
      <w:r w:rsidRPr="00CD79FC">
        <w:t>ollege to a</w:t>
      </w:r>
      <w:r w:rsidRPr="00CD79FC">
        <w:rPr>
          <w:spacing w:val="2"/>
        </w:rPr>
        <w:t>c</w:t>
      </w:r>
      <w:r w:rsidRPr="00CD79FC">
        <w:t>t</w:t>
      </w:r>
      <w:r w:rsidRPr="00CD79FC">
        <w:rPr>
          <w:spacing w:val="3"/>
        </w:rPr>
        <w:t xml:space="preserve"> </w:t>
      </w:r>
      <w:r w:rsidRPr="00CD79FC">
        <w:t xml:space="preserve">as </w:t>
      </w:r>
      <w:r w:rsidR="00553046">
        <w:t>I</w:t>
      </w:r>
      <w:r w:rsidR="00553046" w:rsidRPr="00CD79FC">
        <w:t xml:space="preserve">nterim </w:t>
      </w:r>
      <w:r w:rsidRPr="00CD79FC">
        <w:rPr>
          <w:spacing w:val="-5"/>
        </w:rPr>
        <w:t>R</w:t>
      </w:r>
      <w:r w:rsidRPr="00CD79FC">
        <w:t>egist</w:t>
      </w:r>
      <w:r w:rsidRPr="00CD79FC">
        <w:rPr>
          <w:spacing w:val="-4"/>
        </w:rPr>
        <w:t>r</w:t>
      </w:r>
      <w:r w:rsidRPr="00CD79FC">
        <w:t>a</w:t>
      </w:r>
      <w:r w:rsidRPr="00CD79FC">
        <w:rPr>
          <w:spacing w:val="-14"/>
        </w:rPr>
        <w:t>r</w:t>
      </w:r>
      <w:r w:rsidRPr="00CD79FC">
        <w:t>.</w:t>
      </w:r>
      <w:r w:rsidR="002D09AE">
        <w:rPr>
          <w:spacing w:val="38"/>
        </w:rPr>
        <w:t xml:space="preserve"> </w:t>
      </w:r>
      <w:r w:rsidRPr="00CD79FC">
        <w:t>This appointment</w:t>
      </w:r>
      <w:r w:rsidRPr="00CD79FC">
        <w:rPr>
          <w:spacing w:val="3"/>
        </w:rPr>
        <w:t xml:space="preserve"> </w:t>
      </w:r>
      <w:r w:rsidRPr="00CD79FC">
        <w:t>is subje</w:t>
      </w:r>
      <w:r w:rsidRPr="00CD79FC">
        <w:rPr>
          <w:spacing w:val="2"/>
        </w:rPr>
        <w:t>c</w:t>
      </w:r>
      <w:r w:rsidRPr="00CD79FC">
        <w:t>t</w:t>
      </w:r>
      <w:r w:rsidRPr="00CD79FC">
        <w:rPr>
          <w:spacing w:val="3"/>
        </w:rPr>
        <w:t xml:space="preserve"> </w:t>
      </w:r>
      <w:r w:rsidRPr="00CD79FC">
        <w:t xml:space="preserve">to the </w:t>
      </w:r>
      <w:r w:rsidRPr="00CD79FC">
        <w:rPr>
          <w:spacing w:val="-4"/>
        </w:rPr>
        <w:t>r</w:t>
      </w:r>
      <w:r w:rsidRPr="00CD79FC">
        <w:t>atif</w:t>
      </w:r>
      <w:r w:rsidRPr="00CD79FC">
        <w:rPr>
          <w:spacing w:val="-1"/>
        </w:rPr>
        <w:t>i</w:t>
      </w:r>
      <w:r w:rsidRPr="00CD79FC">
        <w:t>cation</w:t>
      </w:r>
      <w:r w:rsidRPr="00CD79FC">
        <w:rPr>
          <w:spacing w:val="-5"/>
        </w:rPr>
        <w:t xml:space="preserve"> </w:t>
      </w:r>
      <w:r w:rsidRPr="00CD79FC">
        <w:t>of</w:t>
      </w:r>
      <w:r w:rsidR="00986BF9">
        <w:t xml:space="preserv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w:t>
      </w:r>
    </w:p>
    <w:p w14:paraId="18244E84" w14:textId="2DAF18C2" w:rsidR="00BF6678" w:rsidRDefault="00F71687" w:rsidP="00653C7F">
      <w:pPr>
        <w:pStyle w:val="2ndlevel-NumberingBy-laws"/>
      </w:pPr>
      <w:r w:rsidRPr="00CD79FC">
        <w:t>T</w:t>
      </w:r>
      <w:r w:rsidR="003A0D88" w:rsidRPr="00CD79FC">
        <w:t xml:space="preserve">he </w:t>
      </w:r>
      <w:r w:rsidR="003A0D88" w:rsidRPr="00CD79FC">
        <w:rPr>
          <w:spacing w:val="-5"/>
        </w:rPr>
        <w:t>R</w:t>
      </w:r>
      <w:r w:rsidR="003A0D88" w:rsidRPr="00CD79FC">
        <w:t>egist</w:t>
      </w:r>
      <w:r w:rsidR="003A0D88" w:rsidRPr="00CD79FC">
        <w:rPr>
          <w:spacing w:val="-4"/>
        </w:rPr>
        <w:t>r</w:t>
      </w:r>
      <w:r w:rsidR="003A0D88" w:rsidRPr="00CD79FC">
        <w:t xml:space="preserve">ar </w:t>
      </w:r>
      <w:r w:rsidR="00A001BE">
        <w:t xml:space="preserve">has the </w:t>
      </w:r>
      <w:r w:rsidR="00361A0A">
        <w:t>authority and responsibility to</w:t>
      </w:r>
      <w:r w:rsidR="003A0D88" w:rsidRPr="00CD79FC">
        <w:t xml:space="preserve"> pe</w:t>
      </w:r>
      <w:r w:rsidR="003A0D88" w:rsidRPr="00CD79FC">
        <w:rPr>
          <w:spacing w:val="4"/>
        </w:rPr>
        <w:t>r</w:t>
      </w:r>
      <w:r w:rsidR="003A0D88" w:rsidRPr="00CD79FC">
        <w:rPr>
          <w:spacing w:val="-4"/>
        </w:rPr>
        <w:t>f</w:t>
      </w:r>
      <w:r w:rsidR="003A0D88" w:rsidRPr="00CD79FC">
        <w:t>orm th</w:t>
      </w:r>
      <w:r w:rsidR="00A001BE">
        <w:t>e</w:t>
      </w:r>
      <w:r w:rsidR="003A0D88" w:rsidRPr="00CD79FC">
        <w:t xml:space="preserve"> duties set</w:t>
      </w:r>
      <w:r w:rsidR="003A0D88" w:rsidRPr="00CD79FC">
        <w:rPr>
          <w:spacing w:val="3"/>
        </w:rPr>
        <w:t xml:space="preserve"> </w:t>
      </w:r>
      <w:r w:rsidR="003A0D88" w:rsidRPr="00CD79FC">
        <w:t>out</w:t>
      </w:r>
      <w:r w:rsidR="003A0D88" w:rsidRPr="00CD79FC">
        <w:rPr>
          <w:spacing w:val="3"/>
        </w:rPr>
        <w:t xml:space="preserve"> </w:t>
      </w:r>
      <w:r w:rsidR="003A0D88" w:rsidRPr="00CD79FC">
        <w:t xml:space="preserve">in the </w:t>
      </w:r>
      <w:r w:rsidR="003A0D88" w:rsidRPr="00CD79FC">
        <w:rPr>
          <w:spacing w:val="2"/>
        </w:rPr>
        <w:t>R</w:t>
      </w:r>
      <w:r w:rsidR="003A0D88" w:rsidRPr="00CD79FC">
        <w:rPr>
          <w:spacing w:val="4"/>
        </w:rPr>
        <w:t>H</w:t>
      </w:r>
      <w:r w:rsidR="003A0D88" w:rsidRPr="00CD79FC">
        <w:rPr>
          <w:spacing w:val="-14"/>
        </w:rPr>
        <w:t>P</w:t>
      </w:r>
      <w:r w:rsidR="003A0D88" w:rsidRPr="00CD79FC">
        <w:rPr>
          <w:spacing w:val="1"/>
        </w:rPr>
        <w:t>A</w:t>
      </w:r>
      <w:r w:rsidR="003A0D88" w:rsidRPr="00CD79FC">
        <w:t>, the A</w:t>
      </w:r>
      <w:r w:rsidR="003A0D88" w:rsidRPr="00CD79FC">
        <w:rPr>
          <w:spacing w:val="2"/>
        </w:rPr>
        <w:t>c</w:t>
      </w:r>
      <w:r w:rsidR="003A0D88" w:rsidRPr="00CD79FC">
        <w:t xml:space="preserve">t, the </w:t>
      </w:r>
      <w:r w:rsidR="00E14351">
        <w:rPr>
          <w:spacing w:val="-3"/>
        </w:rPr>
        <w:t>Regulations</w:t>
      </w:r>
      <w:r w:rsidR="00EF3276">
        <w:t xml:space="preserve"> and the B</w:t>
      </w:r>
      <w:r w:rsidR="003A0D88" w:rsidRPr="00CD79FC">
        <w:t>y-la</w:t>
      </w:r>
      <w:r w:rsidR="003A0D88" w:rsidRPr="00CD79FC">
        <w:rPr>
          <w:spacing w:val="-3"/>
        </w:rPr>
        <w:t>w</w:t>
      </w:r>
      <w:r w:rsidR="003A0D88" w:rsidRPr="00CD79FC">
        <w:t>s and the policies appro</w:t>
      </w:r>
      <w:r w:rsidR="003A0D88" w:rsidRPr="00CD79FC">
        <w:rPr>
          <w:spacing w:val="-3"/>
        </w:rPr>
        <w:t>v</w:t>
      </w:r>
      <w:r w:rsidR="003A0D88" w:rsidRPr="00CD79FC">
        <w:t xml:space="preserve">ed by </w:t>
      </w:r>
      <w:r w:rsidR="00AF400E">
        <w:rPr>
          <w:spacing w:val="-4"/>
        </w:rPr>
        <w:t>t</w:t>
      </w:r>
      <w:r w:rsidR="004A76BC">
        <w:rPr>
          <w:spacing w:val="-4"/>
        </w:rPr>
        <w:t>he Board</w:t>
      </w:r>
      <w:r w:rsidR="003A0D88" w:rsidRPr="00CD79FC">
        <w:t>.</w:t>
      </w:r>
    </w:p>
    <w:p w14:paraId="43E4DDA4" w14:textId="24F905EB" w:rsidR="00BC6C5B" w:rsidRPr="00BC6C5B" w:rsidRDefault="00BC6C5B" w:rsidP="00BC6C5B">
      <w:pPr>
        <w:pStyle w:val="2ndlevel-NumberingBy-laws"/>
      </w:pPr>
      <w:r>
        <w:t xml:space="preserve">An </w:t>
      </w:r>
      <w:r w:rsidR="00553046">
        <w:t>I</w:t>
      </w:r>
      <w:r>
        <w:t xml:space="preserve">nterim Registrar has all of the </w:t>
      </w:r>
      <w:r w:rsidR="00DE27FE">
        <w:t xml:space="preserve">authority </w:t>
      </w:r>
      <w:r w:rsidR="00A001BE">
        <w:t xml:space="preserve">and responsibilities </w:t>
      </w:r>
      <w:r>
        <w:t>and shall perform all of the duties of the Registrar.</w:t>
      </w:r>
    </w:p>
    <w:p w14:paraId="3E17C58E" w14:textId="77777777" w:rsidR="00BF6678" w:rsidRPr="00082FE9" w:rsidRDefault="003A0D88" w:rsidP="009B408B">
      <w:pPr>
        <w:pStyle w:val="Heading1-By-Laws"/>
      </w:pPr>
      <w:bookmarkStart w:id="23" w:name="_Toc442351254"/>
      <w:bookmarkStart w:id="24" w:name="_Toc122533369"/>
      <w:r w:rsidRPr="00CD79FC">
        <w:t>MAN</w:t>
      </w:r>
      <w:r w:rsidRPr="00CD79FC">
        <w:rPr>
          <w:spacing w:val="-4"/>
        </w:rPr>
        <w:t>A</w:t>
      </w:r>
      <w:r w:rsidRPr="00CD79FC">
        <w:t xml:space="preserve">GEMENT OF </w:t>
      </w:r>
      <w:r w:rsidRPr="00CD79FC">
        <w:rPr>
          <w:spacing w:val="-7"/>
        </w:rPr>
        <w:t>C</w:t>
      </w:r>
      <w:r w:rsidRPr="00CD79FC">
        <w:t>OLLEGE P</w:t>
      </w:r>
      <w:r w:rsidRPr="00CD79FC">
        <w:rPr>
          <w:spacing w:val="-3"/>
        </w:rPr>
        <w:t>R</w:t>
      </w:r>
      <w:r w:rsidRPr="00CD79FC">
        <w:t>OPE</w:t>
      </w:r>
      <w:r w:rsidRPr="00CD79FC">
        <w:rPr>
          <w:spacing w:val="-9"/>
        </w:rPr>
        <w:t>R</w:t>
      </w:r>
      <w:r w:rsidRPr="00CD79FC">
        <w:t>TY</w:t>
      </w:r>
      <w:bookmarkEnd w:id="23"/>
      <w:bookmarkEnd w:id="24"/>
    </w:p>
    <w:p w14:paraId="31029E6C" w14:textId="3A01F21E" w:rsidR="00BF6678" w:rsidRPr="00082FE9" w:rsidRDefault="00112032" w:rsidP="00D82E2C">
      <w:pPr>
        <w:pStyle w:val="Number1By-laws"/>
        <w:tabs>
          <w:tab w:val="clear" w:pos="426"/>
        </w:tabs>
        <w:ind w:left="567" w:hanging="567"/>
      </w:pPr>
      <w:r>
        <w:rPr>
          <w:b/>
        </w:rPr>
        <w:t>2.</w:t>
      </w:r>
      <w:r w:rsidR="00D346E6">
        <w:rPr>
          <w:b/>
        </w:rPr>
        <w:t>1</w:t>
      </w:r>
      <w:r w:rsidR="00542B43">
        <w:rPr>
          <w:b/>
        </w:rPr>
        <w:t>0</w:t>
      </w:r>
      <w:r w:rsidR="00D346E6">
        <w:rPr>
          <w:b/>
        </w:rPr>
        <w:t>.</w:t>
      </w:r>
      <w:r w:rsidR="00D346E6">
        <w:rPr>
          <w:b/>
        </w:rPr>
        <w:tab/>
      </w:r>
      <w:r w:rsidR="003A0D88" w:rsidRPr="00CD79FC">
        <w:t xml:space="preserve">The </w:t>
      </w:r>
      <w:r w:rsidR="003A0D88" w:rsidRPr="008772D3">
        <w:rPr>
          <w:spacing w:val="-5"/>
        </w:rPr>
        <w:t>R</w:t>
      </w:r>
      <w:r w:rsidR="003A0D88" w:rsidRPr="00CD79FC">
        <w:t>egist</w:t>
      </w:r>
      <w:r w:rsidR="003A0D88" w:rsidRPr="008772D3">
        <w:rPr>
          <w:spacing w:val="-4"/>
        </w:rPr>
        <w:t>r</w:t>
      </w:r>
      <w:r w:rsidR="003A0D88" w:rsidRPr="00CD79FC">
        <w:t>ar shall mai</w:t>
      </w:r>
      <w:r w:rsidR="003A0D88" w:rsidRPr="008772D3">
        <w:rPr>
          <w:spacing w:val="-2"/>
        </w:rPr>
        <w:t>n</w:t>
      </w:r>
      <w:r w:rsidR="003A0D88" w:rsidRPr="00CD79FC">
        <w:t xml:space="preserve">tain </w:t>
      </w:r>
      <w:r w:rsidR="003A0D88" w:rsidRPr="008772D3">
        <w:rPr>
          <w:spacing w:val="-3"/>
        </w:rPr>
        <w:t>r</w:t>
      </w:r>
      <w:r w:rsidR="003A0D88" w:rsidRPr="00CD79FC">
        <w:t xml:space="preserve">esponsibility </w:t>
      </w:r>
      <w:r w:rsidR="003A0D88" w:rsidRPr="008772D3">
        <w:rPr>
          <w:spacing w:val="-4"/>
        </w:rPr>
        <w:t>f</w:t>
      </w:r>
      <w:r w:rsidR="003A0D88" w:rsidRPr="00CD79FC">
        <w:t>or the manageme</w:t>
      </w:r>
      <w:r w:rsidR="003A0D88" w:rsidRPr="008772D3">
        <w:rPr>
          <w:spacing w:val="-2"/>
        </w:rPr>
        <w:t>n</w:t>
      </w:r>
      <w:r w:rsidR="003A0D88" w:rsidRPr="00CD79FC">
        <w:t>t</w:t>
      </w:r>
      <w:r w:rsidR="003A0D88" w:rsidRPr="008772D3">
        <w:rPr>
          <w:spacing w:val="3"/>
        </w:rPr>
        <w:t xml:space="preserve"> </w:t>
      </w:r>
      <w:r w:rsidR="003A0D88" w:rsidRPr="00CD79FC">
        <w:t>and mai</w:t>
      </w:r>
      <w:r w:rsidR="003A0D88" w:rsidRPr="008772D3">
        <w:rPr>
          <w:spacing w:val="-2"/>
        </w:rPr>
        <w:t>n</w:t>
      </w:r>
      <w:r w:rsidR="003A0D88" w:rsidRPr="00CD79FC">
        <w:t>tenance of all</w:t>
      </w:r>
      <w:r w:rsidR="00466365" w:rsidRPr="00CD79FC">
        <w:t xml:space="preserve"> </w:t>
      </w:r>
      <w:r w:rsidR="003A0D88" w:rsidRPr="008772D3">
        <w:rPr>
          <w:spacing w:val="-4"/>
        </w:rPr>
        <w:t>C</w:t>
      </w:r>
      <w:r w:rsidR="0098417A" w:rsidRPr="00CD79FC">
        <w:t xml:space="preserve">ollege </w:t>
      </w:r>
      <w:r w:rsidR="00D346E6">
        <w:t>p</w:t>
      </w:r>
      <w:r w:rsidR="003A0D88" w:rsidRPr="008772D3">
        <w:rPr>
          <w:spacing w:val="-2"/>
        </w:rPr>
        <w:t>r</w:t>
      </w:r>
      <w:r w:rsidR="003A0D88" w:rsidRPr="00CD79FC">
        <w:t>ope</w:t>
      </w:r>
      <w:r w:rsidR="003A0D88" w:rsidRPr="008772D3">
        <w:rPr>
          <w:spacing w:val="3"/>
        </w:rPr>
        <w:t>r</w:t>
      </w:r>
      <w:r w:rsidR="003A0D88" w:rsidRPr="00CD79FC">
        <w:t>t</w:t>
      </w:r>
      <w:r w:rsidR="003A0D88" w:rsidRPr="008772D3">
        <w:rPr>
          <w:spacing w:val="-16"/>
        </w:rPr>
        <w:t>y</w:t>
      </w:r>
      <w:r w:rsidR="003A0D88" w:rsidRPr="00CD79FC">
        <w:t>.</w:t>
      </w:r>
    </w:p>
    <w:p w14:paraId="0BB1352B" w14:textId="77777777" w:rsidR="00BF6678" w:rsidRPr="00CD79FC" w:rsidRDefault="00BF6678" w:rsidP="009B408B">
      <w:pPr>
        <w:sectPr w:rsidR="00BF6678" w:rsidRPr="00CD79FC" w:rsidSect="00E20B13">
          <w:headerReference w:type="default" r:id="rId23"/>
          <w:type w:val="continuous"/>
          <w:pgSz w:w="12240" w:h="15840"/>
          <w:pgMar w:top="2268" w:right="1701" w:bottom="1418" w:left="1701" w:header="0" w:footer="331" w:gutter="0"/>
          <w:cols w:space="720"/>
        </w:sectPr>
      </w:pPr>
    </w:p>
    <w:p w14:paraId="285167E6" w14:textId="3AF247FD" w:rsidR="00BF6678" w:rsidRPr="00924650" w:rsidRDefault="003A0D88" w:rsidP="009B408B">
      <w:pPr>
        <w:pStyle w:val="MainHeading-By-laws"/>
      </w:pPr>
      <w:bookmarkStart w:id="25" w:name="p3"/>
      <w:bookmarkStart w:id="26" w:name="_Toc122533370"/>
      <w:r w:rsidRPr="00AF400E">
        <w:rPr>
          <w:spacing w:val="-11"/>
        </w:rPr>
        <w:lastRenderedPageBreak/>
        <w:t>P</w:t>
      </w:r>
      <w:r w:rsidRPr="00AF400E">
        <w:rPr>
          <w:spacing w:val="5"/>
        </w:rPr>
        <w:t>a</w:t>
      </w:r>
      <w:r w:rsidRPr="00AF400E">
        <w:rPr>
          <w:spacing w:val="14"/>
        </w:rPr>
        <w:t>r</w:t>
      </w:r>
      <w:r w:rsidRPr="00AF400E">
        <w:t>t</w:t>
      </w:r>
      <w:r w:rsidRPr="00AF400E">
        <w:rPr>
          <w:spacing w:val="18"/>
        </w:rPr>
        <w:t xml:space="preserve"> </w:t>
      </w:r>
      <w:r w:rsidRPr="00AF400E">
        <w:rPr>
          <w:spacing w:val="5"/>
        </w:rPr>
        <w:t>3</w:t>
      </w:r>
      <w:bookmarkEnd w:id="25"/>
      <w:r w:rsidR="00BE36A0" w:rsidRPr="00AF400E">
        <w:rPr>
          <w:spacing w:val="5"/>
        </w:rPr>
        <w:t xml:space="preserve"> </w:t>
      </w:r>
      <w:r w:rsidRPr="00AF400E">
        <w:rPr>
          <w:spacing w:val="5"/>
        </w:rPr>
        <w:t>—</w:t>
      </w:r>
      <w:r w:rsidR="00BE36A0" w:rsidRPr="00AF400E">
        <w:rPr>
          <w:spacing w:val="5"/>
        </w:rPr>
        <w:t xml:space="preserve"> </w:t>
      </w:r>
      <w:r w:rsidRPr="00AF400E">
        <w:rPr>
          <w:spacing w:val="5"/>
        </w:rPr>
        <w:t>Ele</w:t>
      </w:r>
      <w:r w:rsidRPr="00AF400E">
        <w:rPr>
          <w:spacing w:val="10"/>
        </w:rPr>
        <w:t>c</w:t>
      </w:r>
      <w:r w:rsidRPr="00AF400E">
        <w:rPr>
          <w:spacing w:val="5"/>
        </w:rPr>
        <w:t>tio</w:t>
      </w:r>
      <w:r w:rsidRPr="00AF400E">
        <w:t>n</w:t>
      </w:r>
      <w:r w:rsidRPr="00AF400E">
        <w:rPr>
          <w:spacing w:val="10"/>
        </w:rPr>
        <w:t xml:space="preserve"> </w:t>
      </w:r>
      <w:r w:rsidRPr="00AF400E">
        <w:rPr>
          <w:spacing w:val="5"/>
        </w:rPr>
        <w:t>o</w:t>
      </w:r>
      <w:r w:rsidRPr="00AF400E">
        <w:t>r</w:t>
      </w:r>
      <w:r w:rsidRPr="00AF400E">
        <w:rPr>
          <w:spacing w:val="10"/>
        </w:rPr>
        <w:t xml:space="preserve"> </w:t>
      </w:r>
      <w:r w:rsidRPr="00AF400E">
        <w:rPr>
          <w:spacing w:val="5"/>
        </w:rPr>
        <w:t>Appoi</w:t>
      </w:r>
      <w:r w:rsidRPr="00AF400E">
        <w:rPr>
          <w:spacing w:val="-1"/>
        </w:rPr>
        <w:t>n</w:t>
      </w:r>
      <w:r w:rsidRPr="00AF400E">
        <w:rPr>
          <w:spacing w:val="5"/>
        </w:rPr>
        <w:t>tme</w:t>
      </w:r>
      <w:r w:rsidRPr="00AF400E">
        <w:rPr>
          <w:spacing w:val="-1"/>
        </w:rPr>
        <w:t>n</w:t>
      </w:r>
      <w:r w:rsidRPr="00AF400E">
        <w:t xml:space="preserve">t </w:t>
      </w:r>
      <w:r w:rsidRPr="00AF400E">
        <w:rPr>
          <w:spacing w:val="5"/>
        </w:rPr>
        <w:t>o</w:t>
      </w:r>
      <w:r w:rsidRPr="00AF400E">
        <w:t>f</w:t>
      </w:r>
      <w:r w:rsidRPr="00AF400E">
        <w:rPr>
          <w:spacing w:val="10"/>
        </w:rPr>
        <w:t xml:space="preserve"> </w:t>
      </w:r>
      <w:bookmarkEnd w:id="26"/>
      <w:r w:rsidR="00AF400E" w:rsidRPr="00AF400E">
        <w:rPr>
          <w:spacing w:val="-6"/>
        </w:rPr>
        <w:t>D</w:t>
      </w:r>
      <w:r w:rsidR="00AF400E">
        <w:rPr>
          <w:spacing w:val="-6"/>
        </w:rPr>
        <w:t>irectors</w:t>
      </w:r>
    </w:p>
    <w:p w14:paraId="560B9BA6" w14:textId="77777777" w:rsidR="00BF6678" w:rsidRPr="00082FE9" w:rsidRDefault="003A0D88" w:rsidP="009B408B">
      <w:pPr>
        <w:pStyle w:val="Heading1-By-Laws"/>
      </w:pPr>
      <w:bookmarkStart w:id="27" w:name="_Toc442351256"/>
      <w:bookmarkStart w:id="28" w:name="_Toc122533371"/>
      <w:r w:rsidRPr="00502974">
        <w:t>ELECTIONS</w:t>
      </w:r>
      <w:bookmarkEnd w:id="27"/>
      <w:bookmarkEnd w:id="28"/>
    </w:p>
    <w:p w14:paraId="165F18E2" w14:textId="77777777" w:rsidR="009B36BE" w:rsidRPr="00974413" w:rsidRDefault="003A0D88" w:rsidP="009B36BE">
      <w:pPr>
        <w:rPr>
          <w:color w:val="76923C" w:themeColor="accent3" w:themeShade="BF"/>
          <w:sz w:val="24"/>
        </w:rPr>
      </w:pPr>
      <w:bookmarkStart w:id="29" w:name="_Toc442351257"/>
      <w:r w:rsidRPr="009B36BE">
        <w:rPr>
          <w:rStyle w:val="Heading2-By-lawsChar0"/>
        </w:rPr>
        <w:t>Electoral Districts</w:t>
      </w:r>
    </w:p>
    <w:bookmarkEnd w:id="29"/>
    <w:p w14:paraId="594A46F4" w14:textId="7086C065" w:rsidR="00BA71ED" w:rsidRPr="00232773" w:rsidRDefault="00112032" w:rsidP="00897267">
      <w:pPr>
        <w:pStyle w:val="Number1By-laws"/>
        <w:tabs>
          <w:tab w:val="clear" w:pos="426"/>
          <w:tab w:val="left" w:pos="567"/>
        </w:tabs>
        <w:ind w:left="1134" w:hanging="1134"/>
      </w:pPr>
      <w:r>
        <w:rPr>
          <w:rStyle w:val="NumberingBy-lawsMLChar"/>
          <w:rFonts w:asciiTheme="minorHAnsi" w:hAnsiTheme="minorHAnsi"/>
          <w:b/>
        </w:rPr>
        <w:t>3.1</w:t>
      </w:r>
      <w:r w:rsidR="00D346E6">
        <w:rPr>
          <w:rStyle w:val="NumberingBy-lawsMLChar"/>
          <w:rFonts w:asciiTheme="minorHAnsi" w:hAnsiTheme="minorHAnsi"/>
          <w:b/>
        </w:rPr>
        <w:t>.</w:t>
      </w:r>
      <w:r w:rsidR="00D346E6">
        <w:rPr>
          <w:rStyle w:val="NumberingBy-lawsMLChar"/>
          <w:rFonts w:asciiTheme="minorHAnsi" w:hAnsiTheme="minorHAnsi"/>
          <w:b/>
        </w:rPr>
        <w:tab/>
      </w:r>
      <w:r w:rsidR="00897267">
        <w:rPr>
          <w:rStyle w:val="NumberingBy-lawsMLChar"/>
          <w:rFonts w:asciiTheme="minorHAnsi" w:hAnsiTheme="minorHAnsi"/>
        </w:rPr>
        <w:t>(1)</w:t>
      </w:r>
      <w:r w:rsidR="00897267">
        <w:rPr>
          <w:rStyle w:val="NumberingBy-lawsMLChar"/>
          <w:rFonts w:asciiTheme="minorHAnsi" w:hAnsiTheme="minorHAnsi"/>
        </w:rPr>
        <w:tab/>
      </w:r>
      <w:r w:rsidR="00D346E6">
        <w:rPr>
          <w:rStyle w:val="NumberingBy-lawsMLChar"/>
          <w:rFonts w:asciiTheme="minorHAnsi" w:hAnsiTheme="minorHAnsi"/>
        </w:rPr>
        <w:t>T</w:t>
      </w:r>
      <w:r w:rsidR="003A0D88" w:rsidRPr="00D13A96">
        <w:rPr>
          <w:rStyle w:val="NumberingBy-lawsMLChar"/>
          <w:rFonts w:asciiTheme="minorHAnsi" w:hAnsiTheme="minorHAnsi"/>
        </w:rPr>
        <w:t>he following electoral districts are established for the purpose of the elec</w:t>
      </w:r>
      <w:r w:rsidR="00587147" w:rsidRPr="00D13A96">
        <w:rPr>
          <w:rStyle w:val="NumberingBy-lawsMLChar"/>
          <w:rFonts w:asciiTheme="minorHAnsi" w:hAnsiTheme="minorHAnsi"/>
        </w:rPr>
        <w:t xml:space="preserve">tion of </w:t>
      </w:r>
      <w:r w:rsidR="00A22BCD">
        <w:rPr>
          <w:rStyle w:val="NumberingBy-lawsMLChar"/>
          <w:rFonts w:asciiTheme="minorHAnsi" w:hAnsiTheme="minorHAnsi"/>
        </w:rPr>
        <w:t>registrants</w:t>
      </w:r>
      <w:r w:rsidR="00232773" w:rsidRPr="00D13A96">
        <w:rPr>
          <w:rStyle w:val="NumberingBy-lawsMLChar"/>
          <w:rFonts w:asciiTheme="minorHAnsi" w:hAnsiTheme="minorHAnsi"/>
        </w:rPr>
        <w:t xml:space="preserve"> </w:t>
      </w:r>
      <w:r w:rsidR="003A0D88" w:rsidRPr="00D13A96">
        <w:rPr>
          <w:rStyle w:val="NumberingBy-lawsMLChar"/>
          <w:rFonts w:asciiTheme="minorHAnsi" w:hAnsiTheme="minorHAnsi"/>
        </w:rPr>
        <w:t>to</w:t>
      </w:r>
      <w:r w:rsidR="003A0D88" w:rsidRPr="00E4727C">
        <w:t xml:space="preserve"> </w:t>
      </w:r>
      <w:r w:rsidR="00D86D66">
        <w:rPr>
          <w:spacing w:val="-4"/>
        </w:rPr>
        <w:t>t</w:t>
      </w:r>
      <w:r w:rsidR="004A76BC">
        <w:rPr>
          <w:spacing w:val="-4"/>
        </w:rPr>
        <w:t>he Board</w:t>
      </w:r>
      <w:r w:rsidR="00EE63BA">
        <w:t>:</w:t>
      </w:r>
    </w:p>
    <w:p w14:paraId="1190E8F8" w14:textId="31DAC513" w:rsidR="00BA71ED" w:rsidRPr="001954AE" w:rsidRDefault="003A0D88" w:rsidP="0051626C">
      <w:pPr>
        <w:pStyle w:val="aBy-laws"/>
        <w:numPr>
          <w:ilvl w:val="0"/>
          <w:numId w:val="117"/>
        </w:numPr>
        <w:ind w:left="1701" w:hanging="567"/>
      </w:pPr>
      <w:r w:rsidRPr="001954AE">
        <w:t>Electoral district 1</w:t>
      </w:r>
      <w:r w:rsidR="00156AC1">
        <w:t xml:space="preserve"> (</w:t>
      </w:r>
      <w:r w:rsidRPr="001954AE">
        <w:t>the south western electoral district</w:t>
      </w:r>
      <w:r w:rsidR="00156AC1">
        <w:t xml:space="preserve">): </w:t>
      </w:r>
      <w:r w:rsidRPr="001954AE">
        <w:t>composed of the counties of Bruce, Elgin, Essex, Grey, Huron, Lambton, Middlesex</w:t>
      </w:r>
      <w:r w:rsidR="00D75E91">
        <w:t>,</w:t>
      </w:r>
      <w:r w:rsidR="00156AC1">
        <w:t xml:space="preserve"> </w:t>
      </w:r>
      <w:r w:rsidRPr="001954AE">
        <w:t>Oxford and Perth</w:t>
      </w:r>
      <w:r w:rsidR="00156AC1">
        <w:t>,</w:t>
      </w:r>
      <w:r w:rsidRPr="001954AE">
        <w:t xml:space="preserve"> and the municipality</w:t>
      </w:r>
      <w:r w:rsidR="00BA71ED" w:rsidRPr="001954AE">
        <w:t xml:space="preserve"> </w:t>
      </w:r>
      <w:r w:rsidRPr="001954AE">
        <w:t>of Chatham-Kent</w:t>
      </w:r>
      <w:r w:rsidR="00EE63BA">
        <w:t>.</w:t>
      </w:r>
    </w:p>
    <w:p w14:paraId="7F461BE6" w14:textId="66344415" w:rsidR="00BA71ED" w:rsidRPr="00EE63BA" w:rsidRDefault="003A0D88" w:rsidP="00897267">
      <w:pPr>
        <w:pStyle w:val="aBy-laws"/>
        <w:ind w:left="1701" w:hanging="567"/>
      </w:pPr>
      <w:r w:rsidRPr="001954AE">
        <w:t>Electoral district 2</w:t>
      </w:r>
      <w:r w:rsidR="00EE63BA">
        <w:t xml:space="preserve"> (</w:t>
      </w:r>
      <w:r w:rsidRPr="001954AE">
        <w:t>the central western electoral district</w:t>
      </w:r>
      <w:r w:rsidR="00EE63BA">
        <w:t xml:space="preserve">): </w:t>
      </w:r>
      <w:r w:rsidRPr="001954AE">
        <w:t xml:space="preserve">composed of the counties of Dufferin </w:t>
      </w:r>
      <w:r w:rsidR="00E763DE" w:rsidRPr="001954AE">
        <w:t xml:space="preserve">and Wellington, </w:t>
      </w:r>
      <w:r w:rsidRPr="001954AE">
        <w:t>the regional municipalities of Niagara and Wa</w:t>
      </w:r>
      <w:r w:rsidR="00DF6E70">
        <w:t>terloo</w:t>
      </w:r>
      <w:r w:rsidR="00EE63BA">
        <w:t>,</w:t>
      </w:r>
      <w:r w:rsidR="00DF6E70">
        <w:t xml:space="preserve"> and the </w:t>
      </w:r>
      <w:r w:rsidR="00EE63BA">
        <w:t xml:space="preserve">municipalities of the City of Hamilton, </w:t>
      </w:r>
      <w:r w:rsidR="00EE63BA" w:rsidRPr="00EE63BA">
        <w:rPr>
          <w:lang w:val="en-US"/>
        </w:rPr>
        <w:t xml:space="preserve">Haldimand County, Norfolk County, the County of Brant, and </w:t>
      </w:r>
      <w:r w:rsidR="003C06EC">
        <w:rPr>
          <w:lang w:val="en-US"/>
        </w:rPr>
        <w:t xml:space="preserve">the City of </w:t>
      </w:r>
      <w:r w:rsidR="00EE63BA" w:rsidRPr="00EE63BA">
        <w:rPr>
          <w:lang w:val="en-US"/>
        </w:rPr>
        <w:t>Brantford</w:t>
      </w:r>
      <w:r w:rsidR="00EE63BA">
        <w:rPr>
          <w:lang w:val="en-US"/>
        </w:rPr>
        <w:t>.</w:t>
      </w:r>
    </w:p>
    <w:p w14:paraId="3FA95465" w14:textId="16DAF7B3" w:rsidR="00BA71ED" w:rsidRPr="00EE63BA" w:rsidRDefault="003A0D88" w:rsidP="00897267">
      <w:pPr>
        <w:pStyle w:val="aBy-laws"/>
        <w:ind w:left="1701" w:hanging="567"/>
      </w:pPr>
      <w:r w:rsidRPr="001954AE">
        <w:t>Electoral district 3</w:t>
      </w:r>
      <w:r w:rsidR="00EE63BA">
        <w:t xml:space="preserve"> (</w:t>
      </w:r>
      <w:r w:rsidRPr="001954AE">
        <w:t>the central eastern electoral district</w:t>
      </w:r>
      <w:r w:rsidR="00EE63BA">
        <w:t xml:space="preserve">): </w:t>
      </w:r>
      <w:r w:rsidRPr="001954AE">
        <w:t>composed of the counties of Haliburton, Northumberland and Peterborough, the regional mun</w:t>
      </w:r>
      <w:r w:rsidR="00EE63BA">
        <w:t>icipalities of Durham</w:t>
      </w:r>
      <w:r w:rsidR="00DF6E70">
        <w:t xml:space="preserve"> and York,</w:t>
      </w:r>
      <w:r w:rsidR="00EE63BA">
        <w:t xml:space="preserve"> </w:t>
      </w:r>
      <w:r w:rsidR="00EE63BA" w:rsidRPr="00EE63BA">
        <w:rPr>
          <w:lang w:val="en-US"/>
        </w:rPr>
        <w:t>and the municipality of the City of Kawartha Lakes</w:t>
      </w:r>
      <w:r w:rsidR="00EE63BA">
        <w:rPr>
          <w:lang w:val="en-US"/>
        </w:rPr>
        <w:t>.</w:t>
      </w:r>
    </w:p>
    <w:p w14:paraId="5E177AAF" w14:textId="695D5B80" w:rsidR="00BA71ED" w:rsidRPr="001954AE" w:rsidRDefault="003A0D88" w:rsidP="00897267">
      <w:pPr>
        <w:pStyle w:val="aBy-laws"/>
        <w:ind w:left="1701" w:hanging="567"/>
      </w:pPr>
      <w:r w:rsidRPr="001954AE">
        <w:t>Electoral district 4</w:t>
      </w:r>
      <w:r w:rsidR="00EE63BA">
        <w:t xml:space="preserve"> (</w:t>
      </w:r>
      <w:r w:rsidRPr="001954AE">
        <w:t>the eastern electoral district</w:t>
      </w:r>
      <w:r w:rsidR="00EE63BA">
        <w:t>):</w:t>
      </w:r>
      <w:r w:rsidRPr="001954AE">
        <w:t xml:space="preserve"> composed of the counties of Frontenac, Hastings, Lanark, Lennox and Addington, </w:t>
      </w:r>
      <w:r w:rsidR="00E763DE" w:rsidRPr="001954AE">
        <w:t xml:space="preserve">Renfrew, </w:t>
      </w:r>
      <w:r w:rsidRPr="001954AE">
        <w:t xml:space="preserve">Leeds and </w:t>
      </w:r>
      <w:r w:rsidR="00EE63BA">
        <w:t>Grenville, Prescott and Russell and</w:t>
      </w:r>
      <w:r w:rsidRPr="001954AE">
        <w:t xml:space="preserve"> Stormont, Dundas and G</w:t>
      </w:r>
      <w:r w:rsidR="00DF6E70">
        <w:t>lengarry</w:t>
      </w:r>
      <w:r w:rsidR="00EE63BA">
        <w:t>,</w:t>
      </w:r>
      <w:r w:rsidR="00DF6E70">
        <w:t xml:space="preserve"> and the </w:t>
      </w:r>
      <w:r w:rsidR="00EE63BA">
        <w:t>municipalities of the C</w:t>
      </w:r>
      <w:r w:rsidR="00DF6E70">
        <w:t>ity of Ottawa</w:t>
      </w:r>
      <w:r w:rsidR="00EE63BA">
        <w:t xml:space="preserve"> and Prince Edward County.</w:t>
      </w:r>
    </w:p>
    <w:p w14:paraId="45CA7D2A" w14:textId="5B3BE922" w:rsidR="00BA71ED" w:rsidRPr="001954AE" w:rsidRDefault="003A0D88" w:rsidP="00897267">
      <w:pPr>
        <w:pStyle w:val="aBy-laws"/>
        <w:ind w:left="1701" w:hanging="567"/>
      </w:pPr>
      <w:r w:rsidRPr="001954AE">
        <w:t>Electoral district 5</w:t>
      </w:r>
      <w:r w:rsidR="00EE63BA">
        <w:t xml:space="preserve"> (the northern electoral district):</w:t>
      </w:r>
      <w:r w:rsidRPr="001954AE">
        <w:t xml:space="preserve"> composed of the city of Greater Sudbury, the districts of Algoma, Cochrane, Kenora, Manitoulin, Nipissing, Parry Sound, Rainy River, Sudbury, T</w:t>
      </w:r>
      <w:r w:rsidR="00EE63BA">
        <w:t>hunder Bay and Timiskaming and t</w:t>
      </w:r>
      <w:r w:rsidRPr="001954AE">
        <w:t>he D</w:t>
      </w:r>
      <w:r w:rsidR="00EE63BA">
        <w:t>istrict Municipality of Muskoka.</w:t>
      </w:r>
    </w:p>
    <w:p w14:paraId="04309C30" w14:textId="41F0017B" w:rsidR="00BA71ED" w:rsidRPr="001954AE" w:rsidRDefault="003A0D88" w:rsidP="00897267">
      <w:pPr>
        <w:pStyle w:val="aBy-laws"/>
        <w:ind w:left="1701" w:hanging="567"/>
      </w:pPr>
      <w:r w:rsidRPr="001954AE">
        <w:t>Electoral district 6</w:t>
      </w:r>
      <w:r w:rsidR="00EE63BA">
        <w:t xml:space="preserve"> (</w:t>
      </w:r>
      <w:r w:rsidRPr="001954AE">
        <w:t>the Toronto west electoral district</w:t>
      </w:r>
      <w:r w:rsidR="00EE63BA">
        <w:t>):</w:t>
      </w:r>
      <w:r w:rsidRPr="001954AE">
        <w:t xml:space="preserve"> composed of the City of Toronto to the wes</w:t>
      </w:r>
      <w:r w:rsidR="00EE63BA">
        <w:t>t of the centre of Yonge Street.</w:t>
      </w:r>
    </w:p>
    <w:p w14:paraId="57E48E71" w14:textId="2F759D0F" w:rsidR="00BA71ED" w:rsidRPr="001954AE" w:rsidRDefault="00EE63BA" w:rsidP="00897267">
      <w:pPr>
        <w:pStyle w:val="aBy-laws"/>
        <w:ind w:left="1701" w:hanging="567"/>
      </w:pPr>
      <w:r>
        <w:t>Electoral district 7 (</w:t>
      </w:r>
      <w:r w:rsidR="003A0D88" w:rsidRPr="001954AE">
        <w:t>the Toronto east electoral district</w:t>
      </w:r>
      <w:r>
        <w:t>):</w:t>
      </w:r>
      <w:r w:rsidR="003A0D88" w:rsidRPr="001954AE">
        <w:t xml:space="preserve"> composed of</w:t>
      </w:r>
      <w:r w:rsidR="00E510AD" w:rsidRPr="001954AE">
        <w:t xml:space="preserve"> </w:t>
      </w:r>
      <w:r w:rsidR="003A0D88" w:rsidRPr="001954AE">
        <w:t>the City of Toronto to the eas</w:t>
      </w:r>
      <w:r>
        <w:t>t of the centre of Yonge Street.</w:t>
      </w:r>
    </w:p>
    <w:p w14:paraId="763956F2" w14:textId="4E1705F7" w:rsidR="00BF6678" w:rsidRPr="001954AE" w:rsidRDefault="003A0D88" w:rsidP="00897267">
      <w:pPr>
        <w:pStyle w:val="aBy-laws"/>
        <w:ind w:left="1701" w:hanging="567"/>
      </w:pPr>
      <w:r w:rsidRPr="001954AE">
        <w:t>Electoral district 8</w:t>
      </w:r>
      <w:r w:rsidR="00EE63BA">
        <w:t xml:space="preserve"> (</w:t>
      </w:r>
      <w:r w:rsidRPr="001954AE">
        <w:t>the central electoral district</w:t>
      </w:r>
      <w:r w:rsidR="00EE63BA">
        <w:t>):</w:t>
      </w:r>
      <w:r w:rsidRPr="001954AE">
        <w:t xml:space="preserve"> composed of </w:t>
      </w:r>
      <w:r w:rsidR="00EE63BA" w:rsidRPr="001954AE">
        <w:t xml:space="preserve">the county of Simcoe </w:t>
      </w:r>
      <w:r w:rsidR="00EE63BA">
        <w:t xml:space="preserve">and the </w:t>
      </w:r>
      <w:r w:rsidRPr="001954AE">
        <w:t>regional munic</w:t>
      </w:r>
      <w:r w:rsidR="00EE63BA">
        <w:t>ipalities of Halton and Peel</w:t>
      </w:r>
      <w:r w:rsidRPr="001954AE">
        <w:t>.</w:t>
      </w:r>
    </w:p>
    <w:p w14:paraId="10C97036" w14:textId="4F241841" w:rsidR="002B0BAD" w:rsidRPr="00CD79FC" w:rsidRDefault="00C962D0" w:rsidP="0051626C">
      <w:pPr>
        <w:pStyle w:val="2ndlevel-NumberingBy-laws"/>
        <w:numPr>
          <w:ilvl w:val="1"/>
          <w:numId w:val="92"/>
        </w:numPr>
      </w:pPr>
      <w:r>
        <w:t xml:space="preserve">If it is unclear to which electoral district a </w:t>
      </w:r>
      <w:r w:rsidR="0053769F">
        <w:t>Registrant</w:t>
      </w:r>
      <w:r>
        <w:t xml:space="preserve"> should be assigned</w:t>
      </w:r>
      <w:r w:rsidR="003A0D88" w:rsidRPr="00CD79FC">
        <w:t xml:space="preserve">, the </w:t>
      </w:r>
      <w:r w:rsidR="003A0D88" w:rsidRPr="00897267">
        <w:rPr>
          <w:spacing w:val="-5"/>
        </w:rPr>
        <w:t>R</w:t>
      </w:r>
      <w:r w:rsidR="003A0D88" w:rsidRPr="00CD79FC">
        <w:t>egist</w:t>
      </w:r>
      <w:r w:rsidR="003A0D88" w:rsidRPr="00897267">
        <w:rPr>
          <w:spacing w:val="-4"/>
        </w:rPr>
        <w:t>r</w:t>
      </w:r>
      <w:r w:rsidR="003A0D88" w:rsidRPr="00CD79FC">
        <w:t xml:space="preserve">ar </w:t>
      </w:r>
      <w:r w:rsidR="00EE63BA">
        <w:t>may</w:t>
      </w:r>
      <w:r w:rsidR="003A0D88" w:rsidRPr="00CD79FC">
        <w:t xml:space="preserve"> assign </w:t>
      </w:r>
      <w:r>
        <w:t xml:space="preserve">the </w:t>
      </w:r>
      <w:r w:rsidR="0053769F">
        <w:t>Registrant</w:t>
      </w:r>
      <w:r>
        <w:t xml:space="preserve"> to</w:t>
      </w:r>
      <w:r w:rsidR="003A0D88" w:rsidRPr="00CD79FC">
        <w:t xml:space="preserve"> one of the ele</w:t>
      </w:r>
      <w:r w:rsidR="003A0D88" w:rsidRPr="00897267">
        <w:rPr>
          <w:spacing w:val="2"/>
        </w:rPr>
        <w:t>c</w:t>
      </w:r>
      <w:r w:rsidR="003A0D88" w:rsidRPr="00CD79FC">
        <w:t>to</w:t>
      </w:r>
      <w:r w:rsidR="003A0D88" w:rsidRPr="00897267">
        <w:rPr>
          <w:spacing w:val="-4"/>
        </w:rPr>
        <w:t>r</w:t>
      </w:r>
      <w:r w:rsidR="003A0D88" w:rsidRPr="00CD79FC">
        <w:t>al distri</w:t>
      </w:r>
      <w:r w:rsidR="003A0D88" w:rsidRPr="00897267">
        <w:rPr>
          <w:spacing w:val="2"/>
        </w:rPr>
        <w:t>c</w:t>
      </w:r>
      <w:r w:rsidR="003A0D88" w:rsidRPr="00CD79FC">
        <w:t>ts.</w:t>
      </w:r>
    </w:p>
    <w:p w14:paraId="1AE2897B" w14:textId="30C72EEA" w:rsidR="00BF6678" w:rsidRPr="003F463E" w:rsidRDefault="006A2265" w:rsidP="00653C7F">
      <w:pPr>
        <w:pStyle w:val="2ndlevel-NumberingBy-laws"/>
        <w:rPr>
          <w:sz w:val="19"/>
          <w:szCs w:val="19"/>
        </w:rPr>
      </w:pPr>
      <w:r w:rsidRPr="006A2265">
        <w:rPr>
          <w:lang w:val="en-US"/>
        </w:rPr>
        <w:t xml:space="preserve">The counties, regional municipalities, districts, district municipalities, and single-tier municipalities described in this section are those that existed as of </w:t>
      </w:r>
      <w:r w:rsidR="00523408">
        <w:rPr>
          <w:lang w:val="en-US"/>
        </w:rPr>
        <w:t>August 13, 2020</w:t>
      </w:r>
      <w:r w:rsidR="00E91DE2">
        <w:rPr>
          <w:lang w:val="en-US"/>
        </w:rPr>
        <w:t>,</w:t>
      </w:r>
      <w:r w:rsidRPr="006A2265">
        <w:rPr>
          <w:lang w:val="en-US"/>
        </w:rPr>
        <w:t xml:space="preserve"> and the geographical territory of each electoral district shall be interpreted to ensure that all parts of Ontario fall into one of the </w:t>
      </w:r>
      <w:r>
        <w:rPr>
          <w:lang w:val="en-US"/>
        </w:rPr>
        <w:t>above</w:t>
      </w:r>
      <w:r w:rsidRPr="006A2265">
        <w:rPr>
          <w:lang w:val="en-US"/>
        </w:rPr>
        <w:t xml:space="preserve"> counties, united counties, regional municipalities, district municipalities, cities and districts. For greater certainty, separated municipalities found within the geographic</w:t>
      </w:r>
      <w:r>
        <w:rPr>
          <w:lang w:val="en-US"/>
        </w:rPr>
        <w:t>al</w:t>
      </w:r>
      <w:r w:rsidRPr="006A2265">
        <w:rPr>
          <w:lang w:val="en-US"/>
        </w:rPr>
        <w:t xml:space="preserve"> territory of counties will fall within the electoral district of the county.</w:t>
      </w:r>
      <w:r w:rsidR="00286113" w:rsidRPr="00CD79FC">
        <w:t xml:space="preserve"> </w:t>
      </w:r>
    </w:p>
    <w:p w14:paraId="7FC1008E" w14:textId="77777777" w:rsidR="00BF6678" w:rsidRPr="00183D19" w:rsidRDefault="003A0D88" w:rsidP="009B408B">
      <w:pPr>
        <w:pStyle w:val="Heading2-By-laws0"/>
      </w:pPr>
      <w:bookmarkStart w:id="30" w:name="_Toc442351258"/>
      <w:r w:rsidRPr="00CD79FC">
        <w:lastRenderedPageBreak/>
        <w:t>E</w:t>
      </w:r>
      <w:r w:rsidRPr="00183D19">
        <w:t>n</w:t>
      </w:r>
      <w:r w:rsidRPr="00CD79FC">
        <w:t>titleme</w:t>
      </w:r>
      <w:r w:rsidRPr="00183D19">
        <w:t>n</w:t>
      </w:r>
      <w:r w:rsidRPr="00CD79FC">
        <w:t>t</w:t>
      </w:r>
      <w:r w:rsidRPr="00183D19">
        <w:t xml:space="preserve"> </w:t>
      </w:r>
      <w:r w:rsidRPr="00CD79FC">
        <w:t>to</w:t>
      </w:r>
      <w:r w:rsidRPr="00183D19">
        <w:t xml:space="preserve"> V</w:t>
      </w:r>
      <w:r w:rsidRPr="00CD79FC">
        <w:t>ote</w:t>
      </w:r>
      <w:bookmarkEnd w:id="30"/>
    </w:p>
    <w:p w14:paraId="2A3F55BA" w14:textId="280BB234" w:rsidR="009C47DC" w:rsidRPr="00B878F1" w:rsidRDefault="003A0D88" w:rsidP="00653C7F">
      <w:pPr>
        <w:pStyle w:val="2ndlevel-NumberingBy-laws"/>
      </w:pPr>
      <w:r w:rsidRPr="00B878F1">
        <w:t xml:space="preserve">A </w:t>
      </w:r>
      <w:r w:rsidR="0053769F">
        <w:t>Registrant</w:t>
      </w:r>
      <w:r w:rsidRPr="00B878F1">
        <w:t xml:space="preserve"> is entitled to vote in an election if, </w:t>
      </w:r>
      <w:r w:rsidR="00CA0534">
        <w:t>90 days</w:t>
      </w:r>
      <w:r w:rsidRPr="00B878F1">
        <w:t xml:space="preserve"> </w:t>
      </w:r>
      <w:r w:rsidR="006D318A">
        <w:t>before</w:t>
      </w:r>
      <w:r w:rsidR="003B1DB2">
        <w:t xml:space="preserve"> the election:</w:t>
      </w:r>
    </w:p>
    <w:p w14:paraId="5AC88A13" w14:textId="1D440E2A" w:rsidR="009C47DC" w:rsidRPr="00FA0E00" w:rsidRDefault="003A0D88" w:rsidP="0051626C">
      <w:pPr>
        <w:pStyle w:val="aBy-laws"/>
        <w:numPr>
          <w:ilvl w:val="0"/>
          <w:numId w:val="86"/>
        </w:numPr>
        <w:ind w:left="1701" w:hanging="567"/>
      </w:pPr>
      <w:r w:rsidRPr="00FA0E00">
        <w:t xml:space="preserve">the </w:t>
      </w:r>
      <w:r w:rsidR="0053769F">
        <w:t>Registrant</w:t>
      </w:r>
      <w:r w:rsidR="003B1DB2">
        <w:t xml:space="preserve"> is registered with the College;</w:t>
      </w:r>
      <w:r w:rsidRPr="00FA0E00">
        <w:t xml:space="preserve"> </w:t>
      </w:r>
    </w:p>
    <w:p w14:paraId="5A65DC02" w14:textId="18AFD9CF" w:rsidR="009C47DC" w:rsidRDefault="003A0D88" w:rsidP="00897267">
      <w:pPr>
        <w:pStyle w:val="aBy-laws"/>
        <w:ind w:left="1701" w:hanging="567"/>
      </w:pPr>
      <w:r w:rsidRPr="00FA0E00">
        <w:t xml:space="preserve">the </w:t>
      </w:r>
      <w:r w:rsidR="0053769F">
        <w:t>Registrant</w:t>
      </w:r>
      <w:r w:rsidRPr="00FA0E00">
        <w:t xml:space="preserve"> </w:t>
      </w:r>
      <w:r w:rsidR="00A96969">
        <w:t>practis</w:t>
      </w:r>
      <w:r w:rsidR="0094430D">
        <w:t>es or resides in Ontario</w:t>
      </w:r>
      <w:r w:rsidR="003B1DB2">
        <w:t>;</w:t>
      </w:r>
      <w:r w:rsidRPr="00FA0E00">
        <w:t xml:space="preserve"> and</w:t>
      </w:r>
    </w:p>
    <w:p w14:paraId="10B62227" w14:textId="10B7BB5D" w:rsidR="00BF6678" w:rsidRPr="00FA0E00" w:rsidRDefault="003A0D88" w:rsidP="00897267">
      <w:pPr>
        <w:pStyle w:val="aBy-laws"/>
        <w:ind w:left="1701" w:hanging="567"/>
      </w:pPr>
      <w:r w:rsidRPr="00FA0E00">
        <w:t xml:space="preserve">the </w:t>
      </w:r>
      <w:r w:rsidR="0053769F">
        <w:t>Registrant</w:t>
      </w:r>
      <w:r w:rsidRPr="00FA0E00">
        <w:t>’s home address registered with the College is in the electoral district for which</w:t>
      </w:r>
      <w:r w:rsidR="00587147" w:rsidRPr="00FA0E00">
        <w:t xml:space="preserve"> </w:t>
      </w:r>
      <w:r w:rsidRPr="00FA0E00">
        <w:t>an election is being held or</w:t>
      </w:r>
      <w:r w:rsidR="006F6A4F">
        <w:t>,</w:t>
      </w:r>
      <w:r w:rsidRPr="00FA0E00">
        <w:t xml:space="preserve"> if the </w:t>
      </w:r>
      <w:r w:rsidR="0053769F">
        <w:t xml:space="preserve">Registrant </w:t>
      </w:r>
      <w:r w:rsidR="006F6A4F">
        <w:t xml:space="preserve">resides outside Ontario, </w:t>
      </w:r>
      <w:r w:rsidRPr="00FA0E00">
        <w:t xml:space="preserve">the </w:t>
      </w:r>
      <w:r w:rsidR="0053769F">
        <w:t>Registrant</w:t>
      </w:r>
      <w:r w:rsidRPr="00FA0E00">
        <w:t>’s primary business address is in the electoral district for which an election is being held.</w:t>
      </w:r>
    </w:p>
    <w:p w14:paraId="3648FB73" w14:textId="0B13FA20" w:rsidR="00BF6678" w:rsidRPr="003F463E" w:rsidRDefault="003A0D88" w:rsidP="009B408B">
      <w:pPr>
        <w:pStyle w:val="Heading2-By-laws0"/>
      </w:pPr>
      <w:bookmarkStart w:id="31" w:name="_Toc442351259"/>
      <w:r w:rsidRPr="00CD79FC">
        <w:t xml:space="preserve">Number of </w:t>
      </w:r>
      <w:r w:rsidR="0053769F">
        <w:rPr>
          <w:spacing w:val="-6"/>
        </w:rPr>
        <w:t>Registrants</w:t>
      </w:r>
      <w:r w:rsidRPr="00CD79FC">
        <w:t xml:space="preserve"> Ele</w:t>
      </w:r>
      <w:r w:rsidRPr="00CD79FC">
        <w:rPr>
          <w:spacing w:val="3"/>
        </w:rPr>
        <w:t>c</w:t>
      </w:r>
      <w:r w:rsidRPr="00CD79FC">
        <w:t>ted</w:t>
      </w:r>
      <w:bookmarkEnd w:id="31"/>
    </w:p>
    <w:p w14:paraId="28E336FB" w14:textId="3A80BD5F" w:rsidR="00BF6678" w:rsidRPr="00FA0E00" w:rsidRDefault="003A0D88" w:rsidP="00653C7F">
      <w:pPr>
        <w:pStyle w:val="2ndlevel-NumberingBy-laws"/>
      </w:pPr>
      <w:r w:rsidRPr="00FA0E00">
        <w:t xml:space="preserve">One </w:t>
      </w:r>
      <w:r w:rsidR="0053769F">
        <w:t>Registrant</w:t>
      </w:r>
      <w:r w:rsidRPr="00FA0E00">
        <w:t xml:space="preserve"> shall be elected to </w:t>
      </w:r>
      <w:r w:rsidR="00D86D66">
        <w:t>t</w:t>
      </w:r>
      <w:r w:rsidR="004A76BC">
        <w:t>he Board</w:t>
      </w:r>
      <w:r w:rsidRPr="00FA0E00">
        <w:t xml:space="preserve"> for each electoral district.</w:t>
      </w:r>
    </w:p>
    <w:p w14:paraId="2FC10A9C" w14:textId="77777777" w:rsidR="00BF6678" w:rsidRDefault="003A0D88" w:rsidP="009B408B">
      <w:pPr>
        <w:pStyle w:val="Heading2-By-laws0"/>
      </w:pPr>
      <w:bookmarkStart w:id="32" w:name="_Toc442351260"/>
      <w:r w:rsidRPr="00716DCF">
        <w:t>T</w:t>
      </w:r>
      <w:r w:rsidRPr="00CD79FC">
        <w:t>erm of Office</w:t>
      </w:r>
      <w:bookmarkEnd w:id="32"/>
    </w:p>
    <w:p w14:paraId="39C83CCE" w14:textId="2F74F6A4" w:rsidR="00133644" w:rsidRPr="00133644" w:rsidRDefault="00EE1ED5" w:rsidP="00822F6A">
      <w:pPr>
        <w:pStyle w:val="2ndlevel-NumberingBy-laws"/>
        <w:ind w:left="1124" w:hanging="562"/>
      </w:pPr>
      <w:r>
        <w:t>T</w:t>
      </w:r>
      <w:r w:rsidR="003A0D88" w:rsidRPr="00D346E6">
        <w:t xml:space="preserve">he term of office of </w:t>
      </w:r>
      <w:r w:rsidR="005F1E7F">
        <w:t>an E</w:t>
      </w:r>
      <w:r w:rsidR="00727060">
        <w:t xml:space="preserve">lected </w:t>
      </w:r>
      <w:r w:rsidR="00D86D66">
        <w:t>Director</w:t>
      </w:r>
      <w:r w:rsidR="003A0D88" w:rsidRPr="00D346E6">
        <w:t xml:space="preserve"> is </w:t>
      </w:r>
      <w:r w:rsidR="00D143F8">
        <w:t xml:space="preserve">approximately </w:t>
      </w:r>
      <w:r w:rsidR="003A0D88" w:rsidRPr="00D346E6">
        <w:t>three years, c</w:t>
      </w:r>
      <w:r w:rsidR="00194FA2">
        <w:t>ommencing with</w:t>
      </w:r>
      <w:r w:rsidR="007B3AD6">
        <w:t xml:space="preserve"> </w:t>
      </w:r>
      <w:r w:rsidR="006F6A4F" w:rsidRPr="00D346E6">
        <w:t>the</w:t>
      </w:r>
      <w:r w:rsidR="006F6A4F">
        <w:t xml:space="preserve"> </w:t>
      </w:r>
      <w:r w:rsidR="006F6A4F" w:rsidRPr="00B21D9F">
        <w:t>first</w:t>
      </w:r>
      <w:r w:rsidR="006F6A4F" w:rsidRPr="00AA3B1B">
        <w:t xml:space="preserve"> </w:t>
      </w:r>
      <w:r w:rsidR="006F6A4F">
        <w:t xml:space="preserve">regular </w:t>
      </w:r>
      <w:r w:rsidR="004A76BC">
        <w:t>Board</w:t>
      </w:r>
      <w:r w:rsidR="00BD2514">
        <w:t xml:space="preserve"> </w:t>
      </w:r>
      <w:r w:rsidR="006F6A4F" w:rsidRPr="00B21D9F">
        <w:t>meeting a</w:t>
      </w:r>
      <w:r w:rsidR="006F6A4F" w:rsidRPr="00897267">
        <w:rPr>
          <w:spacing w:val="-4"/>
        </w:rPr>
        <w:t>f</w:t>
      </w:r>
      <w:r w:rsidR="006F6A4F" w:rsidRPr="00B21D9F">
        <w:t>ter the ele</w:t>
      </w:r>
      <w:r w:rsidR="006F6A4F" w:rsidRPr="00897267">
        <w:rPr>
          <w:spacing w:val="2"/>
        </w:rPr>
        <w:t>c</w:t>
      </w:r>
      <w:r>
        <w:t>tion</w:t>
      </w:r>
      <w:r w:rsidR="006F6A4F" w:rsidRPr="00B21D9F">
        <w:t xml:space="preserve"> and </w:t>
      </w:r>
      <w:r w:rsidR="006F6A4F" w:rsidRPr="00897267">
        <w:rPr>
          <w:spacing w:val="-3"/>
        </w:rPr>
        <w:t>e</w:t>
      </w:r>
      <w:r w:rsidR="006F6A4F" w:rsidRPr="00B21D9F">
        <w:t>xpirin</w:t>
      </w:r>
      <w:r w:rsidR="006F6A4F" w:rsidRPr="00897267">
        <w:rPr>
          <w:spacing w:val="6"/>
        </w:rPr>
        <w:t>g</w:t>
      </w:r>
      <w:r w:rsidR="006F6A4F">
        <w:t xml:space="preserve"> </w:t>
      </w:r>
      <w:r>
        <w:t xml:space="preserve">when </w:t>
      </w:r>
      <w:r w:rsidR="008E639E">
        <w:t>their</w:t>
      </w:r>
      <w:r>
        <w:t xml:space="preserve"> successor takes office</w:t>
      </w:r>
      <w:r w:rsidR="006F6A4F" w:rsidRPr="00B21D9F">
        <w:t xml:space="preserve"> </w:t>
      </w:r>
      <w:r w:rsidR="00231C6D">
        <w:t xml:space="preserve">at the first regular </w:t>
      </w:r>
      <w:r w:rsidR="004A76BC">
        <w:t>Board</w:t>
      </w:r>
      <w:r w:rsidR="00231C6D">
        <w:t xml:space="preserve"> meeting </w:t>
      </w:r>
      <w:r w:rsidR="006F6A4F" w:rsidRPr="00B21D9F">
        <w:t>after the n</w:t>
      </w:r>
      <w:r w:rsidR="006F6A4F" w:rsidRPr="00897267">
        <w:rPr>
          <w:spacing w:val="-3"/>
        </w:rPr>
        <w:t>e</w:t>
      </w:r>
      <w:r w:rsidR="006F6A4F" w:rsidRPr="00B21D9F">
        <w:t>xt</w:t>
      </w:r>
      <w:r w:rsidR="006F6A4F" w:rsidRPr="00897267">
        <w:rPr>
          <w:spacing w:val="3"/>
        </w:rPr>
        <w:t xml:space="preserve"> </w:t>
      </w:r>
      <w:r w:rsidR="006F6A4F" w:rsidRPr="00B21D9F">
        <w:t>ele</w:t>
      </w:r>
      <w:r w:rsidR="006F6A4F" w:rsidRPr="00897267">
        <w:rPr>
          <w:spacing w:val="2"/>
        </w:rPr>
        <w:t>c</w:t>
      </w:r>
      <w:r w:rsidR="006F6A4F" w:rsidRPr="00B21D9F">
        <w:t xml:space="preserve">tion in </w:t>
      </w:r>
      <w:r w:rsidR="008E639E">
        <w:t>their</w:t>
      </w:r>
      <w:r w:rsidR="006F6A4F" w:rsidRPr="00B21D9F">
        <w:t xml:space="preserve"> ele</w:t>
      </w:r>
      <w:r w:rsidR="006F6A4F" w:rsidRPr="00897267">
        <w:rPr>
          <w:spacing w:val="2"/>
        </w:rPr>
        <w:t>c</w:t>
      </w:r>
      <w:r w:rsidR="006F6A4F" w:rsidRPr="00B21D9F">
        <w:t>to</w:t>
      </w:r>
      <w:r w:rsidR="006F6A4F" w:rsidRPr="00897267">
        <w:rPr>
          <w:spacing w:val="-4"/>
        </w:rPr>
        <w:t>r</w:t>
      </w:r>
      <w:r w:rsidR="006F6A4F" w:rsidRPr="00B21D9F">
        <w:t>al distri</w:t>
      </w:r>
      <w:r w:rsidR="006F6A4F" w:rsidRPr="00897267">
        <w:rPr>
          <w:spacing w:val="2"/>
        </w:rPr>
        <w:t>c</w:t>
      </w:r>
      <w:r w:rsidR="006F6A4F" w:rsidRPr="00897267">
        <w:rPr>
          <w:spacing w:val="5"/>
        </w:rPr>
        <w:t>t</w:t>
      </w:r>
      <w:r>
        <w:rPr>
          <w:spacing w:val="5"/>
        </w:rPr>
        <w:t xml:space="preserve">, </w:t>
      </w:r>
      <w:r>
        <w:t xml:space="preserve">unless the </w:t>
      </w:r>
      <w:r w:rsidR="00D86D66">
        <w:t>Director</w:t>
      </w:r>
      <w:r>
        <w:t xml:space="preserve"> resigns, dies, is disqualified as set out in </w:t>
      </w:r>
      <w:r w:rsidR="004A0466">
        <w:t>sub</w:t>
      </w:r>
      <w:r>
        <w:t xml:space="preserve">section </w:t>
      </w:r>
      <w:r w:rsidR="003E7A16">
        <w:t>(</w:t>
      </w:r>
      <w:r w:rsidR="00863ADD">
        <w:t>26</w:t>
      </w:r>
      <w:r w:rsidR="003E7A16">
        <w:t>)</w:t>
      </w:r>
      <w:r>
        <w:t xml:space="preserve"> or is removed from office in accordance with the Code of Conduct</w:t>
      </w:r>
      <w:r w:rsidR="00231C6D">
        <w:t xml:space="preserve"> in Appendix C</w:t>
      </w:r>
      <w:r>
        <w:t>.</w:t>
      </w:r>
    </w:p>
    <w:p w14:paraId="58D0CEC6" w14:textId="23C6A33D" w:rsidR="00065A72" w:rsidRPr="00884AA5" w:rsidRDefault="00AA2856" w:rsidP="001D04AE">
      <w:pPr>
        <w:pStyle w:val="2ndlevel-NumberingBy-laws"/>
      </w:pPr>
      <w:bookmarkStart w:id="33" w:name="_Toc442351261"/>
      <w:r>
        <w:t xml:space="preserve">An Elected </w:t>
      </w:r>
      <w:r w:rsidR="00D86D66">
        <w:t>Director</w:t>
      </w:r>
      <w:r>
        <w:t xml:space="preserve"> shall not serve more than nine consecutive years on </w:t>
      </w:r>
      <w:r w:rsidR="00D86D66">
        <w:t>t</w:t>
      </w:r>
      <w:r w:rsidR="004A76BC">
        <w:t>he Board</w:t>
      </w:r>
      <w:r w:rsidR="00065A72">
        <w:t xml:space="preserve">. And, following the completion of nine consecutive years on </w:t>
      </w:r>
      <w:r w:rsidR="00D86D66">
        <w:t>t</w:t>
      </w:r>
      <w:r w:rsidR="004A76BC">
        <w:t>he Board</w:t>
      </w:r>
      <w:r w:rsidR="00065A72">
        <w:t xml:space="preserve">, they shall not commence another term on </w:t>
      </w:r>
      <w:r w:rsidR="00D86D66">
        <w:t>t</w:t>
      </w:r>
      <w:r w:rsidR="004A76BC">
        <w:t>he Board</w:t>
      </w:r>
      <w:r w:rsidR="00065A72">
        <w:t xml:space="preserve"> until they have completed a one-year waiting period.</w:t>
      </w:r>
      <w:r w:rsidR="00772987">
        <w:t xml:space="preserve"> </w:t>
      </w:r>
    </w:p>
    <w:p w14:paraId="4E31FDC8" w14:textId="44311442" w:rsidR="00BF6678" w:rsidRPr="003F463E" w:rsidRDefault="003A0D88" w:rsidP="009B408B">
      <w:pPr>
        <w:pStyle w:val="Heading2-By-laws0"/>
      </w:pPr>
      <w:r w:rsidRPr="00CD79FC">
        <w:t>Ele</w:t>
      </w:r>
      <w:r w:rsidRPr="00716DCF">
        <w:t>c</w:t>
      </w:r>
      <w:r w:rsidRPr="00CD79FC">
        <w:t>tion D</w:t>
      </w:r>
      <w:r w:rsidRPr="00716DCF">
        <w:t>a</w:t>
      </w:r>
      <w:r w:rsidRPr="00CD79FC">
        <w:t>te</w:t>
      </w:r>
      <w:bookmarkEnd w:id="33"/>
    </w:p>
    <w:p w14:paraId="6EE1C888" w14:textId="77777777" w:rsidR="00BF6678" w:rsidRPr="001C57EF" w:rsidRDefault="001F2B23" w:rsidP="00A736BF">
      <w:pPr>
        <w:pStyle w:val="2ndlevel-NumberingBy-laws"/>
        <w:tabs>
          <w:tab w:val="left" w:pos="1701"/>
        </w:tabs>
      </w:pPr>
      <w:r>
        <w:t>(a)</w:t>
      </w:r>
      <w:r w:rsidR="00AA3B1B">
        <w:t xml:space="preserve"> </w:t>
      </w:r>
      <w:r w:rsidR="00897267">
        <w:tab/>
      </w:r>
      <w:r w:rsidR="003A0D88" w:rsidRPr="001C57EF">
        <w:t xml:space="preserve">There </w:t>
      </w:r>
      <w:r w:rsidR="003A0D88" w:rsidRPr="001F2B23">
        <w:t>shall</w:t>
      </w:r>
      <w:r w:rsidR="003A0D88" w:rsidRPr="001C57EF">
        <w:t xml:space="preserve"> be an election,</w:t>
      </w:r>
    </w:p>
    <w:p w14:paraId="5F1A7F90" w14:textId="5D82C31B" w:rsidR="003258AB" w:rsidRPr="008570B6" w:rsidRDefault="003A0D88" w:rsidP="00C75EFF">
      <w:pPr>
        <w:pStyle w:val="iiby-laws"/>
        <w:ind w:left="2127" w:hanging="426"/>
      </w:pPr>
      <w:r w:rsidRPr="008570B6">
        <w:t xml:space="preserve">for central, eastern and northern electoral districts, in </w:t>
      </w:r>
      <w:r w:rsidR="00B679C0">
        <w:t>2020</w:t>
      </w:r>
      <w:r w:rsidR="00B679C0" w:rsidRPr="008570B6">
        <w:t xml:space="preserve"> </w:t>
      </w:r>
      <w:r w:rsidRPr="008570B6">
        <w:t xml:space="preserve">and every third year </w:t>
      </w:r>
      <w:r w:rsidR="00734C84" w:rsidRPr="008570B6">
        <w:t>thereafter</w:t>
      </w:r>
      <w:r w:rsidR="00AF2617">
        <w:t>.</w:t>
      </w:r>
    </w:p>
    <w:p w14:paraId="169CA05D" w14:textId="654E8C69" w:rsidR="002B0BAD" w:rsidRDefault="003A0D88" w:rsidP="00C75EFF">
      <w:pPr>
        <w:pStyle w:val="iiby-laws"/>
        <w:ind w:left="2127" w:hanging="426"/>
      </w:pPr>
      <w:r w:rsidRPr="008570B6">
        <w:t>for central eastern and Toronto east and west electoral districts</w:t>
      </w:r>
      <w:r w:rsidR="00734C84" w:rsidRPr="008570B6">
        <w:t xml:space="preserve">, in </w:t>
      </w:r>
      <w:r w:rsidR="00B679C0">
        <w:t>2021</w:t>
      </w:r>
      <w:r w:rsidR="00B679C0" w:rsidRPr="008570B6">
        <w:t xml:space="preserve"> </w:t>
      </w:r>
      <w:r w:rsidRPr="008570B6">
        <w:t xml:space="preserve">and every third year </w:t>
      </w:r>
      <w:r w:rsidR="00734C84" w:rsidRPr="008570B6">
        <w:t>thereafter</w:t>
      </w:r>
      <w:r w:rsidRPr="008570B6">
        <w:t>.</w:t>
      </w:r>
    </w:p>
    <w:p w14:paraId="163FFFB0" w14:textId="2BA189C4" w:rsidR="00B679C0" w:rsidRPr="008570B6" w:rsidRDefault="00B679C0" w:rsidP="00C75EFF">
      <w:pPr>
        <w:pStyle w:val="iiby-laws"/>
        <w:ind w:left="2127" w:hanging="426"/>
      </w:pPr>
      <w:r w:rsidRPr="008570B6">
        <w:t>for south western and central western electoral districts</w:t>
      </w:r>
      <w:r>
        <w:t>, in 2022</w:t>
      </w:r>
      <w:r w:rsidRPr="008570B6">
        <w:t xml:space="preserve"> and every third year thereafter</w:t>
      </w:r>
      <w:r w:rsidR="00AF2617">
        <w:t>.</w:t>
      </w:r>
    </w:p>
    <w:p w14:paraId="11C0DC97" w14:textId="02E7A677" w:rsidR="003258AB" w:rsidRDefault="003A0D88" w:rsidP="0051626C">
      <w:pPr>
        <w:pStyle w:val="aBy-laws"/>
        <w:numPr>
          <w:ilvl w:val="0"/>
          <w:numId w:val="83"/>
        </w:numPr>
        <w:ind w:left="1701" w:hanging="567"/>
      </w:pPr>
      <w:r w:rsidRPr="008570B6">
        <w:t>An election shall be held on the third Wednesday in April.</w:t>
      </w:r>
    </w:p>
    <w:p w14:paraId="2EDB474D" w14:textId="17AE6EB9" w:rsidR="003258AB" w:rsidRPr="008570B6" w:rsidRDefault="003A0D88" w:rsidP="00897267">
      <w:pPr>
        <w:pStyle w:val="aBy-laws"/>
        <w:ind w:left="1701" w:hanging="567"/>
      </w:pPr>
      <w:r w:rsidRPr="008570B6">
        <w:t xml:space="preserve">If </w:t>
      </w:r>
      <w:r w:rsidRPr="00AA3B1B">
        <w:t>there</w:t>
      </w:r>
      <w:r w:rsidRPr="008570B6">
        <w:t xml:space="preserve"> is an interruption </w:t>
      </w:r>
      <w:r w:rsidR="00DA0CF2">
        <w:t xml:space="preserve">in access to the electronic voting system </w:t>
      </w:r>
      <w:r w:rsidRPr="008570B6">
        <w:t>during a nomination or election, the Registrar shall extend the holding of nominations and the election for such minimum period of time as the Registrar considers necessary to compensate for the interruption.</w:t>
      </w:r>
    </w:p>
    <w:p w14:paraId="42AAB448" w14:textId="7D8AF2E9" w:rsidR="003418D4" w:rsidRDefault="003A0D88" w:rsidP="009B408B">
      <w:pPr>
        <w:pStyle w:val="Heading2-By-laws0"/>
      </w:pPr>
      <w:bookmarkStart w:id="34" w:name="_Toc442351262"/>
      <w:r w:rsidRPr="00CD79FC">
        <w:t xml:space="preserve">Eligibility </w:t>
      </w:r>
      <w:r w:rsidRPr="00571C04">
        <w:t>f</w:t>
      </w:r>
      <w:r w:rsidRPr="00CD79FC">
        <w:t>or Ele</w:t>
      </w:r>
      <w:r w:rsidRPr="00571C04">
        <w:t>c</w:t>
      </w:r>
      <w:r w:rsidRPr="00CD79FC">
        <w:t>tion</w:t>
      </w:r>
      <w:bookmarkEnd w:id="34"/>
    </w:p>
    <w:p w14:paraId="36784872" w14:textId="2ABA5ACD" w:rsidR="00BF6678" w:rsidRPr="003F463E" w:rsidRDefault="003A0D88" w:rsidP="00653C7F">
      <w:pPr>
        <w:pStyle w:val="2ndlevel-NumberingBy-laws"/>
      </w:pPr>
      <w:r w:rsidRPr="00CD79FC">
        <w:t xml:space="preserve">A </w:t>
      </w:r>
      <w:r w:rsidR="00373BEC">
        <w:rPr>
          <w:spacing w:val="-3"/>
        </w:rPr>
        <w:t>Registrant</w:t>
      </w:r>
      <w:r w:rsidRPr="008772D3">
        <w:rPr>
          <w:spacing w:val="3"/>
        </w:rPr>
        <w:t xml:space="preserve"> </w:t>
      </w:r>
      <w:r w:rsidRPr="00CD79FC">
        <w:t xml:space="preserve">is eligible </w:t>
      </w:r>
      <w:r w:rsidRPr="008772D3">
        <w:rPr>
          <w:spacing w:val="-4"/>
        </w:rPr>
        <w:t>f</w:t>
      </w:r>
      <w:r w:rsidRPr="00CD79FC">
        <w:t>or ele</w:t>
      </w:r>
      <w:r w:rsidRPr="008772D3">
        <w:rPr>
          <w:spacing w:val="2"/>
        </w:rPr>
        <w:t>c</w:t>
      </w:r>
      <w:r w:rsidRPr="00CD79FC">
        <w:t xml:space="preserve">tion to </w:t>
      </w:r>
      <w:r w:rsidR="00D86D66">
        <w:rPr>
          <w:spacing w:val="-4"/>
        </w:rPr>
        <w:t>t</w:t>
      </w:r>
      <w:r w:rsidR="004A76BC">
        <w:rPr>
          <w:spacing w:val="-4"/>
        </w:rPr>
        <w:t>he Board</w:t>
      </w:r>
      <w:r w:rsidRPr="00CD79FC">
        <w:t xml:space="preserve"> </w:t>
      </w:r>
      <w:r w:rsidRPr="008772D3">
        <w:rPr>
          <w:spacing w:val="-4"/>
        </w:rPr>
        <w:t>f</w:t>
      </w:r>
      <w:r w:rsidRPr="00CD79FC">
        <w:t>or an ele</w:t>
      </w:r>
      <w:r w:rsidRPr="008772D3">
        <w:rPr>
          <w:spacing w:val="2"/>
        </w:rPr>
        <w:t>c</w:t>
      </w:r>
      <w:r w:rsidRPr="00CD79FC">
        <w:t>to</w:t>
      </w:r>
      <w:r w:rsidRPr="008772D3">
        <w:rPr>
          <w:spacing w:val="-4"/>
        </w:rPr>
        <w:t>r</w:t>
      </w:r>
      <w:r w:rsidRPr="00CD79FC">
        <w:t>al distri</w:t>
      </w:r>
      <w:r w:rsidRPr="008772D3">
        <w:rPr>
          <w:spacing w:val="2"/>
        </w:rPr>
        <w:t>c</w:t>
      </w:r>
      <w:r w:rsidRPr="00CD79FC">
        <w:t>t</w:t>
      </w:r>
      <w:r w:rsidRPr="008772D3">
        <w:rPr>
          <w:spacing w:val="3"/>
        </w:rPr>
        <w:t xml:space="preserve"> </w:t>
      </w:r>
      <w:r w:rsidRPr="00CD79FC">
        <w:t>i</w:t>
      </w:r>
      <w:r w:rsidRPr="008772D3">
        <w:rPr>
          <w:spacing w:val="-11"/>
        </w:rPr>
        <w:t>f</w:t>
      </w:r>
      <w:r w:rsidR="00EA169D">
        <w:rPr>
          <w:spacing w:val="-11"/>
        </w:rPr>
        <w:t>:</w:t>
      </w:r>
    </w:p>
    <w:p w14:paraId="3F80081E" w14:textId="534C1B02" w:rsidR="00214D1D" w:rsidRPr="00CD79FC" w:rsidRDefault="003A0D88" w:rsidP="00C338F8">
      <w:pPr>
        <w:pStyle w:val="aBy-laws"/>
        <w:numPr>
          <w:ilvl w:val="0"/>
          <w:numId w:val="7"/>
        </w:numPr>
        <w:ind w:left="1701" w:hanging="567"/>
      </w:pPr>
      <w:r w:rsidRPr="00CD79FC">
        <w:t xml:space="preserve">the </w:t>
      </w:r>
      <w:r w:rsidR="00373BEC">
        <w:t>Registrant</w:t>
      </w:r>
      <w:r w:rsidRPr="00653C7F">
        <w:rPr>
          <w:spacing w:val="3"/>
        </w:rPr>
        <w:t xml:space="preserve"> </w:t>
      </w:r>
      <w:r w:rsidRPr="00CD79FC">
        <w:t>is e</w:t>
      </w:r>
      <w:r w:rsidRPr="00653C7F">
        <w:rPr>
          <w:spacing w:val="-2"/>
        </w:rPr>
        <w:t>n</w:t>
      </w:r>
      <w:r w:rsidRPr="00CD79FC">
        <w:t xml:space="preserve">titled to </w:t>
      </w:r>
      <w:r w:rsidRPr="00653C7F">
        <w:rPr>
          <w:spacing w:val="-4"/>
        </w:rPr>
        <w:t>v</w:t>
      </w:r>
      <w:r w:rsidRPr="00CD79FC">
        <w:t>ote in an ele</w:t>
      </w:r>
      <w:r w:rsidRPr="00653C7F">
        <w:rPr>
          <w:spacing w:val="2"/>
        </w:rPr>
        <w:t>c</w:t>
      </w:r>
      <w:r w:rsidRPr="00CD79FC">
        <w:t>tion in ac</w:t>
      </w:r>
      <w:r w:rsidRPr="00653C7F">
        <w:rPr>
          <w:spacing w:val="-3"/>
        </w:rPr>
        <w:t>c</w:t>
      </w:r>
      <w:r w:rsidRPr="00CD79FC">
        <w:t>o</w:t>
      </w:r>
      <w:r w:rsidRPr="00653C7F">
        <w:rPr>
          <w:spacing w:val="-2"/>
        </w:rPr>
        <w:t>r</w:t>
      </w:r>
      <w:r w:rsidRPr="00CD79FC">
        <w:t>dance with subse</w:t>
      </w:r>
      <w:r w:rsidRPr="00653C7F">
        <w:rPr>
          <w:spacing w:val="2"/>
        </w:rPr>
        <w:t>c</w:t>
      </w:r>
      <w:r w:rsidR="00EA169D">
        <w:t>tion (4);</w:t>
      </w:r>
    </w:p>
    <w:p w14:paraId="2DC44469" w14:textId="30E57475" w:rsidR="005407A9" w:rsidRPr="00CD79FC" w:rsidRDefault="003A0D88" w:rsidP="00897267">
      <w:pPr>
        <w:pStyle w:val="aBy-laws"/>
        <w:ind w:left="1701" w:hanging="567"/>
      </w:pPr>
      <w:r w:rsidRPr="00CD79FC">
        <w:rPr>
          <w:spacing w:val="-2"/>
        </w:rPr>
        <w:t>a</w:t>
      </w:r>
      <w:r w:rsidRPr="00CD79FC">
        <w:t>t</w:t>
      </w:r>
      <w:r w:rsidRPr="00CD79FC">
        <w:rPr>
          <w:spacing w:val="3"/>
        </w:rPr>
        <w:t xml:space="preserve"> </w:t>
      </w:r>
      <w:r w:rsidRPr="00CD79FC">
        <w:t xml:space="preserve">all </w:t>
      </w:r>
      <w:r w:rsidRPr="00596049">
        <w:t>times</w:t>
      </w:r>
      <w:r w:rsidRPr="00CD79FC">
        <w:t xml:space="preserve"> between the </w:t>
      </w:r>
      <w:r w:rsidR="00931BC9">
        <w:t>ninetieth</w:t>
      </w:r>
      <w:r w:rsidR="00931BC9" w:rsidRPr="00CD79FC">
        <w:t xml:space="preserve"> </w:t>
      </w:r>
      <w:r w:rsidRPr="00CD79FC">
        <w:t>d</w:t>
      </w:r>
      <w:r w:rsidRPr="00CD79FC">
        <w:rPr>
          <w:spacing w:val="-3"/>
        </w:rPr>
        <w:t>a</w:t>
      </w:r>
      <w:r w:rsidRPr="00CD79FC">
        <w:t xml:space="preserve">y </w:t>
      </w:r>
      <w:r w:rsidR="00EA169D">
        <w:t>before</w:t>
      </w:r>
      <w:r w:rsidRPr="00CD79FC">
        <w:t xml:space="preserve"> the ele</w:t>
      </w:r>
      <w:r w:rsidRPr="00CD79FC">
        <w:rPr>
          <w:spacing w:val="2"/>
        </w:rPr>
        <w:t>c</w:t>
      </w:r>
      <w:r w:rsidRPr="00CD79FC">
        <w:t>tion and the</w:t>
      </w:r>
      <w:r w:rsidR="00EA169D">
        <w:t xml:space="preserve"> date of the</w:t>
      </w:r>
      <w:r w:rsidRPr="00CD79FC">
        <w:t xml:space="preserve"> ele</w:t>
      </w:r>
      <w:r w:rsidRPr="00CD79FC">
        <w:rPr>
          <w:spacing w:val="2"/>
        </w:rPr>
        <w:t>c</w:t>
      </w:r>
      <w:r w:rsidR="00DA0CF2">
        <w:t>tion:</w:t>
      </w:r>
      <w:r w:rsidRPr="00CD79FC">
        <w:t xml:space="preserve"> </w:t>
      </w:r>
    </w:p>
    <w:p w14:paraId="6B850F6B" w14:textId="798B548F" w:rsidR="00472237" w:rsidRDefault="003A0D88" w:rsidP="00C75EFF">
      <w:pPr>
        <w:pStyle w:val="iiby-laws"/>
        <w:numPr>
          <w:ilvl w:val="0"/>
          <w:numId w:val="29"/>
        </w:numPr>
        <w:ind w:left="2127" w:hanging="426"/>
      </w:pPr>
      <w:r w:rsidRPr="00376055">
        <w:lastRenderedPageBreak/>
        <w:t>the</w:t>
      </w:r>
      <w:r w:rsidRPr="00897267">
        <w:t xml:space="preserve"> </w:t>
      </w:r>
      <w:r w:rsidR="00A47420">
        <w:t>Registrant</w:t>
      </w:r>
      <w:r w:rsidRPr="00897267">
        <w:t xml:space="preserve"> continues t</w:t>
      </w:r>
      <w:r w:rsidR="00DA0CF2">
        <w:t xml:space="preserve">o </w:t>
      </w:r>
      <w:r w:rsidR="00B1306A">
        <w:t>be registered</w:t>
      </w:r>
      <w:r w:rsidR="00472237">
        <w:t xml:space="preserve"> with the College</w:t>
      </w:r>
      <w:r w:rsidR="00883162">
        <w:t>;</w:t>
      </w:r>
      <w:r w:rsidR="00B1306A">
        <w:t xml:space="preserve"> </w:t>
      </w:r>
    </w:p>
    <w:p w14:paraId="5D813DFE" w14:textId="09D039D0" w:rsidR="00214D1D" w:rsidRPr="00897267" w:rsidRDefault="00472237" w:rsidP="00C75EFF">
      <w:pPr>
        <w:pStyle w:val="iiby-laws"/>
        <w:numPr>
          <w:ilvl w:val="0"/>
          <w:numId w:val="29"/>
        </w:numPr>
        <w:ind w:left="2127" w:hanging="426"/>
      </w:pPr>
      <w:r>
        <w:t xml:space="preserve">the </w:t>
      </w:r>
      <w:r w:rsidR="00A47420">
        <w:t>Registrant</w:t>
      </w:r>
      <w:r>
        <w:t xml:space="preserve"> continues to </w:t>
      </w:r>
      <w:r w:rsidR="00DA0CF2">
        <w:t>practis</w:t>
      </w:r>
      <w:r w:rsidR="00EA169D">
        <w:t>e or reside in Ontario;</w:t>
      </w:r>
    </w:p>
    <w:p w14:paraId="42342EE9" w14:textId="34D5DB2C" w:rsidR="00214D1D" w:rsidRPr="00897267" w:rsidRDefault="003A0D88" w:rsidP="00C75EFF">
      <w:pPr>
        <w:pStyle w:val="iiby-laws"/>
        <w:ind w:left="2127" w:hanging="426"/>
      </w:pPr>
      <w:r w:rsidRPr="00897267">
        <w:t xml:space="preserve">the </w:t>
      </w:r>
      <w:r w:rsidR="00A47420">
        <w:t>Registrant</w:t>
      </w:r>
      <w:r w:rsidRPr="00897267">
        <w:t>’s home address registered with the College continues to be in the electoral district for which the election is being held or</w:t>
      </w:r>
      <w:r w:rsidR="006F6A4F">
        <w:t>,</w:t>
      </w:r>
      <w:r w:rsidRPr="00897267">
        <w:t xml:space="preserve"> if the </w:t>
      </w:r>
      <w:r w:rsidR="00A47420">
        <w:t>Registrant</w:t>
      </w:r>
      <w:r w:rsidRPr="00897267">
        <w:t xml:space="preserve"> resides outside Ontario</w:t>
      </w:r>
      <w:r w:rsidR="006F6A4F">
        <w:t>,</w:t>
      </w:r>
      <w:r w:rsidRPr="00897267">
        <w:t xml:space="preserve"> the </w:t>
      </w:r>
      <w:r w:rsidR="00A47420">
        <w:t>Registrant</w:t>
      </w:r>
      <w:r w:rsidRPr="00897267">
        <w:t>’s primary business address is in the electoral district for which an election</w:t>
      </w:r>
      <w:r w:rsidR="005407A9" w:rsidRPr="00897267">
        <w:t xml:space="preserve"> </w:t>
      </w:r>
      <w:r w:rsidR="00EA169D">
        <w:t>is being held;</w:t>
      </w:r>
    </w:p>
    <w:p w14:paraId="66F8813A" w14:textId="60E04883" w:rsidR="005B635B" w:rsidRPr="00897267" w:rsidRDefault="003A0D88" w:rsidP="00C75EFF">
      <w:pPr>
        <w:pStyle w:val="iiby-laws"/>
        <w:ind w:left="2127" w:hanging="426"/>
        <w:sectPr w:rsidR="005B635B" w:rsidRPr="00897267" w:rsidSect="00E20B13">
          <w:headerReference w:type="default" r:id="rId24"/>
          <w:pgSz w:w="12240" w:h="15840"/>
          <w:pgMar w:top="2268" w:right="1701" w:bottom="1418" w:left="1701" w:header="0" w:footer="335" w:gutter="0"/>
          <w:cols w:space="720"/>
        </w:sectPr>
      </w:pPr>
      <w:r w:rsidRPr="00897267">
        <w:t xml:space="preserve">the </w:t>
      </w:r>
      <w:r w:rsidR="00092E02">
        <w:t>Registrant</w:t>
      </w:r>
      <w:r w:rsidRPr="00897267">
        <w:t xml:space="preserve"> is not in default of any obligation to the College under</w:t>
      </w:r>
      <w:r w:rsidR="0094430D">
        <w:t xml:space="preserve"> the </w:t>
      </w:r>
      <w:r w:rsidR="00E14351">
        <w:t>Regulations</w:t>
      </w:r>
      <w:r w:rsidR="0094430D">
        <w:t xml:space="preserve"> or the </w:t>
      </w:r>
      <w:r w:rsidR="00EF3276">
        <w:t>By-laws</w:t>
      </w:r>
      <w:r w:rsidR="00EA169D">
        <w:t>; and</w:t>
      </w:r>
    </w:p>
    <w:p w14:paraId="66826D14" w14:textId="52D14D2B" w:rsidR="00BF6678" w:rsidRPr="00D86D9A" w:rsidRDefault="003A0D88" w:rsidP="00C75EFF">
      <w:pPr>
        <w:pStyle w:val="iiby-laws"/>
        <w:ind w:left="2127" w:hanging="426"/>
      </w:pPr>
      <w:r w:rsidRPr="00897267">
        <w:t>the</w:t>
      </w:r>
      <w:r w:rsidRPr="00D86D9A">
        <w:t xml:space="preserve"> </w:t>
      </w:r>
      <w:r w:rsidR="00A55D3C">
        <w:t>Registrant</w:t>
      </w:r>
      <w:r w:rsidRPr="00D86D9A">
        <w:t xml:space="preserve"> is not the subject of Discipline or </w:t>
      </w:r>
      <w:r w:rsidR="00EA169D">
        <w:t>Fitness to Practise proceedings</w:t>
      </w:r>
      <w:r w:rsidR="00133FFB">
        <w:t>.</w:t>
      </w:r>
    </w:p>
    <w:p w14:paraId="655FD784" w14:textId="4BD0674A" w:rsidR="00D20B04" w:rsidRDefault="003A0D88" w:rsidP="00897267">
      <w:pPr>
        <w:pStyle w:val="aBy-laws"/>
        <w:ind w:left="1701" w:hanging="567"/>
      </w:pPr>
      <w:r w:rsidRPr="00A339BD">
        <w:t xml:space="preserve">the </w:t>
      </w:r>
      <w:r w:rsidR="00A55D3C">
        <w:t>Registrant</w:t>
      </w:r>
      <w:r w:rsidRPr="00A339BD">
        <w:t xml:space="preserve"> has not been found guilty of professional misconduct, </w:t>
      </w:r>
      <w:r w:rsidR="00EA169D">
        <w:t xml:space="preserve">to be </w:t>
      </w:r>
      <w:r w:rsidRPr="00A339BD">
        <w:t>incompeten</w:t>
      </w:r>
      <w:r w:rsidR="00EA169D">
        <w:t>t</w:t>
      </w:r>
      <w:r w:rsidRPr="00A339BD">
        <w:t xml:space="preserve">, or to be </w:t>
      </w:r>
      <w:r w:rsidR="00EA169D">
        <w:t>i</w:t>
      </w:r>
      <w:r w:rsidR="007566B2">
        <w:t xml:space="preserve">ncapacitated </w:t>
      </w:r>
      <w:r w:rsidRPr="00A339BD">
        <w:t xml:space="preserve">in the six years </w:t>
      </w:r>
      <w:r w:rsidR="00EA169D">
        <w:t>before the election;</w:t>
      </w:r>
    </w:p>
    <w:p w14:paraId="65C0B245" w14:textId="67724E56" w:rsidR="00E92EF2" w:rsidRPr="000F415A" w:rsidRDefault="00D20B04" w:rsidP="00D20B04">
      <w:pPr>
        <w:pStyle w:val="aBy-laws"/>
        <w:ind w:left="1710" w:hanging="630"/>
      </w:pPr>
      <w:r w:rsidRPr="00A339BD">
        <w:t xml:space="preserve">the </w:t>
      </w:r>
      <w:r w:rsidR="001D4BA3">
        <w:t>Registrant</w:t>
      </w:r>
      <w:r w:rsidRPr="00A339BD">
        <w:t xml:space="preserve"> has not been found to be mentally incompetent under the </w:t>
      </w:r>
      <w:r w:rsidRPr="00F64BC3">
        <w:rPr>
          <w:i/>
        </w:rPr>
        <w:t>Substitute Decisions Act</w:t>
      </w:r>
      <w:r w:rsidRPr="00A339BD">
        <w:t xml:space="preserve">, </w:t>
      </w:r>
      <w:r w:rsidRPr="00EA169D">
        <w:rPr>
          <w:i/>
        </w:rPr>
        <w:t>1992</w:t>
      </w:r>
      <w:r w:rsidRPr="00A339BD">
        <w:t xml:space="preserve">, or the </w:t>
      </w:r>
      <w:r w:rsidRPr="00F64BC3">
        <w:rPr>
          <w:i/>
        </w:rPr>
        <w:t>Mental Health Act</w:t>
      </w:r>
      <w:r>
        <w:t>;</w:t>
      </w:r>
    </w:p>
    <w:p w14:paraId="5B93EF61" w14:textId="144B589D" w:rsidR="00BF6678" w:rsidRPr="00A339BD" w:rsidRDefault="003A0D88" w:rsidP="00897267">
      <w:pPr>
        <w:pStyle w:val="aBy-laws"/>
        <w:ind w:left="1701" w:hanging="567"/>
      </w:pPr>
      <w:r w:rsidRPr="00A339BD">
        <w:t xml:space="preserve">the </w:t>
      </w:r>
      <w:r w:rsidR="001D4BA3">
        <w:t>Registrant</w:t>
      </w:r>
      <w:r w:rsidRPr="00A339BD">
        <w:t>’s certificate of registration has not been subject to a term, condition or limitation other than a term, condition or limitatio</w:t>
      </w:r>
      <w:r w:rsidR="00EA169D">
        <w:t xml:space="preserve">n prescribed by the </w:t>
      </w:r>
      <w:r w:rsidR="00E14351">
        <w:t>Regulations</w:t>
      </w:r>
      <w:r w:rsidR="007566B2">
        <w:t xml:space="preserve"> </w:t>
      </w:r>
      <w:r w:rsidR="007566B2" w:rsidRPr="00A339BD">
        <w:t xml:space="preserve">in the six years </w:t>
      </w:r>
      <w:r w:rsidR="007566B2">
        <w:t>before the election</w:t>
      </w:r>
      <w:r w:rsidR="00EA169D">
        <w:t>;</w:t>
      </w:r>
    </w:p>
    <w:p w14:paraId="55534C41" w14:textId="403FFC3C" w:rsidR="00531850" w:rsidRDefault="00F52AAA" w:rsidP="00897267">
      <w:pPr>
        <w:pStyle w:val="aBy-laws"/>
        <w:ind w:left="1701" w:hanging="567"/>
      </w:pPr>
      <w:r>
        <w:t xml:space="preserve">the </w:t>
      </w:r>
      <w:r w:rsidR="001D4BA3">
        <w:t>Registrant</w:t>
      </w:r>
      <w:r>
        <w:t xml:space="preserve"> has not been found guilty of an offence under the </w:t>
      </w:r>
      <w:r w:rsidRPr="00F52AAA">
        <w:rPr>
          <w:i/>
        </w:rPr>
        <w:t>Criminal Code</w:t>
      </w:r>
      <w:r>
        <w:t xml:space="preserve"> or the </w:t>
      </w:r>
      <w:r w:rsidRPr="00F52AAA">
        <w:rPr>
          <w:i/>
        </w:rPr>
        <w:t>Health Insurance Act</w:t>
      </w:r>
      <w:r>
        <w:t xml:space="preserve"> </w:t>
      </w:r>
      <w:r w:rsidR="00B01C86">
        <w:t xml:space="preserve">that is relevant to the </w:t>
      </w:r>
      <w:r w:rsidR="001D4BA3">
        <w:t>Registrant</w:t>
      </w:r>
      <w:r w:rsidR="00B01C86">
        <w:t xml:space="preserve">’s suitability to serve as a </w:t>
      </w:r>
      <w:r w:rsidR="00D86D66">
        <w:t>Director</w:t>
      </w:r>
      <w:r w:rsidR="00B01C86">
        <w:t>, unless a pardon or record suspension has been granted with respect to the finding</w:t>
      </w:r>
      <w:r>
        <w:t>;</w:t>
      </w:r>
    </w:p>
    <w:p w14:paraId="77A148A7" w14:textId="35E6FCF9" w:rsidR="00DA0CF2" w:rsidRDefault="00DA0CF2" w:rsidP="00897267">
      <w:pPr>
        <w:pStyle w:val="aBy-laws"/>
        <w:ind w:left="1701" w:hanging="567"/>
      </w:pPr>
      <w:r>
        <w:t xml:space="preserve">the </w:t>
      </w:r>
      <w:r w:rsidR="001D4BA3">
        <w:t>Registrant</w:t>
      </w:r>
      <w:r>
        <w:t xml:space="preserve"> has not been disqualified or removed from </w:t>
      </w:r>
      <w:r w:rsidR="00FD1EE2">
        <w:t>t</w:t>
      </w:r>
      <w:r w:rsidR="004A76BC">
        <w:t>he Board</w:t>
      </w:r>
      <w:r>
        <w:t xml:space="preserve"> in the three years before the election;</w:t>
      </w:r>
    </w:p>
    <w:p w14:paraId="016D3638" w14:textId="4D30383C" w:rsidR="00BF6678" w:rsidRDefault="003A0D88" w:rsidP="00897267">
      <w:pPr>
        <w:pStyle w:val="aBy-laws"/>
        <w:ind w:left="1701" w:hanging="567"/>
      </w:pPr>
      <w:r w:rsidRPr="00A339BD">
        <w:t xml:space="preserve">the </w:t>
      </w:r>
      <w:r w:rsidR="001D4BA3">
        <w:t>Registrant</w:t>
      </w:r>
      <w:r w:rsidRPr="00A339BD">
        <w:t xml:space="preserve"> is not and has not been </w:t>
      </w:r>
      <w:r w:rsidR="0047463C">
        <w:t>in</w:t>
      </w:r>
      <w:r w:rsidRPr="00A339BD">
        <w:t xml:space="preserve"> the </w:t>
      </w:r>
      <w:r w:rsidR="00DE6FE7">
        <w:t>twelve</w:t>
      </w:r>
      <w:r w:rsidR="00DE6FE7" w:rsidRPr="00A339BD">
        <w:t xml:space="preserve"> </w:t>
      </w:r>
      <w:r w:rsidRPr="00A339BD">
        <w:t>months</w:t>
      </w:r>
      <w:r w:rsidR="00EA169D">
        <w:t xml:space="preserve"> before the election</w:t>
      </w:r>
      <w:r w:rsidRPr="00A339BD">
        <w:t>,</w:t>
      </w:r>
      <w:r w:rsidR="00EA169D" w:rsidRPr="00EA169D">
        <w:t xml:space="preserve"> </w:t>
      </w:r>
      <w:r w:rsidR="00EA169D" w:rsidRPr="00972D8B">
        <w:t xml:space="preserve">a director, officer, </w:t>
      </w:r>
      <w:r w:rsidR="008E7974">
        <w:t>C</w:t>
      </w:r>
      <w:r w:rsidR="00EA169D" w:rsidRPr="00972D8B">
        <w:t xml:space="preserve">ommittee </w:t>
      </w:r>
      <w:r w:rsidR="001D4BA3">
        <w:t>Registrant</w:t>
      </w:r>
      <w:r w:rsidR="00EA169D" w:rsidRPr="00972D8B">
        <w:t>, employee, or holder of any position of decision</w:t>
      </w:r>
      <w:r w:rsidR="00EA169D">
        <w:t>-</w:t>
      </w:r>
      <w:r w:rsidR="00EA169D" w:rsidRPr="00972D8B">
        <w:t xml:space="preserve">making influence of any organization of physiotherapists that has as its primary mandate the promotion </w:t>
      </w:r>
      <w:r w:rsidR="00EA169D">
        <w:t>of the physiotherapy profession;</w:t>
      </w:r>
    </w:p>
    <w:p w14:paraId="55C5A615" w14:textId="2F0C710A" w:rsidR="00EA73E0" w:rsidRDefault="00EA73E0" w:rsidP="00897267">
      <w:pPr>
        <w:pStyle w:val="aBy-laws"/>
        <w:ind w:left="1701" w:hanging="567"/>
      </w:pPr>
      <w:r>
        <w:t xml:space="preserve">the </w:t>
      </w:r>
      <w:r w:rsidR="001D4BA3">
        <w:t>Registrant</w:t>
      </w:r>
      <w:r>
        <w:t xml:space="preserve"> does not hold and has not held in the </w:t>
      </w:r>
      <w:r w:rsidR="00DE6FE7">
        <w:t xml:space="preserve">twelve </w:t>
      </w:r>
      <w:r>
        <w:t xml:space="preserve">months before the election, </w:t>
      </w:r>
      <w:r w:rsidR="00485EE9">
        <w:t xml:space="preserve">a </w:t>
      </w:r>
      <w:r w:rsidR="00E92EF2">
        <w:t xml:space="preserve">responsible </w:t>
      </w:r>
      <w:r w:rsidR="00485EE9" w:rsidRPr="00CD79FC">
        <w:t>position with a</w:t>
      </w:r>
      <w:r w:rsidR="00485EE9" w:rsidRPr="00653C7F">
        <w:rPr>
          <w:spacing w:val="-2"/>
        </w:rPr>
        <w:t>n</w:t>
      </w:r>
      <w:r w:rsidR="00485EE9" w:rsidRPr="00CD79FC">
        <w:t>y o</w:t>
      </w:r>
      <w:r w:rsidR="00485EE9" w:rsidRPr="00653C7F">
        <w:rPr>
          <w:spacing w:val="-2"/>
        </w:rPr>
        <w:t>r</w:t>
      </w:r>
      <w:r w:rsidR="00485EE9" w:rsidRPr="00CD79FC">
        <w:t>gani</w:t>
      </w:r>
      <w:r w:rsidR="00485EE9" w:rsidRPr="00653C7F">
        <w:rPr>
          <w:spacing w:val="-2"/>
        </w:rPr>
        <w:t>za</w:t>
      </w:r>
      <w:r w:rsidR="00485EE9" w:rsidRPr="00CD79FC">
        <w:t>tion or g</w:t>
      </w:r>
      <w:r w:rsidR="00485EE9" w:rsidRPr="00653C7F">
        <w:rPr>
          <w:spacing w:val="-2"/>
        </w:rPr>
        <w:t>r</w:t>
      </w:r>
      <w:r w:rsidR="00485EE9" w:rsidRPr="00CD79FC">
        <w:t>oup whose mand</w:t>
      </w:r>
      <w:r w:rsidR="00485EE9" w:rsidRPr="00653C7F">
        <w:rPr>
          <w:spacing w:val="-2"/>
        </w:rPr>
        <w:t>a</w:t>
      </w:r>
      <w:r w:rsidR="00485EE9" w:rsidRPr="00CD79FC">
        <w:t>te or i</w:t>
      </w:r>
      <w:r w:rsidR="00485EE9" w:rsidRPr="00653C7F">
        <w:rPr>
          <w:spacing w:val="-2"/>
        </w:rPr>
        <w:t>n</w:t>
      </w:r>
      <w:r w:rsidR="00485EE9" w:rsidRPr="00CD79FC">
        <w:t>te</w:t>
      </w:r>
      <w:r w:rsidR="00485EE9" w:rsidRPr="00653C7F">
        <w:rPr>
          <w:spacing w:val="-3"/>
        </w:rPr>
        <w:t>r</w:t>
      </w:r>
      <w:r w:rsidR="00485EE9" w:rsidRPr="00CD79FC">
        <w:t xml:space="preserve">ests </w:t>
      </w:r>
      <w:r w:rsidR="00485EE9" w:rsidRPr="00653C7F">
        <w:rPr>
          <w:spacing w:val="-3"/>
        </w:rPr>
        <w:t>c</w:t>
      </w:r>
      <w:r w:rsidR="00485EE9" w:rsidRPr="00CD79FC">
        <w:t>onfli</w:t>
      </w:r>
      <w:r w:rsidR="00485EE9" w:rsidRPr="00653C7F">
        <w:rPr>
          <w:spacing w:val="2"/>
        </w:rPr>
        <w:t>c</w:t>
      </w:r>
      <w:r w:rsidR="00485EE9" w:rsidRPr="00CD79FC">
        <w:t>t</w:t>
      </w:r>
      <w:r w:rsidR="00485EE9" w:rsidRPr="00653C7F">
        <w:rPr>
          <w:spacing w:val="-4"/>
        </w:rPr>
        <w:t xml:space="preserve"> </w:t>
      </w:r>
      <w:r w:rsidR="00485EE9" w:rsidRPr="00CD79FC">
        <w:t>with the mand</w:t>
      </w:r>
      <w:r w:rsidR="00485EE9" w:rsidRPr="00653C7F">
        <w:rPr>
          <w:spacing w:val="-2"/>
        </w:rPr>
        <w:t>a</w:t>
      </w:r>
      <w:r w:rsidR="00485EE9" w:rsidRPr="00CD79FC">
        <w:t xml:space="preserve">te of the </w:t>
      </w:r>
      <w:r w:rsidR="00485EE9" w:rsidRPr="00653C7F">
        <w:rPr>
          <w:spacing w:val="-4"/>
        </w:rPr>
        <w:t>C</w:t>
      </w:r>
      <w:r w:rsidR="00485EE9" w:rsidRPr="00CD79FC">
        <w:t>ollege</w:t>
      </w:r>
      <w:r>
        <w:t>;</w:t>
      </w:r>
    </w:p>
    <w:p w14:paraId="1A816620" w14:textId="7E081548" w:rsidR="00E92EF2" w:rsidRDefault="00E92EF2" w:rsidP="00897267">
      <w:pPr>
        <w:pStyle w:val="aBy-laws"/>
        <w:ind w:left="1701" w:hanging="567"/>
      </w:pPr>
      <w:r>
        <w:t xml:space="preserve">the </w:t>
      </w:r>
      <w:r w:rsidR="001D4BA3">
        <w:t>Registrant</w:t>
      </w:r>
      <w:r>
        <w:t xml:space="preserve"> is</w:t>
      </w:r>
      <w:r w:rsidR="004E610F">
        <w:t xml:space="preserve"> not</w:t>
      </w:r>
      <w:r>
        <w:t xml:space="preserve"> a participant (other than on behalf of the College) in a legal </w:t>
      </w:r>
      <w:r w:rsidR="00731FD8">
        <w:t xml:space="preserve">action or application </w:t>
      </w:r>
      <w:r>
        <w:t>against the College;</w:t>
      </w:r>
    </w:p>
    <w:p w14:paraId="7137872E" w14:textId="13662539" w:rsidR="0018058F" w:rsidRPr="00A339BD" w:rsidRDefault="0018058F" w:rsidP="00897267">
      <w:pPr>
        <w:pStyle w:val="aBy-laws"/>
        <w:ind w:left="1701" w:hanging="567"/>
      </w:pPr>
      <w:r>
        <w:t xml:space="preserve">the </w:t>
      </w:r>
      <w:r w:rsidR="001D4BA3">
        <w:t>Registrant</w:t>
      </w:r>
      <w:r>
        <w:t xml:space="preserve"> does not have a current notation on the register of a</w:t>
      </w:r>
      <w:r w:rsidR="006018FF">
        <w:t>n interim order,</w:t>
      </w:r>
      <w:r w:rsidR="00772987">
        <w:t xml:space="preserve"> </w:t>
      </w:r>
      <w:r>
        <w:t xml:space="preserve">caution, undertaking or specified continuing education or remediation program directed by the Inquiries, Complaints </w:t>
      </w:r>
      <w:r w:rsidR="009F1726">
        <w:t xml:space="preserve">and </w:t>
      </w:r>
      <w:r>
        <w:t>Reports Committee;</w:t>
      </w:r>
    </w:p>
    <w:p w14:paraId="7A49DA55" w14:textId="572D5F22" w:rsidR="00EA169D" w:rsidRDefault="003A0D88" w:rsidP="00897267">
      <w:pPr>
        <w:pStyle w:val="aBy-laws"/>
        <w:ind w:left="1701" w:hanging="567"/>
      </w:pPr>
      <w:r w:rsidRPr="00CD79FC">
        <w:t xml:space="preserve">the </w:t>
      </w:r>
      <w:r w:rsidR="001D4BA3">
        <w:t>Registrant</w:t>
      </w:r>
      <w:r w:rsidR="00B938D7">
        <w:rPr>
          <w:spacing w:val="-3"/>
        </w:rPr>
        <w:t xml:space="preserve"> </w:t>
      </w:r>
      <w:r w:rsidRPr="00CD79FC">
        <w:t>is not</w:t>
      </w:r>
      <w:r w:rsidRPr="00CD79FC">
        <w:rPr>
          <w:spacing w:val="3"/>
        </w:rPr>
        <w:t xml:space="preserve"> </w:t>
      </w:r>
      <w:r w:rsidR="00EA169D">
        <w:rPr>
          <w:spacing w:val="3"/>
        </w:rPr>
        <w:t xml:space="preserve">and has not been </w:t>
      </w:r>
      <w:r w:rsidR="0047463C">
        <w:rPr>
          <w:spacing w:val="3"/>
        </w:rPr>
        <w:t>in</w:t>
      </w:r>
      <w:r w:rsidR="00EA169D">
        <w:rPr>
          <w:spacing w:val="3"/>
        </w:rPr>
        <w:t xml:space="preserve"> the </w:t>
      </w:r>
      <w:r w:rsidR="00564082">
        <w:rPr>
          <w:spacing w:val="3"/>
        </w:rPr>
        <w:t xml:space="preserve">twelve </w:t>
      </w:r>
      <w:r w:rsidR="00EA169D">
        <w:rPr>
          <w:spacing w:val="3"/>
        </w:rPr>
        <w:t xml:space="preserve">months before the election </w:t>
      </w:r>
      <w:r w:rsidRPr="00CD79FC">
        <w:t>an emplo</w:t>
      </w:r>
      <w:r w:rsidRPr="00CD79FC">
        <w:rPr>
          <w:spacing w:val="-3"/>
        </w:rPr>
        <w:t>y</w:t>
      </w:r>
      <w:r w:rsidRPr="00CD79FC">
        <w:t xml:space="preserve">ee of the </w:t>
      </w:r>
      <w:r w:rsidRPr="00CD79FC">
        <w:rPr>
          <w:spacing w:val="-4"/>
        </w:rPr>
        <w:t>C</w:t>
      </w:r>
      <w:r w:rsidRPr="00CD79FC">
        <w:t>ollege;</w:t>
      </w:r>
      <w:r w:rsidR="00772987">
        <w:t xml:space="preserve"> </w:t>
      </w:r>
    </w:p>
    <w:p w14:paraId="7E49DAFF" w14:textId="5CDF39CB" w:rsidR="00BF6678" w:rsidRDefault="003A0D88" w:rsidP="00897267">
      <w:pPr>
        <w:pStyle w:val="aBy-laws"/>
        <w:ind w:left="1701" w:hanging="567"/>
      </w:pPr>
      <w:r w:rsidRPr="00CD79FC">
        <w:t xml:space="preserve">the </w:t>
      </w:r>
      <w:r w:rsidR="001D4BA3">
        <w:t>Registrant</w:t>
      </w:r>
      <w:r w:rsidRPr="00CD79FC">
        <w:rPr>
          <w:spacing w:val="3"/>
        </w:rPr>
        <w:t xml:space="preserve"> </w:t>
      </w:r>
      <w:r w:rsidRPr="00CD79FC">
        <w:t>discloses all pote</w:t>
      </w:r>
      <w:r w:rsidRPr="00CD79FC">
        <w:rPr>
          <w:spacing w:val="-2"/>
        </w:rPr>
        <w:t>n</w:t>
      </w:r>
      <w:r w:rsidRPr="00CD79FC">
        <w:t xml:space="preserve">tial </w:t>
      </w:r>
      <w:r w:rsidRPr="00CD79FC">
        <w:rPr>
          <w:spacing w:val="-3"/>
        </w:rPr>
        <w:t>c</w:t>
      </w:r>
      <w:r w:rsidRPr="00CD79FC">
        <w:t>onfli</w:t>
      </w:r>
      <w:r w:rsidRPr="00CD79FC">
        <w:rPr>
          <w:spacing w:val="2"/>
        </w:rPr>
        <w:t>c</w:t>
      </w:r>
      <w:r w:rsidRPr="00CD79FC">
        <w:t>ts</w:t>
      </w:r>
      <w:r w:rsidRPr="00CD79FC">
        <w:rPr>
          <w:spacing w:val="-7"/>
        </w:rPr>
        <w:t xml:space="preserve"> </w:t>
      </w:r>
      <w:r w:rsidRPr="00CD79FC">
        <w:t>of i</w:t>
      </w:r>
      <w:r w:rsidRPr="00CD79FC">
        <w:rPr>
          <w:spacing w:val="-2"/>
        </w:rPr>
        <w:t>n</w:t>
      </w:r>
      <w:r w:rsidRPr="00CD79FC">
        <w:t>te</w:t>
      </w:r>
      <w:r w:rsidRPr="00CD79FC">
        <w:rPr>
          <w:spacing w:val="-3"/>
        </w:rPr>
        <w:t>r</w:t>
      </w:r>
      <w:r w:rsidRPr="00CD79FC">
        <w:t>est</w:t>
      </w:r>
      <w:r w:rsidRPr="00CD79FC">
        <w:rPr>
          <w:spacing w:val="3"/>
        </w:rPr>
        <w:t xml:space="preserve"> </w:t>
      </w:r>
      <w:r w:rsidRPr="00CD79FC">
        <w:t xml:space="preserve">in writing to the </w:t>
      </w:r>
      <w:r w:rsidR="0047463C">
        <w:rPr>
          <w:spacing w:val="-4"/>
        </w:rPr>
        <w:t>Registrar</w:t>
      </w:r>
      <w:r w:rsidRPr="00CD79FC">
        <w:t xml:space="preserve"> within </w:t>
      </w:r>
      <w:r w:rsidR="009B417C">
        <w:t xml:space="preserve">five </w:t>
      </w:r>
      <w:r w:rsidRPr="00CD79FC">
        <w:t>business d</w:t>
      </w:r>
      <w:r w:rsidRPr="00CD79FC">
        <w:rPr>
          <w:spacing w:val="-3"/>
        </w:rPr>
        <w:t>a</w:t>
      </w:r>
      <w:r w:rsidRPr="00CD79FC">
        <w:t>ys of being nomin</w:t>
      </w:r>
      <w:r w:rsidRPr="00CD79FC">
        <w:rPr>
          <w:spacing w:val="-2"/>
        </w:rPr>
        <w:t>a</w:t>
      </w:r>
      <w:r w:rsidRPr="00CD79FC">
        <w:t>ted</w:t>
      </w:r>
      <w:r w:rsidR="00DA0CF2">
        <w:t xml:space="preserve"> and either does not have a conflict of interest to serve as a </w:t>
      </w:r>
      <w:r w:rsidR="00FD1EE2">
        <w:t>Director</w:t>
      </w:r>
      <w:r w:rsidR="00DA0CF2">
        <w:t xml:space="preserve"> or has agreed to remove any such conflict of interest before taking office</w:t>
      </w:r>
      <w:r w:rsidR="00324DD8">
        <w:t xml:space="preserve">; </w:t>
      </w:r>
    </w:p>
    <w:p w14:paraId="5A33A075" w14:textId="6F15D3CB" w:rsidR="000F26F2" w:rsidRPr="006D517B" w:rsidRDefault="002B4AC2" w:rsidP="00897267">
      <w:pPr>
        <w:pStyle w:val="aBy-laws"/>
        <w:ind w:left="1701" w:hanging="567"/>
        <w:rPr>
          <w:rFonts w:cstheme="minorHAnsi"/>
        </w:rPr>
      </w:pPr>
      <w:r>
        <w:rPr>
          <w:rFonts w:eastAsia="Times New Roman" w:cstheme="minorHAnsi"/>
          <w:lang w:eastAsia="en-CA"/>
        </w:rPr>
        <w:lastRenderedPageBreak/>
        <w:t>t</w:t>
      </w:r>
      <w:r w:rsidRPr="001D04AE">
        <w:rPr>
          <w:rFonts w:eastAsia="Times New Roman" w:cstheme="minorHAnsi"/>
          <w:lang w:eastAsia="en-CA"/>
        </w:rPr>
        <w:t xml:space="preserve">he </w:t>
      </w:r>
      <w:r w:rsidR="00EA30B9">
        <w:rPr>
          <w:rFonts w:eastAsia="Times New Roman" w:cstheme="minorHAnsi"/>
          <w:lang w:eastAsia="en-CA"/>
        </w:rPr>
        <w:t>Registrant</w:t>
      </w:r>
      <w:r w:rsidRPr="001D04AE">
        <w:rPr>
          <w:rFonts w:eastAsia="Times New Roman" w:cstheme="minorHAnsi"/>
          <w:lang w:eastAsia="en-CA"/>
        </w:rPr>
        <w:t xml:space="preserve"> has completed an orientation about the College’s mandate, and </w:t>
      </w:r>
      <w:r w:rsidR="00A84886">
        <w:rPr>
          <w:rFonts w:eastAsia="Times New Roman" w:cstheme="minorHAnsi"/>
          <w:lang w:eastAsia="en-CA"/>
        </w:rPr>
        <w:t>the</w:t>
      </w:r>
      <w:r w:rsidRPr="001D04AE">
        <w:rPr>
          <w:rFonts w:eastAsia="Times New Roman" w:cstheme="minorHAnsi"/>
          <w:lang w:eastAsia="en-CA"/>
        </w:rPr>
        <w:t xml:space="preserve"> role and responsibilities </w:t>
      </w:r>
      <w:r w:rsidR="00A84886">
        <w:rPr>
          <w:rFonts w:eastAsia="Times New Roman" w:cstheme="minorHAnsi"/>
          <w:lang w:eastAsia="en-CA"/>
        </w:rPr>
        <w:t xml:space="preserve">of </w:t>
      </w:r>
      <w:r w:rsidR="00FD1EE2">
        <w:rPr>
          <w:rFonts w:eastAsia="Times New Roman" w:cstheme="minorHAnsi"/>
          <w:lang w:eastAsia="en-CA"/>
        </w:rPr>
        <w:t>Directors</w:t>
      </w:r>
      <w:r w:rsidR="000F26F2">
        <w:rPr>
          <w:rFonts w:eastAsia="Times New Roman" w:cstheme="minorHAnsi"/>
          <w:lang w:eastAsia="en-CA"/>
        </w:rPr>
        <w:t>; and</w:t>
      </w:r>
    </w:p>
    <w:p w14:paraId="0F898953" w14:textId="0C359C68" w:rsidR="002B4AC2" w:rsidRPr="00CE1378" w:rsidRDefault="006D517B" w:rsidP="00897267">
      <w:pPr>
        <w:pStyle w:val="aBy-laws"/>
        <w:ind w:left="1701" w:hanging="567"/>
        <w:rPr>
          <w:rFonts w:cstheme="minorHAnsi"/>
        </w:rPr>
      </w:pPr>
      <w:r w:rsidRPr="006D517B">
        <w:rPr>
          <w:rFonts w:eastAsia="Times New Roman" w:cstheme="minorHAnsi"/>
          <w:lang w:eastAsia="en-CA"/>
        </w:rPr>
        <w:t xml:space="preserve">the </w:t>
      </w:r>
      <w:r w:rsidR="00EA30B9">
        <w:rPr>
          <w:rFonts w:eastAsia="Times New Roman" w:cstheme="minorHAnsi"/>
          <w:lang w:eastAsia="en-CA"/>
        </w:rPr>
        <w:t>Registrant</w:t>
      </w:r>
      <w:r w:rsidRPr="006D517B">
        <w:rPr>
          <w:rFonts w:eastAsia="Times New Roman" w:cstheme="minorHAnsi"/>
          <w:lang w:eastAsia="en-CA"/>
        </w:rPr>
        <w:t xml:space="preserve"> meets the competency requirements as set out in the applicable College policy approved by </w:t>
      </w:r>
      <w:r w:rsidR="0051626C">
        <w:rPr>
          <w:rFonts w:eastAsia="Times New Roman" w:cstheme="minorHAnsi"/>
          <w:lang w:eastAsia="en-CA"/>
        </w:rPr>
        <w:t>t</w:t>
      </w:r>
      <w:r w:rsidR="004A76BC">
        <w:rPr>
          <w:rFonts w:eastAsia="Times New Roman" w:cstheme="minorHAnsi"/>
          <w:lang w:eastAsia="en-CA"/>
        </w:rPr>
        <w:t>he Board</w:t>
      </w:r>
      <w:r w:rsidRPr="006D517B">
        <w:rPr>
          <w:rFonts w:eastAsia="Times New Roman" w:cstheme="minorHAnsi"/>
          <w:lang w:eastAsia="en-CA"/>
        </w:rPr>
        <w:t xml:space="preserve">.  </w:t>
      </w:r>
    </w:p>
    <w:p w14:paraId="72636D08" w14:textId="3513CDE8" w:rsidR="00DA0CF2" w:rsidRPr="00324140" w:rsidRDefault="00A10D9B" w:rsidP="00E12E77">
      <w:pPr>
        <w:pStyle w:val="2ndlevel-NumberingBy-laws"/>
        <w:rPr>
          <w:lang w:val="en-CA"/>
        </w:rPr>
      </w:pPr>
      <w:r>
        <w:tab/>
      </w:r>
      <w:r w:rsidR="00DA0CF2">
        <w:t>Any disputes about a person’s eligibility for election shall be determined by the Executive Committee</w:t>
      </w:r>
      <w:r w:rsidR="00D55ED4">
        <w:t xml:space="preserve">. </w:t>
      </w:r>
      <w:r w:rsidR="00324140">
        <w:t xml:space="preserve">If the Executive Committee determines that a </w:t>
      </w:r>
      <w:r w:rsidR="00EA30B9">
        <w:t>Registrant</w:t>
      </w:r>
      <w:r w:rsidR="00324140">
        <w:t xml:space="preserve"> is ineligible for election, the </w:t>
      </w:r>
      <w:r w:rsidR="00EA30B9">
        <w:t>Registrant</w:t>
      </w:r>
      <w:r w:rsidR="00324140">
        <w:t xml:space="preserve"> may appeal that decision to </w:t>
      </w:r>
      <w:r w:rsidR="0051626C">
        <w:t>t</w:t>
      </w:r>
      <w:r w:rsidR="004A76BC">
        <w:t>he Board</w:t>
      </w:r>
      <w:r w:rsidR="00C31578">
        <w:t xml:space="preserve"> and </w:t>
      </w:r>
      <w:r w:rsidR="0051626C">
        <w:t>t</w:t>
      </w:r>
      <w:r w:rsidR="004A76BC">
        <w:t>he Board</w:t>
      </w:r>
      <w:r w:rsidR="00C31578">
        <w:t>’s determination shall be final, without appeal</w:t>
      </w:r>
      <w:r w:rsidR="00DA0CF2">
        <w:t xml:space="preserve">. </w:t>
      </w:r>
    </w:p>
    <w:p w14:paraId="6B5ACA9C" w14:textId="77777777" w:rsidR="00BF6678" w:rsidRPr="002B3EF2" w:rsidRDefault="003A0D88" w:rsidP="009B408B">
      <w:pPr>
        <w:pStyle w:val="Heading2-By-laws0"/>
      </w:pPr>
      <w:bookmarkStart w:id="35" w:name="_Toc442351263"/>
      <w:r w:rsidRPr="002B3EF2">
        <w:t>Notice of Election</w:t>
      </w:r>
      <w:r w:rsidR="00BA415B">
        <w:t xml:space="preserve"> </w:t>
      </w:r>
      <w:r w:rsidRPr="002B3EF2">
        <w:t>and Nominations</w:t>
      </w:r>
      <w:bookmarkEnd w:id="35"/>
    </w:p>
    <w:p w14:paraId="151BA282" w14:textId="4279F21A" w:rsidR="00BF6678" w:rsidRPr="00082FE9" w:rsidRDefault="000428D0" w:rsidP="00DC5F45">
      <w:pPr>
        <w:pStyle w:val="2ndlevel-NumberingBy-laws"/>
      </w:pPr>
      <w:r w:rsidRPr="00112032">
        <w:rPr>
          <w:lang w:val="en-US"/>
        </w:rPr>
        <w:t>At least</w:t>
      </w:r>
      <w:r w:rsidR="003832BA">
        <w:t xml:space="preserve"> ninety</w:t>
      </w:r>
      <w:r w:rsidR="003A0D88" w:rsidRPr="00CD79FC">
        <w:t xml:space="preserve"> d</w:t>
      </w:r>
      <w:r w:rsidR="003A0D88" w:rsidRPr="00112032">
        <w:rPr>
          <w:spacing w:val="-3"/>
        </w:rPr>
        <w:t>a</w:t>
      </w:r>
      <w:r w:rsidR="003A0D88" w:rsidRPr="00CD79FC">
        <w:t>ys be</w:t>
      </w:r>
      <w:r w:rsidR="003A0D88" w:rsidRPr="00112032">
        <w:rPr>
          <w:spacing w:val="-4"/>
        </w:rPr>
        <w:t>f</w:t>
      </w:r>
      <w:r w:rsidR="003A0D88" w:rsidRPr="00CD79FC">
        <w:t>o</w:t>
      </w:r>
      <w:r w:rsidR="003A0D88" w:rsidRPr="00112032">
        <w:rPr>
          <w:spacing w:val="-3"/>
        </w:rPr>
        <w:t>r</w:t>
      </w:r>
      <w:r w:rsidR="003A0D88" w:rsidRPr="00CD79FC">
        <w:t>e the d</w:t>
      </w:r>
      <w:r w:rsidR="003A0D88" w:rsidRPr="009F7049">
        <w:t>a</w:t>
      </w:r>
      <w:r w:rsidR="003A0D88" w:rsidRPr="00CD79FC">
        <w:t>te of an ele</w:t>
      </w:r>
      <w:r w:rsidR="003A0D88" w:rsidRPr="00112032">
        <w:rPr>
          <w:spacing w:val="2"/>
        </w:rPr>
        <w:t>c</w:t>
      </w:r>
      <w:r w:rsidR="003A0D88" w:rsidRPr="00CD79FC">
        <w:t xml:space="preserve">tion, the </w:t>
      </w:r>
      <w:r w:rsidR="003A0D88" w:rsidRPr="00112032">
        <w:rPr>
          <w:spacing w:val="-5"/>
        </w:rPr>
        <w:t>R</w:t>
      </w:r>
      <w:r w:rsidR="003A0D88" w:rsidRPr="00CD79FC">
        <w:t>egist</w:t>
      </w:r>
      <w:r w:rsidR="003A0D88" w:rsidRPr="00112032">
        <w:rPr>
          <w:spacing w:val="-4"/>
        </w:rPr>
        <w:t>r</w:t>
      </w:r>
      <w:r w:rsidR="003A0D88" w:rsidRPr="00CD79FC">
        <w:t xml:space="preserve">ar shall send </w:t>
      </w:r>
      <w:r w:rsidR="005705EF">
        <w:t xml:space="preserve">electronically </w:t>
      </w:r>
      <w:r w:rsidR="003A0D88" w:rsidRPr="00CD79FC">
        <w:t xml:space="preserve">to </w:t>
      </w:r>
      <w:r w:rsidR="003A0D88" w:rsidRPr="009F7049">
        <w:t>e</w:t>
      </w:r>
      <w:r w:rsidR="003A0D88" w:rsidRPr="00112032">
        <w:rPr>
          <w:spacing w:val="-3"/>
        </w:rPr>
        <w:t>v</w:t>
      </w:r>
      <w:r w:rsidR="003A0D88" w:rsidRPr="00CD79FC">
        <w:t xml:space="preserve">ery </w:t>
      </w:r>
      <w:r w:rsidR="00EA30B9">
        <w:rPr>
          <w:spacing w:val="-3"/>
        </w:rPr>
        <w:t>Registrant</w:t>
      </w:r>
      <w:r w:rsidR="003A0D88" w:rsidRPr="00112032">
        <w:rPr>
          <w:spacing w:val="3"/>
        </w:rPr>
        <w:t xml:space="preserve"> </w:t>
      </w:r>
      <w:r w:rsidR="003A0D88" w:rsidRPr="00CD79FC">
        <w:t>e</w:t>
      </w:r>
      <w:r w:rsidR="003A0D88" w:rsidRPr="009F7049">
        <w:t>n</w:t>
      </w:r>
      <w:r w:rsidR="003A0D88" w:rsidRPr="00CD79FC">
        <w:t xml:space="preserve">titled to </w:t>
      </w:r>
      <w:r w:rsidR="003A0D88" w:rsidRPr="00112032">
        <w:rPr>
          <w:spacing w:val="-4"/>
        </w:rPr>
        <w:t>v</w:t>
      </w:r>
      <w:r w:rsidR="003A0D88" w:rsidRPr="00CD79FC">
        <w:t>ote in an ele</w:t>
      </w:r>
      <w:r w:rsidR="003A0D88" w:rsidRPr="00112032">
        <w:rPr>
          <w:spacing w:val="2"/>
        </w:rPr>
        <w:t>c</w:t>
      </w:r>
      <w:r w:rsidR="00DA0CF2">
        <w:t>tion</w:t>
      </w:r>
      <w:r>
        <w:t xml:space="preserve"> a notification that an election will be held to elect a </w:t>
      </w:r>
      <w:r w:rsidR="0051626C">
        <w:t>Director</w:t>
      </w:r>
      <w:r>
        <w:t xml:space="preserve"> and detailed instructions about the nomination procedure. </w:t>
      </w:r>
    </w:p>
    <w:p w14:paraId="603614FD" w14:textId="77777777" w:rsidR="00BF6678" w:rsidRPr="006B4825" w:rsidRDefault="003A0D88" w:rsidP="009B408B">
      <w:pPr>
        <w:pStyle w:val="Heading2-By-laws0"/>
        <w:rPr>
          <w:sz w:val="24"/>
        </w:rPr>
      </w:pPr>
      <w:bookmarkStart w:id="36" w:name="_Toc442351264"/>
      <w:r w:rsidRPr="006B4825">
        <w:t>Nomination Procedure</w:t>
      </w:r>
      <w:bookmarkEnd w:id="36"/>
    </w:p>
    <w:p w14:paraId="15D01DDB" w14:textId="1EF7EA4D" w:rsidR="006B4825" w:rsidRDefault="002B3EF2" w:rsidP="006B4825">
      <w:pPr>
        <w:pStyle w:val="2ndlevel-NumberingBy-laws"/>
        <w:spacing w:after="0"/>
      </w:pPr>
      <w:r w:rsidRPr="00D16904">
        <w:t>(a)</w:t>
      </w:r>
      <w:r w:rsidR="006B4825">
        <w:tab/>
      </w:r>
      <w:r w:rsidR="003A0D88" w:rsidRPr="00D16904">
        <w:t xml:space="preserve">A </w:t>
      </w:r>
      <w:r w:rsidR="00EA30B9">
        <w:t>Registrant</w:t>
      </w:r>
      <w:r w:rsidR="003A0D88" w:rsidRPr="00D16904">
        <w:t xml:space="preserve"> who is eligible for election to </w:t>
      </w:r>
      <w:r w:rsidR="0051626C">
        <w:t>t</w:t>
      </w:r>
      <w:r w:rsidR="004A76BC">
        <w:t>he Board</w:t>
      </w:r>
      <w:r w:rsidR="003A0D88" w:rsidRPr="00D16904">
        <w:t xml:space="preserve"> may be nominated for election in </w:t>
      </w:r>
    </w:p>
    <w:p w14:paraId="6C161C45" w14:textId="61D5F6A5" w:rsidR="00126D58" w:rsidRDefault="003A0D88" w:rsidP="006B4825">
      <w:pPr>
        <w:pStyle w:val="2ndlevel-NumberingBy-laws"/>
        <w:numPr>
          <w:ilvl w:val="0"/>
          <w:numId w:val="0"/>
        </w:numPr>
        <w:ind w:left="1701"/>
      </w:pPr>
      <w:r w:rsidRPr="00D16904">
        <w:t xml:space="preserve">an </w:t>
      </w:r>
      <w:r w:rsidRPr="00CD79FC">
        <w:t>ele</w:t>
      </w:r>
      <w:r w:rsidRPr="006B4825">
        <w:rPr>
          <w:spacing w:val="2"/>
        </w:rPr>
        <w:t>c</w:t>
      </w:r>
      <w:r w:rsidRPr="00CD79FC">
        <w:t>to</w:t>
      </w:r>
      <w:r w:rsidRPr="006B4825">
        <w:rPr>
          <w:spacing w:val="-4"/>
        </w:rPr>
        <w:t>r</w:t>
      </w:r>
      <w:r w:rsidRPr="00CD79FC">
        <w:t>al distri</w:t>
      </w:r>
      <w:r w:rsidRPr="006B4825">
        <w:rPr>
          <w:spacing w:val="2"/>
        </w:rPr>
        <w:t>c</w:t>
      </w:r>
      <w:r w:rsidRPr="00CD79FC">
        <w:t>t</w:t>
      </w:r>
      <w:r w:rsidRPr="006B4825">
        <w:rPr>
          <w:spacing w:val="3"/>
        </w:rPr>
        <w:t xml:space="preserve"> </w:t>
      </w:r>
      <w:r w:rsidRPr="00CD79FC">
        <w:t xml:space="preserve">if the </w:t>
      </w:r>
      <w:r w:rsidR="00EA30B9">
        <w:rPr>
          <w:spacing w:val="-3"/>
        </w:rPr>
        <w:t>Registrant</w:t>
      </w:r>
      <w:r w:rsidR="00D220B2">
        <w:t>:</w:t>
      </w:r>
    </w:p>
    <w:p w14:paraId="2747685F" w14:textId="5EFCE348" w:rsidR="00BF6678" w:rsidRPr="00082FE9" w:rsidRDefault="003A0D88" w:rsidP="00C75EFF">
      <w:pPr>
        <w:pStyle w:val="iiby-laws"/>
        <w:numPr>
          <w:ilvl w:val="0"/>
          <w:numId w:val="30"/>
        </w:numPr>
        <w:ind w:left="2127" w:hanging="426"/>
      </w:pPr>
      <w:r w:rsidRPr="00CD79FC">
        <w:t xml:space="preserve">is </w:t>
      </w:r>
      <w:r w:rsidRPr="00376055">
        <w:t>nominated</w:t>
      </w:r>
      <w:r w:rsidRPr="00CD79FC">
        <w:t xml:space="preserve"> by </w:t>
      </w:r>
      <w:r w:rsidR="0077205D" w:rsidRPr="00CD79FC">
        <w:t xml:space="preserve">a </w:t>
      </w:r>
      <w:r w:rsidR="00EA30B9">
        <w:rPr>
          <w:spacing w:val="-3"/>
        </w:rPr>
        <w:t>Registrant</w:t>
      </w:r>
      <w:r w:rsidRPr="00CD79FC">
        <w:t xml:space="preserve"> who </w:t>
      </w:r>
      <w:r w:rsidR="00B938D7">
        <w:t>is</w:t>
      </w:r>
      <w:r w:rsidRPr="00CD79FC">
        <w:t xml:space="preserve"> e</w:t>
      </w:r>
      <w:r w:rsidRPr="00376055">
        <w:rPr>
          <w:spacing w:val="-2"/>
        </w:rPr>
        <w:t>n</w:t>
      </w:r>
      <w:r w:rsidRPr="00CD79FC">
        <w:t xml:space="preserve">titled to </w:t>
      </w:r>
      <w:r w:rsidRPr="00376055">
        <w:rPr>
          <w:spacing w:val="-4"/>
        </w:rPr>
        <w:t>v</w:t>
      </w:r>
      <w:r w:rsidRPr="00CD79FC">
        <w:t>ote in the ele</w:t>
      </w:r>
      <w:r w:rsidRPr="00376055">
        <w:rPr>
          <w:spacing w:val="2"/>
        </w:rPr>
        <w:t>c</w:t>
      </w:r>
      <w:r w:rsidRPr="00CD79FC">
        <w:t xml:space="preserve">tion and if </w:t>
      </w:r>
      <w:r w:rsidR="00D220B2">
        <w:t>the</w:t>
      </w:r>
      <w:r w:rsidRPr="00CD79FC">
        <w:t xml:space="preserve"> nomin</w:t>
      </w:r>
      <w:r w:rsidRPr="00376055">
        <w:rPr>
          <w:spacing w:val="-2"/>
        </w:rPr>
        <w:t>a</w:t>
      </w:r>
      <w:r w:rsidRPr="00CD79FC">
        <w:t>tion i</w:t>
      </w:r>
      <w:r w:rsidRPr="00376055">
        <w:rPr>
          <w:spacing w:val="-4"/>
        </w:rPr>
        <w:t>s</w:t>
      </w:r>
      <w:r w:rsidR="00D220B2">
        <w:t xml:space="preserve">: </w:t>
      </w:r>
    </w:p>
    <w:p w14:paraId="797BCE2A" w14:textId="77777777" w:rsidR="00D90FAA" w:rsidRPr="004B7DFD" w:rsidRDefault="00D220B2" w:rsidP="000E08AF">
      <w:pPr>
        <w:pStyle w:val="Asub-numberingby-laws"/>
      </w:pPr>
      <w:r>
        <w:t xml:space="preserve">in the form and manner required by the Registrar; </w:t>
      </w:r>
      <w:r w:rsidR="003A0D88" w:rsidRPr="004B7DFD">
        <w:t>and</w:t>
      </w:r>
    </w:p>
    <w:p w14:paraId="1DA1104E" w14:textId="778DDB0B" w:rsidR="00BF6678" w:rsidRPr="004B7DFD" w:rsidRDefault="003A0D88" w:rsidP="000E08AF">
      <w:pPr>
        <w:pStyle w:val="Asub-numberingby-laws"/>
      </w:pPr>
      <w:r w:rsidRPr="004B7DFD">
        <w:t xml:space="preserve">received by the Registrar no later than two o’clock in the afternoon </w:t>
      </w:r>
      <w:r w:rsidR="00D220B2">
        <w:t xml:space="preserve">Eastern Time </w:t>
      </w:r>
      <w:r w:rsidRPr="004B7DFD">
        <w:t xml:space="preserve">on </w:t>
      </w:r>
      <w:r w:rsidR="00D220B2">
        <w:t>the date set by the Registrar;</w:t>
      </w:r>
      <w:r w:rsidRPr="004B7DFD">
        <w:t xml:space="preserve"> and</w:t>
      </w:r>
    </w:p>
    <w:p w14:paraId="46FB3B4E" w14:textId="77777777" w:rsidR="00BF6678" w:rsidRPr="00082FE9" w:rsidRDefault="003A0D88" w:rsidP="00C75EFF">
      <w:pPr>
        <w:pStyle w:val="iiby-laws"/>
        <w:ind w:left="2127" w:hanging="426"/>
      </w:pPr>
      <w:r w:rsidRPr="006B4825">
        <w:t>consents</w:t>
      </w:r>
      <w:r w:rsidRPr="00CD79FC">
        <w:t xml:space="preserve"> to the nomin</w:t>
      </w:r>
      <w:r w:rsidRPr="00CD79FC">
        <w:rPr>
          <w:spacing w:val="-2"/>
        </w:rPr>
        <w:t>a</w:t>
      </w:r>
      <w:r w:rsidR="00D220B2">
        <w:t>tion</w:t>
      </w:r>
      <w:r w:rsidRPr="00CD79FC">
        <w:t>.</w:t>
      </w:r>
    </w:p>
    <w:p w14:paraId="2F1EF74E" w14:textId="40C00A35" w:rsidR="00BF6678" w:rsidRDefault="003A0D88" w:rsidP="002B6C6C">
      <w:pPr>
        <w:pStyle w:val="aBy-laws"/>
        <w:numPr>
          <w:ilvl w:val="0"/>
          <w:numId w:val="32"/>
        </w:numPr>
        <w:ind w:left="1701" w:hanging="567"/>
      </w:pPr>
      <w:r w:rsidRPr="00CD79FC">
        <w:t>A candid</w:t>
      </w:r>
      <w:r w:rsidRPr="00653C7F">
        <w:rPr>
          <w:spacing w:val="-2"/>
        </w:rPr>
        <w:t>a</w:t>
      </w:r>
      <w:r w:rsidRPr="00CD79FC">
        <w:t>te in an ele</w:t>
      </w:r>
      <w:r w:rsidRPr="00653C7F">
        <w:rPr>
          <w:spacing w:val="2"/>
        </w:rPr>
        <w:t>c</w:t>
      </w:r>
      <w:r w:rsidRPr="00CD79FC">
        <w:t>tion m</w:t>
      </w:r>
      <w:r w:rsidRPr="00653C7F">
        <w:rPr>
          <w:spacing w:val="-3"/>
        </w:rPr>
        <w:t>a</w:t>
      </w:r>
      <w:r w:rsidRPr="00CD79FC">
        <w:t xml:space="preserve">y </w:t>
      </w:r>
      <w:r w:rsidR="00EE326D">
        <w:t>remove their name from the ballot</w:t>
      </w:r>
      <w:r w:rsidRPr="00CD79FC">
        <w:t xml:space="preserve"> by noti</w:t>
      </w:r>
      <w:r w:rsidRPr="00653C7F">
        <w:rPr>
          <w:spacing w:val="1"/>
        </w:rPr>
        <w:t>f</w:t>
      </w:r>
      <w:r w:rsidRPr="00CD79FC">
        <w:t xml:space="preserve">ying the </w:t>
      </w:r>
      <w:r w:rsidRPr="00653C7F">
        <w:rPr>
          <w:spacing w:val="-5"/>
        </w:rPr>
        <w:t>R</w:t>
      </w:r>
      <w:r w:rsidRPr="00CD79FC">
        <w:t>egist</w:t>
      </w:r>
      <w:r w:rsidRPr="00653C7F">
        <w:rPr>
          <w:spacing w:val="-4"/>
        </w:rPr>
        <w:t>r</w:t>
      </w:r>
      <w:r w:rsidRPr="00CD79FC">
        <w:t xml:space="preserve">ar of the </w:t>
      </w:r>
      <w:r w:rsidRPr="00126D58">
        <w:t>withdrawal</w:t>
      </w:r>
      <w:r w:rsidRPr="00CD79FC">
        <w:t xml:space="preserve"> in writing</w:t>
      </w:r>
      <w:r w:rsidR="00885DA4">
        <w:t xml:space="preserve"> </w:t>
      </w:r>
      <w:r w:rsidR="00A24EAB">
        <w:t>no later than</w:t>
      </w:r>
      <w:r w:rsidR="00885DA4">
        <w:t xml:space="preserve"> two business days before voting </w:t>
      </w:r>
      <w:r w:rsidR="00D20B04">
        <w:t>starts.</w:t>
      </w:r>
    </w:p>
    <w:p w14:paraId="52022840" w14:textId="77777777" w:rsidR="00B878F1" w:rsidRDefault="00D16904" w:rsidP="006B4825">
      <w:pPr>
        <w:pStyle w:val="2ndlevel-NumberingBy-laws"/>
        <w:spacing w:after="0"/>
      </w:pPr>
      <w:r w:rsidRPr="00D86D9A">
        <w:rPr>
          <w:spacing w:val="-4"/>
        </w:rPr>
        <w:t>(a)</w:t>
      </w:r>
      <w:r w:rsidR="006B4825">
        <w:rPr>
          <w:spacing w:val="-4"/>
        </w:rPr>
        <w:tab/>
      </w:r>
      <w:r w:rsidR="003A0D88" w:rsidRPr="00D86D9A">
        <w:t>A</w:t>
      </w:r>
      <w:r w:rsidR="003A0D88" w:rsidRPr="00126D58">
        <w:t>t</w:t>
      </w:r>
      <w:r w:rsidR="003A0D88" w:rsidRPr="00D86D9A">
        <w:t xml:space="preserve"> </w:t>
      </w:r>
      <w:r w:rsidR="003A0D88" w:rsidRPr="00126D58">
        <w:t>the close of the nomin</w:t>
      </w:r>
      <w:r w:rsidR="003A0D88" w:rsidRPr="00D86D9A">
        <w:t>a</w:t>
      </w:r>
      <w:r w:rsidR="003A0D88" w:rsidRPr="00126D58">
        <w:t>tion period, if no candid</w:t>
      </w:r>
      <w:r w:rsidR="003A0D88" w:rsidRPr="00D86D9A">
        <w:t>a</w:t>
      </w:r>
      <w:r w:rsidR="003A0D88" w:rsidRPr="00126D58">
        <w:t>tes eligible to be nomin</w:t>
      </w:r>
      <w:r w:rsidR="003A0D88" w:rsidRPr="00D86D9A">
        <w:t>a</w:t>
      </w:r>
      <w:r w:rsidR="003A0D88" w:rsidRPr="00126D58">
        <w:t>ted in</w:t>
      </w:r>
      <w:r w:rsidR="00822F21" w:rsidRPr="00126D58">
        <w:t xml:space="preserve"> </w:t>
      </w:r>
      <w:r w:rsidR="003A0D88" w:rsidRPr="00126D58">
        <w:t xml:space="preserve">an </w:t>
      </w:r>
    </w:p>
    <w:p w14:paraId="37CF12F1" w14:textId="77777777" w:rsidR="00BF6678" w:rsidRPr="00126D58" w:rsidRDefault="003A0D88" w:rsidP="006B4825">
      <w:pPr>
        <w:pStyle w:val="2ndlevel-NumberingBy-laws"/>
        <w:numPr>
          <w:ilvl w:val="0"/>
          <w:numId w:val="0"/>
        </w:numPr>
        <w:ind w:left="1701"/>
      </w:pPr>
      <w:r w:rsidRPr="00126D58">
        <w:t>ele</w:t>
      </w:r>
      <w:r w:rsidRPr="00D86D9A">
        <w:t>c</w:t>
      </w:r>
      <w:r w:rsidRPr="00126D58">
        <w:t>to</w:t>
      </w:r>
      <w:r w:rsidRPr="00D86D9A">
        <w:t>r</w:t>
      </w:r>
      <w:r w:rsidRPr="00126D58">
        <w:t>al distri</w:t>
      </w:r>
      <w:r w:rsidRPr="00D86D9A">
        <w:t>c</w:t>
      </w:r>
      <w:r w:rsidRPr="00126D58">
        <w:t>t</w:t>
      </w:r>
      <w:r w:rsidRPr="00D86D9A">
        <w:t xml:space="preserve"> </w:t>
      </w:r>
      <w:r w:rsidRPr="00126D58">
        <w:t>h</w:t>
      </w:r>
      <w:r w:rsidRPr="00D86D9A">
        <w:t>av</w:t>
      </w:r>
      <w:r w:rsidRPr="00126D58">
        <w:t>e been nomin</w:t>
      </w:r>
      <w:r w:rsidRPr="00D86D9A">
        <w:t>a</w:t>
      </w:r>
      <w:r w:rsidRPr="00126D58">
        <w:t xml:space="preserve">ted, the </w:t>
      </w:r>
      <w:r w:rsidRPr="00D86D9A">
        <w:t>R</w:t>
      </w:r>
      <w:r w:rsidRPr="00126D58">
        <w:t>egist</w:t>
      </w:r>
      <w:r w:rsidRPr="00D86D9A">
        <w:t>r</w:t>
      </w:r>
      <w:r w:rsidRPr="00126D58">
        <w:t>ar shall establish a new ele</w:t>
      </w:r>
      <w:r w:rsidRPr="00D86D9A">
        <w:t>c</w:t>
      </w:r>
      <w:r w:rsidRPr="00126D58">
        <w:t>tion schedule, includin</w:t>
      </w:r>
      <w:r w:rsidRPr="00D86D9A">
        <w:t>g</w:t>
      </w:r>
      <w:r w:rsidRPr="00126D58">
        <w:t>, whe</w:t>
      </w:r>
      <w:r w:rsidRPr="00D86D9A">
        <w:t>r</w:t>
      </w:r>
      <w:r w:rsidRPr="00126D58">
        <w:t>e necessar</w:t>
      </w:r>
      <w:r w:rsidRPr="00D86D9A">
        <w:t>y</w:t>
      </w:r>
      <w:r w:rsidRPr="00126D58">
        <w:t>, a new d</w:t>
      </w:r>
      <w:r w:rsidRPr="008C5B2D">
        <w:t>a</w:t>
      </w:r>
      <w:r w:rsidRPr="00126D58">
        <w:t xml:space="preserve">te </w:t>
      </w:r>
      <w:r w:rsidRPr="008C5B2D">
        <w:t>f</w:t>
      </w:r>
      <w:r w:rsidRPr="00126D58">
        <w:t>or the ele</w:t>
      </w:r>
      <w:r w:rsidRPr="008C5B2D">
        <w:t>c</w:t>
      </w:r>
      <w:r w:rsidRPr="00126D58">
        <w:t>tion.</w:t>
      </w:r>
    </w:p>
    <w:p w14:paraId="1E166C6A" w14:textId="79C17C54" w:rsidR="00082FE9" w:rsidRPr="008C5B2D" w:rsidRDefault="003A0D88" w:rsidP="0051626C">
      <w:pPr>
        <w:pStyle w:val="aBy-laws"/>
        <w:numPr>
          <w:ilvl w:val="0"/>
          <w:numId w:val="94"/>
        </w:numPr>
        <w:ind w:left="1701" w:hanging="567"/>
      </w:pPr>
      <w:r w:rsidRPr="008C5B2D">
        <w:t xml:space="preserve">The </w:t>
      </w:r>
      <w:r w:rsidRPr="00B878F1">
        <w:t>new</w:t>
      </w:r>
      <w:r w:rsidRPr="008C5B2D">
        <w:t xml:space="preserve"> election schedule may permit two additional calls for nomination</w:t>
      </w:r>
      <w:r w:rsidR="00D220B2">
        <w:t>, after which time</w:t>
      </w:r>
      <w:r w:rsidRPr="008C5B2D">
        <w:t xml:space="preserve"> the office of the </w:t>
      </w:r>
      <w:r w:rsidR="00812EB0">
        <w:t>Director</w:t>
      </w:r>
      <w:r w:rsidRPr="008C5B2D">
        <w:t xml:space="preserve"> </w:t>
      </w:r>
      <w:r w:rsidR="00D220B2">
        <w:t>will be</w:t>
      </w:r>
      <w:r w:rsidRPr="008C5B2D">
        <w:t xml:space="preserve"> declared vacant in accordance with subsection (</w:t>
      </w:r>
      <w:r w:rsidR="00931BC9" w:rsidRPr="008C5B2D">
        <w:t>2</w:t>
      </w:r>
      <w:r w:rsidR="00931BC9">
        <w:t>4</w:t>
      </w:r>
      <w:r w:rsidRPr="008C5B2D">
        <w:t>).</w:t>
      </w:r>
    </w:p>
    <w:p w14:paraId="5D49CF36" w14:textId="77777777" w:rsidR="00BF6678" w:rsidRPr="00082FE9" w:rsidRDefault="003A0D88" w:rsidP="009B408B">
      <w:pPr>
        <w:pStyle w:val="Heading2-By-laws0"/>
      </w:pPr>
      <w:bookmarkStart w:id="37" w:name="_Toc442351265"/>
      <w:r w:rsidRPr="00CD79FC">
        <w:t>Acclam</w:t>
      </w:r>
      <w:r w:rsidRPr="00571C04">
        <w:t>a</w:t>
      </w:r>
      <w:r w:rsidRPr="00CD79FC">
        <w:t>tion</w:t>
      </w:r>
      <w:bookmarkEnd w:id="37"/>
    </w:p>
    <w:p w14:paraId="739F2700" w14:textId="77777777" w:rsidR="00BF6678" w:rsidRPr="00082FE9" w:rsidRDefault="003A0D88" w:rsidP="00653C7F">
      <w:pPr>
        <w:pStyle w:val="2ndlevel-NumberingBy-laws"/>
      </w:pPr>
      <w:r w:rsidRPr="00CD79FC">
        <w:t>If</w:t>
      </w:r>
      <w:r w:rsidRPr="009F7049">
        <w:rPr>
          <w:spacing w:val="4"/>
        </w:rPr>
        <w:t xml:space="preserve"> </w:t>
      </w:r>
      <w:r w:rsidRPr="00A96F1C">
        <w:t>only</w:t>
      </w:r>
      <w:r w:rsidRPr="009F7049">
        <w:rPr>
          <w:spacing w:val="4"/>
        </w:rPr>
        <w:t xml:space="preserve"> </w:t>
      </w:r>
      <w:r w:rsidRPr="00CD79FC">
        <w:t>one</w:t>
      </w:r>
      <w:r w:rsidRPr="009F7049">
        <w:rPr>
          <w:spacing w:val="4"/>
        </w:rPr>
        <w:t xml:space="preserve"> </w:t>
      </w:r>
      <w:r w:rsidR="006864CE">
        <w:rPr>
          <w:spacing w:val="4"/>
        </w:rPr>
        <w:t xml:space="preserve">eligible </w:t>
      </w:r>
      <w:r w:rsidRPr="00CD79FC">
        <w:t>candidate</w:t>
      </w:r>
      <w:r w:rsidRPr="009F7049">
        <w:rPr>
          <w:spacing w:val="4"/>
        </w:rPr>
        <w:t xml:space="preserve"> </w:t>
      </w:r>
      <w:r w:rsidRPr="00CD79FC">
        <w:t>is</w:t>
      </w:r>
      <w:r w:rsidRPr="009F7049">
        <w:rPr>
          <w:spacing w:val="4"/>
        </w:rPr>
        <w:t xml:space="preserve"> </w:t>
      </w:r>
      <w:r w:rsidRPr="00CD79FC">
        <w:t>nominated</w:t>
      </w:r>
      <w:r w:rsidRPr="009F7049">
        <w:rPr>
          <w:spacing w:val="4"/>
        </w:rPr>
        <w:t xml:space="preserve"> </w:t>
      </w:r>
      <w:r w:rsidRPr="009F7049">
        <w:t>f</w:t>
      </w:r>
      <w:r w:rsidRPr="00CD79FC">
        <w:t>or</w:t>
      </w:r>
      <w:r w:rsidRPr="009F7049">
        <w:rPr>
          <w:spacing w:val="4"/>
        </w:rPr>
        <w:t xml:space="preserve"> </w:t>
      </w:r>
      <w:r w:rsidRPr="00CD79FC">
        <w:t>ele</w:t>
      </w:r>
      <w:r w:rsidRPr="009F7049">
        <w:rPr>
          <w:spacing w:val="4"/>
        </w:rPr>
        <w:t>c</w:t>
      </w:r>
      <w:r w:rsidRPr="00CD79FC">
        <w:t>tion</w:t>
      </w:r>
      <w:r w:rsidRPr="009F7049">
        <w:rPr>
          <w:spacing w:val="4"/>
        </w:rPr>
        <w:t xml:space="preserve"> </w:t>
      </w:r>
      <w:r w:rsidRPr="00CD79FC">
        <w:t>in</w:t>
      </w:r>
      <w:r w:rsidRPr="009F7049">
        <w:rPr>
          <w:spacing w:val="4"/>
        </w:rPr>
        <w:t xml:space="preserve"> </w:t>
      </w:r>
      <w:r w:rsidRPr="00CD79FC">
        <w:t>an</w:t>
      </w:r>
      <w:r w:rsidRPr="009F7049">
        <w:rPr>
          <w:spacing w:val="4"/>
        </w:rPr>
        <w:t xml:space="preserve"> </w:t>
      </w:r>
      <w:r w:rsidRPr="00CD79FC">
        <w:t>ele</w:t>
      </w:r>
      <w:r w:rsidRPr="009F7049">
        <w:rPr>
          <w:spacing w:val="4"/>
        </w:rPr>
        <w:t>c</w:t>
      </w:r>
      <w:r w:rsidRPr="00CD79FC">
        <w:t>to</w:t>
      </w:r>
      <w:r w:rsidRPr="009F7049">
        <w:t>r</w:t>
      </w:r>
      <w:r w:rsidRPr="00CD79FC">
        <w:t>al</w:t>
      </w:r>
      <w:r w:rsidRPr="009F7049">
        <w:rPr>
          <w:spacing w:val="4"/>
        </w:rPr>
        <w:t xml:space="preserve"> </w:t>
      </w:r>
      <w:r w:rsidRPr="00CD79FC">
        <w:t>distri</w:t>
      </w:r>
      <w:r w:rsidRPr="009F7049">
        <w:rPr>
          <w:spacing w:val="4"/>
        </w:rPr>
        <w:t>c</w:t>
      </w:r>
      <w:r w:rsidRPr="00CD79FC">
        <w:t>t</w:t>
      </w:r>
      <w:r w:rsidRPr="009F7049">
        <w:rPr>
          <w:spacing w:val="7"/>
        </w:rPr>
        <w:t xml:space="preserve"> </w:t>
      </w:r>
      <w:r w:rsidRPr="00CD79FC">
        <w:t>the</w:t>
      </w:r>
      <w:r w:rsidRPr="009F7049">
        <w:rPr>
          <w:spacing w:val="4"/>
        </w:rPr>
        <w:t xml:space="preserve"> </w:t>
      </w:r>
      <w:r w:rsidRPr="009F7049">
        <w:rPr>
          <w:spacing w:val="-3"/>
        </w:rPr>
        <w:t>R</w:t>
      </w:r>
      <w:r w:rsidRPr="00CD79FC">
        <w:t>egist</w:t>
      </w:r>
      <w:r w:rsidRPr="009F7049">
        <w:t>r</w:t>
      </w:r>
      <w:r w:rsidRPr="00CD79FC">
        <w:t>ar</w:t>
      </w:r>
      <w:r w:rsidRPr="009F7049">
        <w:rPr>
          <w:spacing w:val="4"/>
        </w:rPr>
        <w:t xml:space="preserve"> </w:t>
      </w:r>
      <w:r w:rsidRPr="00CD79FC">
        <w:t>shall decla</w:t>
      </w:r>
      <w:r w:rsidRPr="009F7049">
        <w:rPr>
          <w:spacing w:val="-1"/>
        </w:rPr>
        <w:t>r</w:t>
      </w:r>
      <w:r w:rsidRPr="00CD79FC">
        <w:t>e</w:t>
      </w:r>
      <w:r w:rsidRPr="009F7049">
        <w:rPr>
          <w:spacing w:val="4"/>
        </w:rPr>
        <w:t xml:space="preserve"> </w:t>
      </w:r>
      <w:r w:rsidRPr="00CD79FC">
        <w:t>the</w:t>
      </w:r>
      <w:r w:rsidRPr="009F7049">
        <w:rPr>
          <w:spacing w:val="4"/>
        </w:rPr>
        <w:t xml:space="preserve"> </w:t>
      </w:r>
      <w:r w:rsidRPr="00CD79FC">
        <w:t>candidate</w:t>
      </w:r>
      <w:r w:rsidRPr="009F7049">
        <w:rPr>
          <w:spacing w:val="4"/>
        </w:rPr>
        <w:t xml:space="preserve"> </w:t>
      </w:r>
      <w:r w:rsidRPr="00CD79FC">
        <w:t>ele</w:t>
      </w:r>
      <w:r w:rsidRPr="009F7049">
        <w:rPr>
          <w:spacing w:val="4"/>
        </w:rPr>
        <w:t>c</w:t>
      </w:r>
      <w:r w:rsidRPr="00CD79FC">
        <w:t>ted</w:t>
      </w:r>
      <w:r w:rsidRPr="009F7049">
        <w:rPr>
          <w:spacing w:val="4"/>
        </w:rPr>
        <w:t xml:space="preserve"> </w:t>
      </w:r>
      <w:r w:rsidRPr="00CD79FC">
        <w:t>by</w:t>
      </w:r>
      <w:r w:rsidRPr="009F7049">
        <w:rPr>
          <w:spacing w:val="4"/>
        </w:rPr>
        <w:t xml:space="preserve"> </w:t>
      </w:r>
      <w:r w:rsidRPr="00CD79FC">
        <w:t>acclamation.</w:t>
      </w:r>
    </w:p>
    <w:p w14:paraId="3BA829C7" w14:textId="77777777" w:rsidR="007E66AF" w:rsidRPr="00C83F3B" w:rsidRDefault="003A0D88" w:rsidP="009B408B">
      <w:pPr>
        <w:pStyle w:val="Heading2-By-laws0"/>
      </w:pPr>
      <w:bookmarkStart w:id="38" w:name="_Toc442351266"/>
      <w:r w:rsidRPr="008C5B2D">
        <w:t>Administ</w:t>
      </w:r>
      <w:r w:rsidRPr="00571C04">
        <w:t>ra</w:t>
      </w:r>
      <w:r w:rsidRPr="008C5B2D">
        <w:t>tion</w:t>
      </w:r>
      <w:bookmarkEnd w:id="38"/>
    </w:p>
    <w:p w14:paraId="3D579E05" w14:textId="484A6B58" w:rsidR="002C1021" w:rsidRDefault="008C5B2D" w:rsidP="00376055">
      <w:pPr>
        <w:pStyle w:val="2ndlevel-NumberingBy-laws"/>
      </w:pPr>
      <w:r>
        <w:t>(</w:t>
      </w:r>
      <w:r w:rsidRPr="00D16904">
        <w:t xml:space="preserve">a) </w:t>
      </w:r>
      <w:r w:rsidR="006B4825">
        <w:tab/>
      </w:r>
      <w:r w:rsidR="003A0D88" w:rsidRPr="009F7049">
        <w:rPr>
          <w:spacing w:val="2"/>
        </w:rPr>
        <w:t>Th</w:t>
      </w:r>
      <w:r w:rsidR="003A0D88" w:rsidRPr="00126D58">
        <w:t xml:space="preserve">e </w:t>
      </w:r>
      <w:r w:rsidR="003A0D88" w:rsidRPr="009F7049">
        <w:rPr>
          <w:spacing w:val="-3"/>
        </w:rPr>
        <w:t>R</w:t>
      </w:r>
      <w:r w:rsidR="003A0D88" w:rsidRPr="009F7049">
        <w:rPr>
          <w:spacing w:val="2"/>
        </w:rPr>
        <w:t>egist</w:t>
      </w:r>
      <w:r w:rsidR="003A0D88" w:rsidRPr="009F7049">
        <w:rPr>
          <w:spacing w:val="-2"/>
        </w:rPr>
        <w:t>r</w:t>
      </w:r>
      <w:r w:rsidR="003A0D88" w:rsidRPr="009F7049">
        <w:rPr>
          <w:spacing w:val="2"/>
        </w:rPr>
        <w:t>a</w:t>
      </w:r>
      <w:r w:rsidR="003A0D88" w:rsidRPr="00126D58">
        <w:t xml:space="preserve">r </w:t>
      </w:r>
      <w:r w:rsidR="00E763DE" w:rsidRPr="00126D58">
        <w:t>sha</w:t>
      </w:r>
      <w:r w:rsidR="0015638F" w:rsidRPr="00126D58">
        <w:t xml:space="preserve">ll supervise the nomination </w:t>
      </w:r>
      <w:r w:rsidR="00853FFA" w:rsidRPr="00EF3276">
        <w:rPr>
          <w:spacing w:val="4"/>
        </w:rPr>
        <w:t xml:space="preserve">and </w:t>
      </w:r>
      <w:r w:rsidR="002C1021" w:rsidRPr="009F7049">
        <w:t>e</w:t>
      </w:r>
      <w:r w:rsidR="005F1E7F">
        <w:t>lection of E</w:t>
      </w:r>
      <w:r w:rsidR="00EC446A">
        <w:t xml:space="preserve">lected </w:t>
      </w:r>
      <w:r w:rsidR="00812EB0">
        <w:t>Directors.</w:t>
      </w:r>
    </w:p>
    <w:p w14:paraId="655600C7" w14:textId="77777777" w:rsidR="006864CE" w:rsidRPr="006864CE" w:rsidRDefault="006864CE" w:rsidP="002B6C6C">
      <w:pPr>
        <w:pStyle w:val="aBy-laws"/>
        <w:numPr>
          <w:ilvl w:val="0"/>
          <w:numId w:val="33"/>
        </w:numPr>
        <w:ind w:left="1701" w:hanging="567"/>
        <w:rPr>
          <w:spacing w:val="4"/>
        </w:rPr>
      </w:pPr>
      <w:r>
        <w:rPr>
          <w:spacing w:val="4"/>
        </w:rPr>
        <w:t xml:space="preserve">The Registrar shall appoint an independent electronic voting </w:t>
      </w:r>
      <w:r w:rsidR="00DE6386">
        <w:rPr>
          <w:spacing w:val="4"/>
        </w:rPr>
        <w:t>organization</w:t>
      </w:r>
      <w:r>
        <w:rPr>
          <w:spacing w:val="4"/>
        </w:rPr>
        <w:t xml:space="preserve"> to </w:t>
      </w:r>
      <w:r w:rsidR="00DE6386">
        <w:rPr>
          <w:spacing w:val="4"/>
        </w:rPr>
        <w:t xml:space="preserve">administer the voting process and the </w:t>
      </w:r>
      <w:r w:rsidR="005B21B2">
        <w:rPr>
          <w:spacing w:val="4"/>
        </w:rPr>
        <w:t>counting</w:t>
      </w:r>
      <w:r w:rsidR="00DE6386">
        <w:rPr>
          <w:spacing w:val="4"/>
        </w:rPr>
        <w:t xml:space="preserve"> of electronic ballots.</w:t>
      </w:r>
    </w:p>
    <w:p w14:paraId="2F68BFC4" w14:textId="77777777" w:rsidR="00BC5046" w:rsidRPr="00653C7F" w:rsidRDefault="003A0D88" w:rsidP="002B6C6C">
      <w:pPr>
        <w:pStyle w:val="aBy-laws"/>
        <w:numPr>
          <w:ilvl w:val="0"/>
          <w:numId w:val="33"/>
        </w:numPr>
        <w:ind w:left="1701" w:hanging="567"/>
        <w:rPr>
          <w:spacing w:val="4"/>
        </w:rPr>
      </w:pPr>
      <w:r w:rsidRPr="00CD79FC">
        <w:lastRenderedPageBreak/>
        <w:t xml:space="preserve">All questions arising in the </w:t>
      </w:r>
      <w:r w:rsidR="005B21B2">
        <w:rPr>
          <w:spacing w:val="-3"/>
        </w:rPr>
        <w:t>counting</w:t>
      </w:r>
      <w:r w:rsidRPr="00CD79FC">
        <w:t xml:space="preserve"> of </w:t>
      </w:r>
      <w:r w:rsidR="00A524C8" w:rsidRPr="00CD79FC">
        <w:t>ballot</w:t>
      </w:r>
      <w:r w:rsidR="00A524C8" w:rsidRPr="00653C7F">
        <w:rPr>
          <w:spacing w:val="-4"/>
        </w:rPr>
        <w:t>s</w:t>
      </w:r>
      <w:r w:rsidR="00A524C8" w:rsidRPr="00CD79FC">
        <w:t xml:space="preserve">, the </w:t>
      </w:r>
      <w:r w:rsidR="00A524C8" w:rsidRPr="00653C7F">
        <w:rPr>
          <w:spacing w:val="-3"/>
        </w:rPr>
        <w:t>r</w:t>
      </w:r>
      <w:r w:rsidR="00A524C8" w:rsidRPr="00CD79FC">
        <w:t>e</w:t>
      </w:r>
      <w:r w:rsidR="00A524C8" w:rsidRPr="00653C7F">
        <w:rPr>
          <w:spacing w:val="-3"/>
        </w:rPr>
        <w:t>c</w:t>
      </w:r>
      <w:r w:rsidR="00A524C8" w:rsidRPr="00CD79FC">
        <w:t>o</w:t>
      </w:r>
      <w:r w:rsidR="00A524C8" w:rsidRPr="00653C7F">
        <w:rPr>
          <w:spacing w:val="-2"/>
        </w:rPr>
        <w:t>r</w:t>
      </w:r>
      <w:r w:rsidR="00A524C8" w:rsidRPr="00CD79FC">
        <w:t xml:space="preserve">ding of </w:t>
      </w:r>
      <w:r w:rsidR="00A524C8" w:rsidRPr="00653C7F">
        <w:rPr>
          <w:spacing w:val="-3"/>
        </w:rPr>
        <w:t>r</w:t>
      </w:r>
      <w:r w:rsidR="00A524C8" w:rsidRPr="00CD79FC">
        <w:t>esults or the determin</w:t>
      </w:r>
      <w:r w:rsidR="00A524C8" w:rsidRPr="00653C7F">
        <w:rPr>
          <w:spacing w:val="-2"/>
        </w:rPr>
        <w:t>a</w:t>
      </w:r>
      <w:r w:rsidR="00A524C8" w:rsidRPr="00CD79FC">
        <w:t xml:space="preserve">tion of the </w:t>
      </w:r>
      <w:r w:rsidR="00A524C8" w:rsidRPr="00653C7F">
        <w:rPr>
          <w:spacing w:val="-3"/>
        </w:rPr>
        <w:t>r</w:t>
      </w:r>
      <w:r w:rsidR="00A524C8" w:rsidRPr="00CD79FC">
        <w:t>esult</w:t>
      </w:r>
      <w:r w:rsidR="00A524C8" w:rsidRPr="00653C7F">
        <w:rPr>
          <w:spacing w:val="3"/>
        </w:rPr>
        <w:t xml:space="preserve"> </w:t>
      </w:r>
      <w:r w:rsidRPr="00CD79FC">
        <w:t xml:space="preserve">shall be decided by the </w:t>
      </w:r>
      <w:r w:rsidR="00EF3276">
        <w:t>Registrar</w:t>
      </w:r>
      <w:r w:rsidRPr="00CD79FC">
        <w:t>.</w:t>
      </w:r>
    </w:p>
    <w:p w14:paraId="170DE972" w14:textId="3588F378" w:rsidR="006841D3" w:rsidRPr="006841D3" w:rsidRDefault="006841D3" w:rsidP="006B4825">
      <w:pPr>
        <w:pStyle w:val="aBy-laws"/>
        <w:ind w:left="1701" w:hanging="567"/>
        <w:rPr>
          <w:spacing w:val="4"/>
        </w:rPr>
      </w:pPr>
      <w:r>
        <w:rPr>
          <w:spacing w:val="4"/>
        </w:rPr>
        <w:t>When a candidate withdraws from the election during the voting period, the Registrar shall inform all voters of the withdrawal and the option to re-cast their votes.</w:t>
      </w:r>
    </w:p>
    <w:p w14:paraId="60918423" w14:textId="04C93E76" w:rsidR="00BF6678" w:rsidRPr="00082FE9" w:rsidRDefault="003A0D88" w:rsidP="006B4825">
      <w:pPr>
        <w:pStyle w:val="aBy-laws"/>
        <w:ind w:left="1701" w:hanging="567"/>
        <w:rPr>
          <w:spacing w:val="4"/>
        </w:rPr>
      </w:pPr>
      <w:r w:rsidRPr="00CD79FC">
        <w:t>Whe</w:t>
      </w:r>
      <w:r w:rsidRPr="00CD79FC">
        <w:rPr>
          <w:spacing w:val="-3"/>
        </w:rPr>
        <w:t>r</w:t>
      </w:r>
      <w:r w:rsidRPr="00CD79FC">
        <w:t xml:space="preserve">e the </w:t>
      </w:r>
      <w:r w:rsidR="00EF3276">
        <w:t>By-laws</w:t>
      </w:r>
      <w:r w:rsidRPr="00CD79FC">
        <w:t xml:space="preserve"> do not</w:t>
      </w:r>
      <w:r w:rsidRPr="00CD79FC">
        <w:rPr>
          <w:spacing w:val="3"/>
        </w:rPr>
        <w:t xml:space="preserve"> </w:t>
      </w:r>
      <w:r w:rsidR="00EA0263">
        <w:t>address an issue</w:t>
      </w:r>
      <w:r w:rsidRPr="00CD79FC">
        <w:t xml:space="preserve">, the </w:t>
      </w:r>
      <w:r w:rsidR="00EF3276">
        <w:t>Registrar</w:t>
      </w:r>
      <w:r w:rsidRPr="00CD79FC">
        <w:rPr>
          <w:spacing w:val="-6"/>
        </w:rPr>
        <w:t xml:space="preserve"> </w:t>
      </w:r>
      <w:r w:rsidRPr="00CD79FC">
        <w:t xml:space="preserve">shall use </w:t>
      </w:r>
      <w:r w:rsidR="008E639E">
        <w:t>their</w:t>
      </w:r>
      <w:r w:rsidR="008E33D1" w:rsidRPr="00CD79FC">
        <w:t xml:space="preserve"> </w:t>
      </w:r>
      <w:r w:rsidRPr="00CD79FC">
        <w:t>best judgme</w:t>
      </w:r>
      <w:r w:rsidRPr="00CD79FC">
        <w:rPr>
          <w:spacing w:val="-2"/>
        </w:rPr>
        <w:t>n</w:t>
      </w:r>
      <w:r w:rsidRPr="00CD79FC">
        <w:t>t</w:t>
      </w:r>
      <w:r w:rsidRPr="00CD79FC">
        <w:rPr>
          <w:spacing w:val="3"/>
        </w:rPr>
        <w:t xml:space="preserve"> </w:t>
      </w:r>
      <w:r w:rsidRPr="00CD79FC">
        <w:t>to ensu</w:t>
      </w:r>
      <w:r w:rsidRPr="00CD79FC">
        <w:rPr>
          <w:spacing w:val="-3"/>
        </w:rPr>
        <w:t>r</w:t>
      </w:r>
      <w:r w:rsidRPr="00CD79FC">
        <w:t>e th</w:t>
      </w:r>
      <w:r w:rsidRPr="00CD79FC">
        <w:rPr>
          <w:spacing w:val="-2"/>
        </w:rPr>
        <w:t>a</w:t>
      </w:r>
      <w:r w:rsidRPr="00CD79FC">
        <w:t>t</w:t>
      </w:r>
      <w:r w:rsidRPr="00CD79FC">
        <w:rPr>
          <w:spacing w:val="3"/>
        </w:rPr>
        <w:t xml:space="preserve"> </w:t>
      </w:r>
      <w:r w:rsidRPr="00CD79FC">
        <w:t>the ele</w:t>
      </w:r>
      <w:r w:rsidRPr="00CD79FC">
        <w:rPr>
          <w:spacing w:val="2"/>
        </w:rPr>
        <w:t>c</w:t>
      </w:r>
      <w:r w:rsidRPr="00CD79FC">
        <w:t xml:space="preserve">tion is </w:t>
      </w:r>
      <w:r w:rsidRPr="00CD79FC">
        <w:rPr>
          <w:spacing w:val="-4"/>
        </w:rPr>
        <w:t>f</w:t>
      </w:r>
      <w:r w:rsidRPr="00CD79FC">
        <w:t>air and democ</w:t>
      </w:r>
      <w:r w:rsidRPr="00CD79FC">
        <w:rPr>
          <w:spacing w:val="-4"/>
        </w:rPr>
        <w:t>r</w:t>
      </w:r>
      <w:r w:rsidRPr="00CD79FC">
        <w:rPr>
          <w:spacing w:val="-2"/>
        </w:rPr>
        <w:t>a</w:t>
      </w:r>
      <w:r w:rsidRPr="00CD79FC">
        <w:t>ti</w:t>
      </w:r>
      <w:r w:rsidRPr="00CD79FC">
        <w:rPr>
          <w:spacing w:val="3"/>
        </w:rPr>
        <w:t>c</w:t>
      </w:r>
      <w:r w:rsidRPr="00CD79FC">
        <w:t>.</w:t>
      </w:r>
    </w:p>
    <w:p w14:paraId="49872CEC" w14:textId="77777777" w:rsidR="00BF6678" w:rsidRPr="00082FE9" w:rsidRDefault="003A0D88" w:rsidP="009B408B">
      <w:pPr>
        <w:pStyle w:val="Heading2-By-laws0"/>
      </w:pPr>
      <w:bookmarkStart w:id="39" w:name="_Toc442351267"/>
      <w:r w:rsidRPr="00571C04">
        <w:t>V</w:t>
      </w:r>
      <w:r w:rsidRPr="00CD79FC">
        <w:t>oting</w:t>
      </w:r>
      <w:bookmarkEnd w:id="39"/>
    </w:p>
    <w:p w14:paraId="61D33D63" w14:textId="77777777" w:rsidR="006B4825" w:rsidRDefault="008242B9" w:rsidP="006B4825">
      <w:pPr>
        <w:pStyle w:val="2ndlevel-NumberingBy-laws"/>
        <w:spacing w:after="0"/>
      </w:pPr>
      <w:r>
        <w:t>(</w:t>
      </w:r>
      <w:r w:rsidRPr="00D16904">
        <w:t xml:space="preserve">a) </w:t>
      </w:r>
      <w:r w:rsidR="006B4825">
        <w:tab/>
      </w:r>
      <w:r w:rsidR="003A0D88" w:rsidRPr="006B4825">
        <w:rPr>
          <w:spacing w:val="-4"/>
        </w:rPr>
        <w:t>E</w:t>
      </w:r>
      <w:r w:rsidR="003A0D88" w:rsidRPr="006B4825">
        <w:rPr>
          <w:spacing w:val="-3"/>
        </w:rPr>
        <w:t>x</w:t>
      </w:r>
      <w:r w:rsidR="003A0D88" w:rsidRPr="00126D58">
        <w:t>cept</w:t>
      </w:r>
      <w:r w:rsidR="003A0D88" w:rsidRPr="006B4825">
        <w:rPr>
          <w:spacing w:val="3"/>
        </w:rPr>
        <w:t xml:space="preserve"> </w:t>
      </w:r>
      <w:r w:rsidR="003A0D88" w:rsidRPr="006B4825">
        <w:rPr>
          <w:spacing w:val="-4"/>
        </w:rPr>
        <w:t>f</w:t>
      </w:r>
      <w:r w:rsidR="003A0D88" w:rsidRPr="00126D58">
        <w:t>or an ele</w:t>
      </w:r>
      <w:r w:rsidR="003A0D88" w:rsidRPr="006B4825">
        <w:rPr>
          <w:spacing w:val="2"/>
        </w:rPr>
        <w:t>c</w:t>
      </w:r>
      <w:r w:rsidR="003A0D88" w:rsidRPr="00126D58">
        <w:t xml:space="preserve">tion in which the </w:t>
      </w:r>
      <w:r w:rsidR="003A0D88" w:rsidRPr="006B4825">
        <w:rPr>
          <w:spacing w:val="-5"/>
        </w:rPr>
        <w:t>R</w:t>
      </w:r>
      <w:r w:rsidR="003A0D88" w:rsidRPr="00126D58">
        <w:t>egist</w:t>
      </w:r>
      <w:r w:rsidR="003A0D88" w:rsidRPr="006B4825">
        <w:rPr>
          <w:spacing w:val="-4"/>
        </w:rPr>
        <w:t>r</w:t>
      </w:r>
      <w:r w:rsidR="003A0D88" w:rsidRPr="00126D58">
        <w:t>ar has decla</w:t>
      </w:r>
      <w:r w:rsidR="003A0D88" w:rsidRPr="006B4825">
        <w:rPr>
          <w:spacing w:val="-3"/>
        </w:rPr>
        <w:t>r</w:t>
      </w:r>
      <w:r w:rsidR="003A0D88" w:rsidRPr="00126D58">
        <w:t>ed a candid</w:t>
      </w:r>
      <w:r w:rsidR="003A0D88" w:rsidRPr="009F7049">
        <w:rPr>
          <w:spacing w:val="-2"/>
        </w:rPr>
        <w:t>a</w:t>
      </w:r>
      <w:r w:rsidR="003A0D88" w:rsidRPr="00126D58">
        <w:t>te ele</w:t>
      </w:r>
      <w:r w:rsidR="003A0D88" w:rsidRPr="006B4825">
        <w:rPr>
          <w:spacing w:val="2"/>
        </w:rPr>
        <w:t>c</w:t>
      </w:r>
      <w:r w:rsidR="003A0D88" w:rsidRPr="00126D58">
        <w:t xml:space="preserve">ted to </w:t>
      </w:r>
    </w:p>
    <w:p w14:paraId="7FE6EF21" w14:textId="5291E7EB" w:rsidR="00BF6678" w:rsidRPr="00126D58" w:rsidRDefault="00812EB0" w:rsidP="006B4825">
      <w:pPr>
        <w:pStyle w:val="2ndlevel-NumberingBy-laws"/>
        <w:numPr>
          <w:ilvl w:val="0"/>
          <w:numId w:val="0"/>
        </w:numPr>
        <w:ind w:left="1701"/>
      </w:pPr>
      <w:r>
        <w:rPr>
          <w:spacing w:val="-4"/>
        </w:rPr>
        <w:t>t</w:t>
      </w:r>
      <w:r w:rsidR="004A76BC">
        <w:rPr>
          <w:spacing w:val="-4"/>
        </w:rPr>
        <w:t>he Board</w:t>
      </w:r>
      <w:r w:rsidR="003A0D88" w:rsidRPr="00126D58">
        <w:t xml:space="preserve"> by acclam</w:t>
      </w:r>
      <w:r w:rsidR="003A0D88" w:rsidRPr="009F7049">
        <w:t>a</w:t>
      </w:r>
      <w:r w:rsidR="003A0D88" w:rsidRPr="00126D58">
        <w:t xml:space="preserve">tion, the </w:t>
      </w:r>
      <w:r w:rsidR="003A0D88" w:rsidRPr="008E7AE7">
        <w:t>Registrar</w:t>
      </w:r>
      <w:r w:rsidR="003A0D88" w:rsidRPr="00126D58">
        <w:t xml:space="preserve"> shall, </w:t>
      </w:r>
      <w:r w:rsidR="003A0D88" w:rsidRPr="009F7049">
        <w:t>a</w:t>
      </w:r>
      <w:r w:rsidR="003A0D88" w:rsidRPr="00126D58">
        <w:t>t</w:t>
      </w:r>
      <w:r w:rsidR="003A0D88" w:rsidRPr="006B4825">
        <w:rPr>
          <w:spacing w:val="3"/>
        </w:rPr>
        <w:t xml:space="preserve"> </w:t>
      </w:r>
      <w:r w:rsidR="003A0D88" w:rsidRPr="00126D58">
        <w:t>least</w:t>
      </w:r>
      <w:r w:rsidR="003A0D88" w:rsidRPr="006B4825">
        <w:rPr>
          <w:spacing w:val="3"/>
        </w:rPr>
        <w:t xml:space="preserve"> </w:t>
      </w:r>
      <w:r w:rsidR="00FB6B96">
        <w:t>thirty</w:t>
      </w:r>
      <w:r w:rsidR="00FB6B96" w:rsidRPr="00126D58">
        <w:t xml:space="preserve"> </w:t>
      </w:r>
      <w:r w:rsidR="003A0D88" w:rsidRPr="00126D58">
        <w:t>d</w:t>
      </w:r>
      <w:r w:rsidR="003A0D88" w:rsidRPr="006B4825">
        <w:rPr>
          <w:spacing w:val="-3"/>
        </w:rPr>
        <w:t>a</w:t>
      </w:r>
      <w:r w:rsidR="003A0D88" w:rsidRPr="00126D58">
        <w:t>ys be</w:t>
      </w:r>
      <w:r w:rsidR="003A0D88" w:rsidRPr="006B4825">
        <w:rPr>
          <w:spacing w:val="-4"/>
        </w:rPr>
        <w:t>f</w:t>
      </w:r>
      <w:r w:rsidR="003A0D88" w:rsidRPr="00126D58">
        <w:t>o</w:t>
      </w:r>
      <w:r w:rsidR="003A0D88" w:rsidRPr="006B4825">
        <w:rPr>
          <w:spacing w:val="-3"/>
        </w:rPr>
        <w:t>r</w:t>
      </w:r>
      <w:r w:rsidR="003A0D88" w:rsidRPr="00126D58">
        <w:t>e the d</w:t>
      </w:r>
      <w:r w:rsidR="003A0D88" w:rsidRPr="009F7049">
        <w:t>a</w:t>
      </w:r>
      <w:r w:rsidR="003A0D88" w:rsidRPr="00126D58">
        <w:t>te of an ele</w:t>
      </w:r>
      <w:r w:rsidR="003A0D88" w:rsidRPr="006B4825">
        <w:rPr>
          <w:spacing w:val="2"/>
        </w:rPr>
        <w:t>c</w:t>
      </w:r>
      <w:r w:rsidR="003A0D88" w:rsidRPr="00126D58">
        <w:t>tion, send by</w:t>
      </w:r>
      <w:r w:rsidR="008242B9">
        <w:t xml:space="preserve"> </w:t>
      </w:r>
      <w:r w:rsidR="00A82005">
        <w:t>Mail</w:t>
      </w:r>
      <w:r w:rsidR="003A0D88" w:rsidRPr="00126D58">
        <w:t xml:space="preserve"> to </w:t>
      </w:r>
      <w:r w:rsidR="003A0D88" w:rsidRPr="009F7049">
        <w:t>e</w:t>
      </w:r>
      <w:r w:rsidR="003A0D88" w:rsidRPr="006B4825">
        <w:rPr>
          <w:spacing w:val="-3"/>
        </w:rPr>
        <w:t>v</w:t>
      </w:r>
      <w:r w:rsidR="003A0D88" w:rsidRPr="00126D58">
        <w:t xml:space="preserve">ery </w:t>
      </w:r>
      <w:r w:rsidR="009269E1">
        <w:rPr>
          <w:spacing w:val="-3"/>
        </w:rPr>
        <w:t>Registrant</w:t>
      </w:r>
      <w:r w:rsidR="003A0D88" w:rsidRPr="006B4825">
        <w:rPr>
          <w:spacing w:val="3"/>
        </w:rPr>
        <w:t xml:space="preserve"> </w:t>
      </w:r>
      <w:r w:rsidR="003A0D88" w:rsidRPr="00126D58">
        <w:t>e</w:t>
      </w:r>
      <w:r w:rsidR="003A0D88" w:rsidRPr="009F7049">
        <w:t>n</w:t>
      </w:r>
      <w:r w:rsidR="003A0D88" w:rsidRPr="00126D58">
        <w:t xml:space="preserve">titled to </w:t>
      </w:r>
      <w:r w:rsidR="003A0D88" w:rsidRPr="006B4825">
        <w:rPr>
          <w:spacing w:val="-4"/>
        </w:rPr>
        <w:t>v</w:t>
      </w:r>
      <w:r w:rsidR="003A0D88" w:rsidRPr="00126D58">
        <w:t>ote in the ele</w:t>
      </w:r>
      <w:r w:rsidR="003A0D88" w:rsidRPr="006B4825">
        <w:rPr>
          <w:spacing w:val="2"/>
        </w:rPr>
        <w:t>c</w:t>
      </w:r>
      <w:r w:rsidR="00EA0263">
        <w:t>tion:</w:t>
      </w:r>
    </w:p>
    <w:p w14:paraId="5970C1F8" w14:textId="77777777" w:rsidR="00BF6678" w:rsidRPr="00082FE9" w:rsidRDefault="004A1840" w:rsidP="0051626C">
      <w:pPr>
        <w:pStyle w:val="iiby-laws"/>
        <w:numPr>
          <w:ilvl w:val="0"/>
          <w:numId w:val="111"/>
        </w:numPr>
        <w:ind w:left="2127" w:hanging="426"/>
      </w:pPr>
      <w:r w:rsidRPr="00CD79FC">
        <w:t>access to a</w:t>
      </w:r>
      <w:r w:rsidR="004615B9">
        <w:t>n electronic</w:t>
      </w:r>
      <w:r w:rsidRPr="00CD79FC">
        <w:t xml:space="preserve"> ballot listing all eligible candidates</w:t>
      </w:r>
      <w:r w:rsidR="00EA0263">
        <w:t>;</w:t>
      </w:r>
    </w:p>
    <w:p w14:paraId="55CE2008" w14:textId="77777777" w:rsidR="00BF6678" w:rsidRPr="00082FE9" w:rsidRDefault="003A0D88" w:rsidP="00C75EFF">
      <w:pPr>
        <w:pStyle w:val="iiby-laws"/>
        <w:ind w:left="2127" w:hanging="426"/>
      </w:pPr>
      <w:r w:rsidRPr="00CD79FC">
        <w:t>instru</w:t>
      </w:r>
      <w:r w:rsidRPr="00CD79FC">
        <w:rPr>
          <w:spacing w:val="2"/>
        </w:rPr>
        <w:t>c</w:t>
      </w:r>
      <w:r w:rsidRPr="00CD79FC">
        <w:t xml:space="preserve">tions </w:t>
      </w:r>
      <w:r w:rsidRPr="00CD79FC">
        <w:rPr>
          <w:spacing w:val="-4"/>
        </w:rPr>
        <w:t>f</w:t>
      </w:r>
      <w:r w:rsidRPr="00CD79FC">
        <w:t xml:space="preserve">or </w:t>
      </w:r>
      <w:r w:rsidRPr="00CD79FC">
        <w:rPr>
          <w:spacing w:val="-4"/>
        </w:rPr>
        <w:t>v</w:t>
      </w:r>
      <w:r w:rsidRPr="00CD79FC">
        <w:t>oting</w:t>
      </w:r>
      <w:r w:rsidR="008E33D1" w:rsidRPr="00CD79FC">
        <w:t>, including information on the electronic voting process</w:t>
      </w:r>
      <w:r w:rsidR="00EA0263">
        <w:t>;</w:t>
      </w:r>
      <w:r w:rsidR="0020094B">
        <w:t xml:space="preserve"> and</w:t>
      </w:r>
    </w:p>
    <w:p w14:paraId="5FAFC40C" w14:textId="19B72C62" w:rsidR="00BF6678" w:rsidRPr="00082FE9" w:rsidRDefault="00DD675A" w:rsidP="00C75EFF">
      <w:pPr>
        <w:pStyle w:val="iiby-laws"/>
        <w:ind w:left="2127" w:hanging="426"/>
      </w:pPr>
      <w:r>
        <w:t xml:space="preserve">suitable </w:t>
      </w:r>
      <w:r w:rsidR="003A0D88" w:rsidRPr="00CD79FC">
        <w:t>biog</w:t>
      </w:r>
      <w:r w:rsidR="003A0D88" w:rsidRPr="00CD79FC">
        <w:rPr>
          <w:spacing w:val="-4"/>
        </w:rPr>
        <w:t>r</w:t>
      </w:r>
      <w:r w:rsidR="003A0D88" w:rsidRPr="00CD79FC">
        <w:t>aphical in</w:t>
      </w:r>
      <w:r w:rsidR="003A0D88" w:rsidRPr="00CD79FC">
        <w:rPr>
          <w:spacing w:val="-4"/>
        </w:rPr>
        <w:t>f</w:t>
      </w:r>
      <w:r w:rsidR="003A0D88" w:rsidRPr="00CD79FC">
        <w:t>orm</w:t>
      </w:r>
      <w:r w:rsidR="003A0D88" w:rsidRPr="00CD79FC">
        <w:rPr>
          <w:spacing w:val="-2"/>
        </w:rPr>
        <w:t>a</w:t>
      </w:r>
      <w:r w:rsidR="003A0D88" w:rsidRPr="00CD79FC">
        <w:t>tion about</w:t>
      </w:r>
      <w:r w:rsidR="003A0D88" w:rsidRPr="00CD79FC">
        <w:rPr>
          <w:spacing w:val="3"/>
        </w:rPr>
        <w:t xml:space="preserve"> </w:t>
      </w:r>
      <w:r w:rsidR="003A0D88" w:rsidRPr="00CD79FC">
        <w:t>each candid</w:t>
      </w:r>
      <w:r w:rsidR="003A0D88" w:rsidRPr="00CD79FC">
        <w:rPr>
          <w:spacing w:val="-2"/>
        </w:rPr>
        <w:t>a</w:t>
      </w:r>
      <w:r w:rsidR="003A0D88" w:rsidRPr="00CD79FC">
        <w:t>te and a</w:t>
      </w:r>
      <w:r w:rsidR="0020094B">
        <w:t>ny</w:t>
      </w:r>
      <w:r w:rsidR="003A0D88" w:rsidRPr="00CD79FC">
        <w:t xml:space="preserve"> st</w:t>
      </w:r>
      <w:r w:rsidR="003A0D88" w:rsidRPr="00CD79FC">
        <w:rPr>
          <w:spacing w:val="-2"/>
        </w:rPr>
        <w:t>a</w:t>
      </w:r>
      <w:r w:rsidR="003A0D88" w:rsidRPr="00CD79FC">
        <w:t>teme</w:t>
      </w:r>
      <w:r w:rsidR="003A0D88" w:rsidRPr="00CD79FC">
        <w:rPr>
          <w:spacing w:val="-2"/>
        </w:rPr>
        <w:t>n</w:t>
      </w:r>
      <w:r w:rsidR="003A0D88" w:rsidRPr="00CD79FC">
        <w:t>t</w:t>
      </w:r>
      <w:r w:rsidR="003A0D88" w:rsidRPr="00CD79FC">
        <w:rPr>
          <w:spacing w:val="3"/>
        </w:rPr>
        <w:t xml:space="preserve"> </w:t>
      </w:r>
      <w:r w:rsidR="003A0D88" w:rsidRPr="00CD79FC">
        <w:t>f</w:t>
      </w:r>
      <w:r w:rsidR="003A0D88" w:rsidRPr="00CD79FC">
        <w:rPr>
          <w:spacing w:val="-2"/>
        </w:rPr>
        <w:t>r</w:t>
      </w:r>
      <w:r w:rsidR="003A0D88" w:rsidRPr="00CD79FC">
        <w:t>om each candid</w:t>
      </w:r>
      <w:r w:rsidR="003A0D88" w:rsidRPr="00CD79FC">
        <w:rPr>
          <w:spacing w:val="-2"/>
        </w:rPr>
        <w:t>a</w:t>
      </w:r>
      <w:r w:rsidR="003A0D88" w:rsidRPr="00CD79FC">
        <w:t>te in ac</w:t>
      </w:r>
      <w:r w:rsidR="003A0D88" w:rsidRPr="00CD79FC">
        <w:rPr>
          <w:spacing w:val="-3"/>
        </w:rPr>
        <w:t>c</w:t>
      </w:r>
      <w:r w:rsidR="003A0D88" w:rsidRPr="00CD79FC">
        <w:t>o</w:t>
      </w:r>
      <w:r w:rsidR="003A0D88" w:rsidRPr="00CD79FC">
        <w:rPr>
          <w:spacing w:val="-2"/>
        </w:rPr>
        <w:t>r</w:t>
      </w:r>
      <w:r w:rsidR="003A0D88" w:rsidRPr="00CD79FC">
        <w:t xml:space="preserve">dance with the </w:t>
      </w:r>
      <w:r w:rsidR="003A0D88" w:rsidRPr="00CD79FC">
        <w:rPr>
          <w:spacing w:val="-4"/>
        </w:rPr>
        <w:t>C</w:t>
      </w:r>
      <w:r w:rsidR="003A0D88" w:rsidRPr="00CD79FC">
        <w:t>ollege</w:t>
      </w:r>
      <w:r w:rsidR="003A0D88" w:rsidRPr="00CD79FC">
        <w:rPr>
          <w:spacing w:val="-12"/>
        </w:rPr>
        <w:t>’</w:t>
      </w:r>
      <w:r w:rsidR="003A0D88" w:rsidRPr="00CD79FC">
        <w:t>s g</w:t>
      </w:r>
      <w:r w:rsidR="003A0D88" w:rsidRPr="00CD79FC">
        <w:rPr>
          <w:spacing w:val="-2"/>
        </w:rPr>
        <w:t>o</w:t>
      </w:r>
      <w:r w:rsidR="003A0D88" w:rsidRPr="00CD79FC">
        <w:rPr>
          <w:spacing w:val="-3"/>
        </w:rPr>
        <w:t>v</w:t>
      </w:r>
      <w:r w:rsidR="003A0D88" w:rsidRPr="00CD79FC">
        <w:t>ernance policies as app</w:t>
      </w:r>
      <w:r w:rsidR="003A0D88" w:rsidRPr="00CD79FC">
        <w:rPr>
          <w:spacing w:val="-2"/>
        </w:rPr>
        <w:t>ro</w:t>
      </w:r>
      <w:r w:rsidR="003A0D88" w:rsidRPr="00CD79FC">
        <w:rPr>
          <w:spacing w:val="-3"/>
        </w:rPr>
        <w:t>v</w:t>
      </w:r>
      <w:r w:rsidR="003A0D88" w:rsidRPr="00CD79FC">
        <w:t>ed</w:t>
      </w:r>
      <w:r w:rsidR="005B1CB1" w:rsidRPr="00CD79FC">
        <w:t xml:space="preserve"> </w:t>
      </w:r>
      <w:r w:rsidR="003A0D88" w:rsidRPr="00CD79FC">
        <w:t xml:space="preserve">by </w:t>
      </w:r>
      <w:r w:rsidR="00B66D60">
        <w:rPr>
          <w:spacing w:val="-4"/>
        </w:rPr>
        <w:t>t</w:t>
      </w:r>
      <w:r w:rsidR="004A76BC">
        <w:rPr>
          <w:spacing w:val="-4"/>
        </w:rPr>
        <w:t>he Board</w:t>
      </w:r>
      <w:r w:rsidR="00A2793D">
        <w:t>.</w:t>
      </w:r>
    </w:p>
    <w:p w14:paraId="7500E4D6" w14:textId="77777777" w:rsidR="00A90542" w:rsidRPr="00CD79FC" w:rsidRDefault="003A0D88" w:rsidP="002B6C6C">
      <w:pPr>
        <w:pStyle w:val="aBy-laws"/>
        <w:numPr>
          <w:ilvl w:val="0"/>
          <w:numId w:val="34"/>
        </w:numPr>
        <w:ind w:left="1701" w:hanging="567"/>
      </w:pPr>
      <w:r w:rsidRPr="00CD79FC">
        <w:t xml:space="preserve">The </w:t>
      </w:r>
      <w:r w:rsidR="004A1840" w:rsidRPr="00CD79FC">
        <w:t xml:space="preserve">electronic </w:t>
      </w:r>
      <w:r w:rsidRPr="00CD79FC">
        <w:t>ballot</w:t>
      </w:r>
      <w:r w:rsidRPr="00653C7F">
        <w:rPr>
          <w:spacing w:val="3"/>
        </w:rPr>
        <w:t xml:space="preserve"> </w:t>
      </w:r>
      <w:r w:rsidRPr="00CD79FC">
        <w:t xml:space="preserve">shall </w:t>
      </w:r>
      <w:r w:rsidRPr="00653C7F">
        <w:rPr>
          <w:spacing w:val="-3"/>
        </w:rPr>
        <w:t>c</w:t>
      </w:r>
      <w:r w:rsidRPr="00CD79FC">
        <w:t>o</w:t>
      </w:r>
      <w:r w:rsidRPr="00653C7F">
        <w:rPr>
          <w:spacing w:val="-2"/>
        </w:rPr>
        <w:t>n</w:t>
      </w:r>
      <w:r w:rsidRPr="00CD79FC">
        <w:t>tain the name of each candid</w:t>
      </w:r>
      <w:r w:rsidRPr="00653C7F">
        <w:rPr>
          <w:spacing w:val="-2"/>
        </w:rPr>
        <w:t>a</w:t>
      </w:r>
      <w:r w:rsidRPr="00CD79FC">
        <w:t>te</w:t>
      </w:r>
      <w:r w:rsidR="006864CE">
        <w:t xml:space="preserve"> in random order</w:t>
      </w:r>
      <w:r w:rsidRPr="00CD79FC">
        <w:t>.</w:t>
      </w:r>
    </w:p>
    <w:p w14:paraId="3E57D5D6" w14:textId="6111A885" w:rsidR="00BF6678" w:rsidRPr="00082FE9" w:rsidRDefault="009474F5" w:rsidP="00E54D70">
      <w:pPr>
        <w:pStyle w:val="aBy-laws"/>
        <w:ind w:left="1701" w:hanging="567"/>
      </w:pPr>
      <w:r>
        <w:t xml:space="preserve">A </w:t>
      </w:r>
      <w:r w:rsidR="009269E1">
        <w:t>Registrant</w:t>
      </w:r>
      <w:r w:rsidR="004A1840" w:rsidRPr="00CD79FC">
        <w:t xml:space="preserve"> entitled to vote in the election and who does not, for any reason, obtain access to an electronic ballot may </w:t>
      </w:r>
      <w:r w:rsidR="006864CE">
        <w:t xml:space="preserve">ask the </w:t>
      </w:r>
      <w:r w:rsidR="004A1840" w:rsidRPr="00CD79FC">
        <w:t>Registrar for replacement access to a</w:t>
      </w:r>
      <w:r w:rsidR="003F54B1" w:rsidRPr="00CD79FC">
        <w:t>n electronic</w:t>
      </w:r>
      <w:r w:rsidR="004A1840" w:rsidRPr="00CD79FC">
        <w:t xml:space="preserve"> ballot and the Registrar shall provide the </w:t>
      </w:r>
      <w:r w:rsidR="009269E1">
        <w:t>Registrant</w:t>
      </w:r>
      <w:r w:rsidR="004A1840" w:rsidRPr="00CD79FC">
        <w:t xml:space="preserve"> with </w:t>
      </w:r>
      <w:r w:rsidR="006864CE">
        <w:t>such access</w:t>
      </w:r>
      <w:r w:rsidR="004A1840" w:rsidRPr="00CD79FC">
        <w:t xml:space="preserve"> provided the request is received at least </w:t>
      </w:r>
      <w:r w:rsidR="00D90813">
        <w:t>forty-eight</w:t>
      </w:r>
      <w:r w:rsidR="00D90813" w:rsidRPr="00CD79FC">
        <w:t xml:space="preserve"> </w:t>
      </w:r>
      <w:r w:rsidR="004A1840" w:rsidRPr="00CD79FC">
        <w:t>hours before the election day.</w:t>
      </w:r>
      <w:r w:rsidR="008B2A81" w:rsidRPr="00CD79FC">
        <w:t xml:space="preserve"> </w:t>
      </w:r>
    </w:p>
    <w:p w14:paraId="4AB34264" w14:textId="1960AB3E" w:rsidR="008E7AE7" w:rsidRDefault="006864CE" w:rsidP="00653C7F">
      <w:pPr>
        <w:pStyle w:val="2ndlevel-NumberingBy-laws"/>
      </w:pPr>
      <w:r>
        <w:t>A</w:t>
      </w:r>
      <w:r w:rsidRPr="007458A1">
        <w:t xml:space="preserve"> </w:t>
      </w:r>
      <w:r w:rsidR="009269E1">
        <w:t>Registrant</w:t>
      </w:r>
      <w:r w:rsidRPr="007458A1">
        <w:t xml:space="preserve"> may </w:t>
      </w:r>
      <w:r>
        <w:t>cast only one vote in an election</w:t>
      </w:r>
      <w:r w:rsidR="00DE6386">
        <w:t xml:space="preserve"> for the electoral district in which the </w:t>
      </w:r>
      <w:r w:rsidR="009269E1">
        <w:t>Registrant</w:t>
      </w:r>
      <w:r w:rsidR="00DE6386">
        <w:t xml:space="preserve"> is entitled to vote</w:t>
      </w:r>
      <w:r>
        <w:t>.</w:t>
      </w:r>
    </w:p>
    <w:p w14:paraId="5A06D363" w14:textId="376DF395" w:rsidR="006864CE" w:rsidRDefault="006864CE" w:rsidP="006864CE">
      <w:pPr>
        <w:pStyle w:val="2ndlevel-NumberingBy-laws"/>
      </w:pPr>
      <w:r>
        <w:t xml:space="preserve">Only </w:t>
      </w:r>
      <w:r w:rsidR="004615B9">
        <w:t>electronic ballots</w:t>
      </w:r>
      <w:r>
        <w:t xml:space="preserve"> cast by two o’clock in the afternoon Eastern Time shall be </w:t>
      </w:r>
      <w:r w:rsidR="005B21B2">
        <w:t>counted</w:t>
      </w:r>
      <w:r>
        <w:t>.</w:t>
      </w:r>
    </w:p>
    <w:p w14:paraId="52E86DBB" w14:textId="36F8BFD5" w:rsidR="00BF6678" w:rsidRPr="00082FE9" w:rsidRDefault="005B21B2" w:rsidP="009B408B">
      <w:pPr>
        <w:pStyle w:val="Heading2-By-laws0"/>
      </w:pPr>
      <w:bookmarkStart w:id="40" w:name="_Toc442351268"/>
      <w:r>
        <w:t>Counting</w:t>
      </w:r>
      <w:r w:rsidR="003A0D88" w:rsidRPr="00571C04">
        <w:t xml:space="preserve"> V</w:t>
      </w:r>
      <w:r w:rsidR="003A0D88" w:rsidRPr="00CD79FC">
        <w:t>otes</w:t>
      </w:r>
      <w:r w:rsidR="00824ECB" w:rsidRPr="00CD79FC">
        <w:t xml:space="preserve"> </w:t>
      </w:r>
      <w:bookmarkEnd w:id="40"/>
    </w:p>
    <w:p w14:paraId="39C686EF" w14:textId="77777777" w:rsidR="00376055" w:rsidRDefault="007458A1" w:rsidP="00376055">
      <w:pPr>
        <w:pStyle w:val="2ndlevel-NumberingBy-laws"/>
        <w:spacing w:after="0"/>
      </w:pPr>
      <w:r>
        <w:t>(</w:t>
      </w:r>
      <w:r w:rsidRPr="00D16904">
        <w:t xml:space="preserve">a) </w:t>
      </w:r>
      <w:r w:rsidR="00533CC6">
        <w:tab/>
      </w:r>
      <w:r w:rsidR="003A0D88" w:rsidRPr="008E7AE7">
        <w:t xml:space="preserve">The </w:t>
      </w:r>
      <w:r w:rsidR="008E33D1" w:rsidRPr="008E7AE7">
        <w:t xml:space="preserve">electronic voting </w:t>
      </w:r>
      <w:r w:rsidR="00DE6386">
        <w:t>organization</w:t>
      </w:r>
      <w:r w:rsidR="003F54B1" w:rsidRPr="008E7AE7">
        <w:t xml:space="preserve"> appointed by the Registrar</w:t>
      </w:r>
      <w:r w:rsidR="003A0D88" w:rsidRPr="00533CC6">
        <w:rPr>
          <w:spacing w:val="-6"/>
        </w:rPr>
        <w:t xml:space="preserve"> </w:t>
      </w:r>
      <w:r w:rsidR="003A0D88" w:rsidRPr="008E7AE7">
        <w:t xml:space="preserve">shall </w:t>
      </w:r>
      <w:r w:rsidR="00DE6386">
        <w:rPr>
          <w:spacing w:val="-3"/>
        </w:rPr>
        <w:t>accept</w:t>
      </w:r>
      <w:r w:rsidR="003A0D88" w:rsidRPr="008E7AE7">
        <w:t xml:space="preserve"> </w:t>
      </w:r>
      <w:r w:rsidR="008E33D1" w:rsidRPr="008E7AE7">
        <w:t xml:space="preserve">electronic </w:t>
      </w:r>
    </w:p>
    <w:p w14:paraId="10335D2A" w14:textId="1026763F" w:rsidR="00BF6678" w:rsidRDefault="003A0D88" w:rsidP="00376055">
      <w:pPr>
        <w:pStyle w:val="2ndlevel-NumberingBy-laws"/>
        <w:numPr>
          <w:ilvl w:val="0"/>
          <w:numId w:val="0"/>
        </w:numPr>
        <w:ind w:left="1701"/>
      </w:pPr>
      <w:r w:rsidRPr="008E7AE7">
        <w:t xml:space="preserve">ballots </w:t>
      </w:r>
      <w:r w:rsidR="00DE6386" w:rsidRPr="008E7AE7">
        <w:t>u</w:t>
      </w:r>
      <w:r w:rsidR="00DE6386" w:rsidRPr="008E7AE7">
        <w:rPr>
          <w:spacing w:val="-2"/>
        </w:rPr>
        <w:t>n</w:t>
      </w:r>
      <w:r w:rsidR="00DE6386" w:rsidRPr="008E7AE7">
        <w:t>til two o</w:t>
      </w:r>
      <w:r w:rsidR="00DE6386" w:rsidRPr="00533CC6">
        <w:rPr>
          <w:spacing w:val="-15"/>
        </w:rPr>
        <w:t>’</w:t>
      </w:r>
      <w:r w:rsidR="00DE6386" w:rsidRPr="008E7AE7">
        <w:t>clock in the a</w:t>
      </w:r>
      <w:r w:rsidR="00DE6386" w:rsidRPr="00533CC6">
        <w:rPr>
          <w:spacing w:val="-4"/>
        </w:rPr>
        <w:t>f</w:t>
      </w:r>
      <w:r w:rsidR="00DE6386" w:rsidRPr="008E7AE7">
        <w:t>ternoon</w:t>
      </w:r>
      <w:r w:rsidR="00DE6386">
        <w:t xml:space="preserve"> Eastern Time</w:t>
      </w:r>
      <w:r w:rsidR="00DE6386" w:rsidRPr="008E7AE7">
        <w:t xml:space="preserve"> on the ele</w:t>
      </w:r>
      <w:r w:rsidR="00DE6386" w:rsidRPr="00533CC6">
        <w:rPr>
          <w:spacing w:val="2"/>
        </w:rPr>
        <w:t>c</w:t>
      </w:r>
      <w:r w:rsidR="00DE6386" w:rsidRPr="008E7AE7">
        <w:t>tion d</w:t>
      </w:r>
      <w:r w:rsidR="00DE6386" w:rsidRPr="00533CC6">
        <w:rPr>
          <w:spacing w:val="-3"/>
        </w:rPr>
        <w:t>a</w:t>
      </w:r>
      <w:r w:rsidR="00DE6386" w:rsidRPr="008E7AE7">
        <w:t>y and, promptly a</w:t>
      </w:r>
      <w:r w:rsidR="00DE6386" w:rsidRPr="00533CC6">
        <w:rPr>
          <w:spacing w:val="-4"/>
        </w:rPr>
        <w:t>f</w:t>
      </w:r>
      <w:r w:rsidR="00DE6386" w:rsidRPr="008E7AE7">
        <w:t>ter that</w:t>
      </w:r>
      <w:r w:rsidR="00DE6386" w:rsidRPr="00533CC6">
        <w:rPr>
          <w:spacing w:val="3"/>
        </w:rPr>
        <w:t xml:space="preserve"> </w:t>
      </w:r>
      <w:r w:rsidR="00DE6386" w:rsidRPr="008E7AE7">
        <w:t>time, shal</w:t>
      </w:r>
      <w:r w:rsidR="00DE6386">
        <w:t>l:</w:t>
      </w:r>
    </w:p>
    <w:p w14:paraId="1D89BBAC" w14:textId="77777777" w:rsidR="00BF6678" w:rsidRPr="00533CC6" w:rsidRDefault="005B21B2" w:rsidP="0051626C">
      <w:pPr>
        <w:pStyle w:val="iiby-laws"/>
        <w:numPr>
          <w:ilvl w:val="0"/>
          <w:numId w:val="112"/>
        </w:numPr>
        <w:ind w:left="2127" w:hanging="426"/>
      </w:pPr>
      <w:r>
        <w:t>count</w:t>
      </w:r>
      <w:r w:rsidR="003A0D88" w:rsidRPr="00D15399">
        <w:rPr>
          <w:spacing w:val="3"/>
        </w:rPr>
        <w:t xml:space="preserve"> </w:t>
      </w:r>
      <w:r w:rsidR="00DE6386">
        <w:t xml:space="preserve">and </w:t>
      </w:r>
      <w:r w:rsidR="003A0D88" w:rsidRPr="00533CC6">
        <w:t xml:space="preserve">record </w:t>
      </w:r>
      <w:r w:rsidR="00F146C8">
        <w:t xml:space="preserve">the total number of votes cast and </w:t>
      </w:r>
      <w:r w:rsidR="003A0D88" w:rsidRPr="00533CC6">
        <w:t>the number of votes</w:t>
      </w:r>
      <w:r w:rsidR="00F146C8">
        <w:t xml:space="preserve"> cast</w:t>
      </w:r>
      <w:r w:rsidR="003A0D88" w:rsidRPr="00533CC6">
        <w:t xml:space="preserve"> for </w:t>
      </w:r>
      <w:r w:rsidR="00A2793D">
        <w:t>each candidate in each election</w:t>
      </w:r>
      <w:r w:rsidR="00DE6386">
        <w:t>;</w:t>
      </w:r>
    </w:p>
    <w:p w14:paraId="47F17DCA" w14:textId="77777777" w:rsidR="00F146C8" w:rsidRDefault="003A0D88" w:rsidP="00C75EFF">
      <w:pPr>
        <w:pStyle w:val="iiby-laws"/>
        <w:ind w:left="2127" w:hanging="426"/>
      </w:pPr>
      <w:r w:rsidRPr="00533CC6">
        <w:t xml:space="preserve">subject to paragraph (b), determine the candidates who received the </w:t>
      </w:r>
      <w:r w:rsidR="005B21B2">
        <w:t>highest</w:t>
      </w:r>
      <w:r w:rsidRPr="00533CC6">
        <w:t xml:space="preserve"> number</w:t>
      </w:r>
      <w:r w:rsidR="00A2793D">
        <w:t xml:space="preserve"> of votes in each election</w:t>
      </w:r>
      <w:r w:rsidR="00F146C8">
        <w:t>; and</w:t>
      </w:r>
    </w:p>
    <w:p w14:paraId="16739317" w14:textId="77777777" w:rsidR="00BF6678" w:rsidRPr="00BF66EA" w:rsidRDefault="00F146C8" w:rsidP="00C75EFF">
      <w:pPr>
        <w:pStyle w:val="iiby-laws"/>
        <w:ind w:left="2127" w:hanging="426"/>
      </w:pPr>
      <w:r>
        <w:t>provide a report of the voting results to the Registrar</w:t>
      </w:r>
      <w:r w:rsidR="00A2793D">
        <w:t>.</w:t>
      </w:r>
    </w:p>
    <w:p w14:paraId="6ADE91A0" w14:textId="77777777" w:rsidR="00BF6678" w:rsidRPr="008E7AE7" w:rsidRDefault="003A0D88" w:rsidP="007A3D16">
      <w:pPr>
        <w:pStyle w:val="aBy-laws"/>
        <w:numPr>
          <w:ilvl w:val="0"/>
          <w:numId w:val="35"/>
        </w:numPr>
        <w:ind w:left="1701" w:hanging="567"/>
      </w:pPr>
      <w:r w:rsidRPr="008E7AE7">
        <w:t xml:space="preserve">If two or more candidates receive the same number of votes in an election, the </w:t>
      </w:r>
      <w:r w:rsidR="00EF3276">
        <w:t>Registrar</w:t>
      </w:r>
      <w:r w:rsidRPr="008E7AE7">
        <w:t xml:space="preserve"> shall </w:t>
      </w:r>
      <w:r w:rsidR="008E33D1" w:rsidRPr="008E7AE7">
        <w:t xml:space="preserve">have the votes </w:t>
      </w:r>
      <w:r w:rsidR="005B21B2">
        <w:t>recounted</w:t>
      </w:r>
      <w:r w:rsidRPr="008E7AE7">
        <w:t>.</w:t>
      </w:r>
    </w:p>
    <w:p w14:paraId="778590C5" w14:textId="36A991E3" w:rsidR="00BF6678" w:rsidRPr="008E7AE7" w:rsidRDefault="003A0D88" w:rsidP="00533CC6">
      <w:pPr>
        <w:pStyle w:val="aBy-laws"/>
        <w:ind w:left="1701" w:hanging="567"/>
      </w:pPr>
      <w:r w:rsidRPr="008E7AE7">
        <w:t xml:space="preserve">The </w:t>
      </w:r>
      <w:r w:rsidR="005B21B2">
        <w:t>counting</w:t>
      </w:r>
      <w:r w:rsidRPr="008E7AE7">
        <w:t xml:space="preserve"> of the </w:t>
      </w:r>
      <w:r w:rsidR="008E33D1" w:rsidRPr="008E7AE7">
        <w:t xml:space="preserve">electronic </w:t>
      </w:r>
      <w:r w:rsidRPr="008E7AE7">
        <w:t>votes shall be secret and conducted so that no person knows f</w:t>
      </w:r>
      <w:r w:rsidR="005A5DEA" w:rsidRPr="008E7AE7">
        <w:t xml:space="preserve">or </w:t>
      </w:r>
      <w:r w:rsidRPr="008E7AE7">
        <w:t xml:space="preserve">whom any </w:t>
      </w:r>
      <w:r w:rsidR="009269E1">
        <w:t xml:space="preserve">Registrant </w:t>
      </w:r>
      <w:r w:rsidRPr="008E7AE7">
        <w:t>voted</w:t>
      </w:r>
      <w:r w:rsidR="00C961E6" w:rsidRPr="008E7AE7">
        <w:t>.</w:t>
      </w:r>
    </w:p>
    <w:p w14:paraId="5A0FDA43" w14:textId="77777777" w:rsidR="00BF6678" w:rsidRPr="00363F93" w:rsidRDefault="003A0D88" w:rsidP="009B408B">
      <w:pPr>
        <w:pStyle w:val="Heading2-By-laws0"/>
        <w:rPr>
          <w:sz w:val="24"/>
        </w:rPr>
      </w:pPr>
      <w:bookmarkStart w:id="41" w:name="_Toc442351269"/>
      <w:r w:rsidRPr="00571C04">
        <w:lastRenderedPageBreak/>
        <w:t>By-electio</w:t>
      </w:r>
      <w:r w:rsidRPr="00CD79FC">
        <w:t xml:space="preserve">n </w:t>
      </w:r>
      <w:r w:rsidRPr="00571C04">
        <w:t>Wher</w:t>
      </w:r>
      <w:r w:rsidRPr="00CD79FC">
        <w:t>e</w:t>
      </w:r>
      <w:r w:rsidRPr="00571C04">
        <w:t xml:space="preserve"> </w:t>
      </w:r>
      <w:r w:rsidRPr="00CD79FC">
        <w:t>a</w:t>
      </w:r>
      <w:r w:rsidRPr="00571C04">
        <w:t xml:space="preserve"> Ti</w:t>
      </w:r>
      <w:r w:rsidRPr="00CD79FC">
        <w:t>e</w:t>
      </w:r>
      <w:r w:rsidRPr="00571C04">
        <w:t xml:space="preserve"> Occurs</w:t>
      </w:r>
      <w:bookmarkEnd w:id="41"/>
    </w:p>
    <w:p w14:paraId="2D35308E" w14:textId="60876E9C" w:rsidR="00533CC6" w:rsidRDefault="005B60F5" w:rsidP="00533CC6">
      <w:pPr>
        <w:pStyle w:val="2ndlevel-NumberingBy-laws"/>
        <w:spacing w:after="0"/>
      </w:pPr>
      <w:r>
        <w:t>(</w:t>
      </w:r>
      <w:r w:rsidRPr="00D16904">
        <w:t xml:space="preserve">a) </w:t>
      </w:r>
      <w:r w:rsidR="00533CC6">
        <w:tab/>
      </w:r>
      <w:r w:rsidR="003A0D88" w:rsidRPr="00CD79FC">
        <w:t xml:space="preserve">If </w:t>
      </w:r>
      <w:r w:rsidR="003A0D88" w:rsidRPr="00533CC6">
        <w:rPr>
          <w:spacing w:val="-4"/>
        </w:rPr>
        <w:t>f</w:t>
      </w:r>
      <w:r w:rsidR="003A0D88" w:rsidRPr="00CD79FC">
        <w:t xml:space="preserve">ollowing the </w:t>
      </w:r>
      <w:r w:rsidR="003A0D88" w:rsidRPr="00533CC6">
        <w:rPr>
          <w:spacing w:val="-3"/>
        </w:rPr>
        <w:t>r</w:t>
      </w:r>
      <w:r w:rsidR="003A0D88" w:rsidRPr="00CD79FC">
        <w:t>e</w:t>
      </w:r>
      <w:r w:rsidR="003A0D88" w:rsidRPr="00533CC6">
        <w:rPr>
          <w:spacing w:val="-3"/>
        </w:rPr>
        <w:t>c</w:t>
      </w:r>
      <w:r w:rsidR="003A0D88" w:rsidRPr="00CD79FC">
        <w:t>ou</w:t>
      </w:r>
      <w:r w:rsidR="003A0D88" w:rsidRPr="00533CC6">
        <w:rPr>
          <w:spacing w:val="-2"/>
        </w:rPr>
        <w:t>n</w:t>
      </w:r>
      <w:r w:rsidR="003A0D88" w:rsidRPr="00CD79FC">
        <w:t>t</w:t>
      </w:r>
      <w:r w:rsidR="003A0D88" w:rsidRPr="00533CC6">
        <w:rPr>
          <w:spacing w:val="3"/>
        </w:rPr>
        <w:t xml:space="preserve"> </w:t>
      </w:r>
      <w:r w:rsidR="003A0D88" w:rsidRPr="00CD79FC">
        <w:t>in subse</w:t>
      </w:r>
      <w:r w:rsidR="003A0D88" w:rsidRPr="00533CC6">
        <w:rPr>
          <w:spacing w:val="2"/>
        </w:rPr>
        <w:t>c</w:t>
      </w:r>
      <w:r w:rsidR="003A0D88" w:rsidRPr="00CD79FC">
        <w:t>tion (1</w:t>
      </w:r>
      <w:r w:rsidR="00956F4D">
        <w:t>9</w:t>
      </w:r>
      <w:r w:rsidR="003A0D88" w:rsidRPr="00CD79FC">
        <w:t>)</w:t>
      </w:r>
      <w:r w:rsidR="006534BE">
        <w:t xml:space="preserve"> </w:t>
      </w:r>
      <w:r w:rsidR="003A0D88" w:rsidRPr="00CD79FC">
        <w:t>(b), two or mo</w:t>
      </w:r>
      <w:r w:rsidR="003A0D88" w:rsidRPr="00533CC6">
        <w:rPr>
          <w:spacing w:val="-3"/>
        </w:rPr>
        <w:t>r</w:t>
      </w:r>
      <w:r w:rsidR="003A0D88" w:rsidRPr="00CD79FC">
        <w:t>e candid</w:t>
      </w:r>
      <w:r w:rsidR="003A0D88" w:rsidRPr="00533CC6">
        <w:rPr>
          <w:spacing w:val="-2"/>
        </w:rPr>
        <w:t>a</w:t>
      </w:r>
      <w:r w:rsidR="003A0D88" w:rsidRPr="00CD79FC">
        <w:t>tes h</w:t>
      </w:r>
      <w:r w:rsidR="003A0D88" w:rsidRPr="00533CC6">
        <w:rPr>
          <w:spacing w:val="-3"/>
        </w:rPr>
        <w:t>av</w:t>
      </w:r>
      <w:r w:rsidR="003A0D88" w:rsidRPr="00CD79FC">
        <w:t xml:space="preserve">e </w:t>
      </w:r>
    </w:p>
    <w:p w14:paraId="6C9486DC" w14:textId="77777777" w:rsidR="00BF6678" w:rsidRPr="008F3958" w:rsidRDefault="008F3958" w:rsidP="00533CC6">
      <w:pPr>
        <w:pStyle w:val="2ndlevel-NumberingBy-laws"/>
        <w:numPr>
          <w:ilvl w:val="0"/>
          <w:numId w:val="0"/>
        </w:numPr>
        <w:ind w:left="1701"/>
      </w:pPr>
      <w:r w:rsidRPr="00533CC6">
        <w:rPr>
          <w:spacing w:val="-3"/>
        </w:rPr>
        <w:t>received</w:t>
      </w:r>
      <w:r>
        <w:t xml:space="preserve"> t</w:t>
      </w:r>
      <w:r w:rsidR="003A0D88" w:rsidRPr="008F3958">
        <w:t xml:space="preserve">he same number of </w:t>
      </w:r>
      <w:r w:rsidR="003A0D88" w:rsidRPr="00533CC6">
        <w:rPr>
          <w:spacing w:val="-4"/>
        </w:rPr>
        <w:t>v</w:t>
      </w:r>
      <w:r w:rsidR="003A0D88" w:rsidRPr="008F3958">
        <w:t>otes in an ele</w:t>
      </w:r>
      <w:r w:rsidR="003A0D88" w:rsidRPr="00533CC6">
        <w:rPr>
          <w:spacing w:val="2"/>
        </w:rPr>
        <w:t>c</w:t>
      </w:r>
      <w:r w:rsidR="003A0D88" w:rsidRPr="008F3958">
        <w:t xml:space="preserve">tion, the </w:t>
      </w:r>
      <w:r w:rsidR="003A0D88" w:rsidRPr="00533CC6">
        <w:rPr>
          <w:spacing w:val="-5"/>
        </w:rPr>
        <w:t>R</w:t>
      </w:r>
      <w:r w:rsidR="003A0D88" w:rsidRPr="008F3958">
        <w:t>egist</w:t>
      </w:r>
      <w:r w:rsidR="003A0D88" w:rsidRPr="00533CC6">
        <w:rPr>
          <w:spacing w:val="-4"/>
        </w:rPr>
        <w:t>r</w:t>
      </w:r>
      <w:r w:rsidR="003A0D88" w:rsidRPr="008F3958">
        <w:t>ar will hold a b</w:t>
      </w:r>
      <w:r w:rsidR="003A0D88" w:rsidRPr="008E7AE7">
        <w:t>y</w:t>
      </w:r>
      <w:r w:rsidR="003A0D88" w:rsidRPr="00533CC6">
        <w:rPr>
          <w:spacing w:val="3"/>
        </w:rPr>
        <w:t>-</w:t>
      </w:r>
      <w:r w:rsidR="003A0D88" w:rsidRPr="008F3958">
        <w:t>ele</w:t>
      </w:r>
      <w:r w:rsidR="003A0D88" w:rsidRPr="00533CC6">
        <w:rPr>
          <w:spacing w:val="2"/>
        </w:rPr>
        <w:t>c</w:t>
      </w:r>
      <w:r w:rsidR="003A0D88" w:rsidRPr="008F3958">
        <w:t>tion in the ele</w:t>
      </w:r>
      <w:r w:rsidR="003A0D88" w:rsidRPr="00533CC6">
        <w:rPr>
          <w:spacing w:val="2"/>
        </w:rPr>
        <w:t>c</w:t>
      </w:r>
      <w:r w:rsidR="003A0D88" w:rsidRPr="008F3958">
        <w:t>to</w:t>
      </w:r>
      <w:r w:rsidR="003A0D88" w:rsidRPr="00533CC6">
        <w:rPr>
          <w:spacing w:val="-4"/>
        </w:rPr>
        <w:t>r</w:t>
      </w:r>
      <w:r w:rsidR="003A0D88" w:rsidRPr="008F3958">
        <w:t>al</w:t>
      </w:r>
      <w:r w:rsidR="00894536">
        <w:t xml:space="preserve"> </w:t>
      </w:r>
      <w:r w:rsidR="003A0D88" w:rsidRPr="008F3958">
        <w:t>distri</w:t>
      </w:r>
      <w:r w:rsidR="003A0D88" w:rsidRPr="00533CC6">
        <w:rPr>
          <w:spacing w:val="2"/>
        </w:rPr>
        <w:t>c</w:t>
      </w:r>
      <w:r w:rsidR="003A0D88" w:rsidRPr="008F3958">
        <w:t>t</w:t>
      </w:r>
      <w:r w:rsidR="003A0D88" w:rsidRPr="00533CC6">
        <w:rPr>
          <w:spacing w:val="3"/>
        </w:rPr>
        <w:t xml:space="preserve"> </w:t>
      </w:r>
      <w:r w:rsidR="003A0D88" w:rsidRPr="008F3958">
        <w:t>in which the tie occur</w:t>
      </w:r>
      <w:r w:rsidR="003A0D88" w:rsidRPr="00533CC6">
        <w:rPr>
          <w:spacing w:val="-3"/>
        </w:rPr>
        <w:t>r</w:t>
      </w:r>
      <w:r w:rsidR="003A0D88" w:rsidRPr="008F3958">
        <w:t>ed.</w:t>
      </w:r>
    </w:p>
    <w:p w14:paraId="19068682" w14:textId="77777777" w:rsidR="00BF6678" w:rsidRPr="000B57DE" w:rsidRDefault="003A0D88" w:rsidP="007A3D16">
      <w:pPr>
        <w:pStyle w:val="aBy-laws"/>
        <w:numPr>
          <w:ilvl w:val="0"/>
          <w:numId w:val="36"/>
        </w:numPr>
        <w:ind w:left="1701" w:hanging="567"/>
      </w:pPr>
      <w:r w:rsidRPr="00CD79FC">
        <w:t>The candid</w:t>
      </w:r>
      <w:r w:rsidRPr="00653C7F">
        <w:rPr>
          <w:spacing w:val="-2"/>
        </w:rPr>
        <w:t>a</w:t>
      </w:r>
      <w:r w:rsidRPr="00CD79FC">
        <w:t>tes in the b</w:t>
      </w:r>
      <w:r w:rsidRPr="00653C7F">
        <w:rPr>
          <w:spacing w:val="-2"/>
        </w:rPr>
        <w:t>y</w:t>
      </w:r>
      <w:r w:rsidRPr="00653C7F">
        <w:rPr>
          <w:spacing w:val="3"/>
        </w:rPr>
        <w:t>-</w:t>
      </w:r>
      <w:r w:rsidRPr="00CD79FC">
        <w:t>ele</w:t>
      </w:r>
      <w:r w:rsidRPr="00653C7F">
        <w:rPr>
          <w:spacing w:val="2"/>
        </w:rPr>
        <w:t>c</w:t>
      </w:r>
      <w:r w:rsidRPr="00CD79FC">
        <w:t xml:space="preserve">tion shall be </w:t>
      </w:r>
      <w:r w:rsidR="00F146C8">
        <w:t xml:space="preserve">only </w:t>
      </w:r>
      <w:r w:rsidRPr="00CD79FC">
        <w:t>those candid</w:t>
      </w:r>
      <w:r w:rsidRPr="00653C7F">
        <w:rPr>
          <w:spacing w:val="-2"/>
        </w:rPr>
        <w:t>a</w:t>
      </w:r>
      <w:r w:rsidRPr="00CD79FC">
        <w:t>tes who we</w:t>
      </w:r>
      <w:r w:rsidRPr="00653C7F">
        <w:rPr>
          <w:spacing w:val="-3"/>
        </w:rPr>
        <w:t>r</w:t>
      </w:r>
      <w:r w:rsidRPr="00CD79FC">
        <w:t>e tied.</w:t>
      </w:r>
    </w:p>
    <w:p w14:paraId="2A62E1F3" w14:textId="77777777" w:rsidR="00BF6678" w:rsidRPr="000B57DE" w:rsidRDefault="00485EE9" w:rsidP="00533CC6">
      <w:pPr>
        <w:pStyle w:val="aBy-laws"/>
        <w:ind w:left="1701" w:hanging="567"/>
      </w:pPr>
      <w:r>
        <w:t>The by-election shall be held in accordance with the procedures for a general election, with necessary modifications as determined by the Registrar</w:t>
      </w:r>
      <w:r w:rsidRPr="00CD79FC">
        <w:t>.</w:t>
      </w:r>
    </w:p>
    <w:p w14:paraId="2E82EE03" w14:textId="0F4BF086" w:rsidR="00824ECB" w:rsidRPr="00CD79FC" w:rsidRDefault="003A0D88" w:rsidP="00533CC6">
      <w:pPr>
        <w:pStyle w:val="aBy-laws"/>
        <w:ind w:left="1701" w:hanging="567"/>
      </w:pPr>
      <w:r w:rsidRPr="00CD79FC">
        <w:t xml:space="preserve">In the </w:t>
      </w:r>
      <w:r w:rsidRPr="00CD79FC">
        <w:rPr>
          <w:spacing w:val="-2"/>
        </w:rPr>
        <w:t>e</w:t>
      </w:r>
      <w:r w:rsidRPr="00CD79FC">
        <w:rPr>
          <w:spacing w:val="-3"/>
        </w:rPr>
        <w:t>v</w:t>
      </w:r>
      <w:r w:rsidRPr="00CD79FC">
        <w:t>e</w:t>
      </w:r>
      <w:r w:rsidRPr="00CD79FC">
        <w:rPr>
          <w:spacing w:val="-2"/>
        </w:rPr>
        <w:t>n</w:t>
      </w:r>
      <w:r w:rsidRPr="00CD79FC">
        <w:t>t</w:t>
      </w:r>
      <w:r w:rsidRPr="00CD79FC">
        <w:rPr>
          <w:spacing w:val="3"/>
        </w:rPr>
        <w:t xml:space="preserve"> </w:t>
      </w:r>
      <w:r w:rsidRPr="00CD79FC">
        <w:t>th</w:t>
      </w:r>
      <w:r w:rsidRPr="00CD79FC">
        <w:rPr>
          <w:spacing w:val="-2"/>
        </w:rPr>
        <w:t>a</w:t>
      </w:r>
      <w:r w:rsidRPr="00CD79FC">
        <w:t>t</w:t>
      </w:r>
      <w:r w:rsidRPr="00CD79FC">
        <w:rPr>
          <w:spacing w:val="3"/>
        </w:rPr>
        <w:t xml:space="preserve"> </w:t>
      </w:r>
      <w:r w:rsidRPr="00CD79FC">
        <w:t>the b</w:t>
      </w:r>
      <w:r w:rsidRPr="00CD79FC">
        <w:rPr>
          <w:spacing w:val="-2"/>
        </w:rPr>
        <w:t>y</w:t>
      </w:r>
      <w:r w:rsidRPr="00CD79FC">
        <w:rPr>
          <w:spacing w:val="3"/>
        </w:rPr>
        <w:t>-</w:t>
      </w:r>
      <w:r w:rsidRPr="00CD79FC">
        <w:t>ele</w:t>
      </w:r>
      <w:r w:rsidRPr="00CD79FC">
        <w:rPr>
          <w:spacing w:val="2"/>
        </w:rPr>
        <w:t>c</w:t>
      </w:r>
      <w:r w:rsidRPr="00CD79FC">
        <w:t xml:space="preserve">tion </w:t>
      </w:r>
      <w:r w:rsidRPr="00CD79FC">
        <w:rPr>
          <w:spacing w:val="-3"/>
        </w:rPr>
        <w:t>r</w:t>
      </w:r>
      <w:r w:rsidRPr="00CD79FC">
        <w:t xml:space="preserve">esults in a tie, the </w:t>
      </w:r>
      <w:r w:rsidR="00EF3276">
        <w:rPr>
          <w:spacing w:val="-5"/>
        </w:rPr>
        <w:t>Registrar</w:t>
      </w:r>
      <w:r w:rsidRPr="00CD79FC">
        <w:rPr>
          <w:spacing w:val="-7"/>
        </w:rPr>
        <w:t xml:space="preserve"> </w:t>
      </w:r>
      <w:r w:rsidR="006D6461">
        <w:rPr>
          <w:spacing w:val="-7"/>
        </w:rPr>
        <w:t xml:space="preserve">and the </w:t>
      </w:r>
      <w:r w:rsidR="004A76BC">
        <w:rPr>
          <w:spacing w:val="-7"/>
        </w:rPr>
        <w:t>Chair</w:t>
      </w:r>
      <w:r w:rsidR="006D6461">
        <w:rPr>
          <w:spacing w:val="-7"/>
        </w:rPr>
        <w:t xml:space="preserve"> </w:t>
      </w:r>
      <w:r w:rsidR="00F146C8">
        <w:t xml:space="preserve">shall select by random draw one name from the names of the candidates who were tied and </w:t>
      </w:r>
      <w:r w:rsidR="00F16B56">
        <w:t xml:space="preserve">the Registrar </w:t>
      </w:r>
      <w:r w:rsidR="00F146C8">
        <w:t xml:space="preserve">shall declare that person to be elected. </w:t>
      </w:r>
    </w:p>
    <w:p w14:paraId="6FF1AE8C" w14:textId="77777777" w:rsidR="00BF6678" w:rsidRPr="00974413" w:rsidRDefault="003A0D88" w:rsidP="009B408B">
      <w:pPr>
        <w:pStyle w:val="Heading2-By-laws0"/>
        <w:rPr>
          <w:color w:val="76923C" w:themeColor="accent3" w:themeShade="BF"/>
        </w:rPr>
      </w:pPr>
      <w:bookmarkStart w:id="42" w:name="_Toc442351270"/>
      <w:r w:rsidRPr="00571C04">
        <w:t>Docume</w:t>
      </w:r>
      <w:r w:rsidRPr="00CD79FC">
        <w:t>n</w:t>
      </w:r>
      <w:r w:rsidRPr="00571C04">
        <w:t>tation</w:t>
      </w:r>
      <w:r w:rsidR="00F16B56">
        <w:t xml:space="preserve"> and Notification of Results</w:t>
      </w:r>
      <w:bookmarkEnd w:id="42"/>
    </w:p>
    <w:p w14:paraId="25C21950" w14:textId="77777777" w:rsidR="00177A41" w:rsidRDefault="00F16B56" w:rsidP="00F16B56">
      <w:pPr>
        <w:pStyle w:val="2ndlevel-NumberingBy-laws"/>
        <w:spacing w:after="0"/>
      </w:pPr>
      <w:r>
        <w:t xml:space="preserve">(a) </w:t>
      </w:r>
      <w:r>
        <w:tab/>
      </w:r>
      <w:r w:rsidR="003A0D88" w:rsidRPr="00CD79FC">
        <w:t>P</w:t>
      </w:r>
      <w:r w:rsidR="003A0D88" w:rsidRPr="00EB545D">
        <w:rPr>
          <w:spacing w:val="-2"/>
        </w:rPr>
        <w:t>r</w:t>
      </w:r>
      <w:r w:rsidR="003A0D88" w:rsidRPr="00CD79FC">
        <w:t>omptly a</w:t>
      </w:r>
      <w:r w:rsidR="003A0D88" w:rsidRPr="00533CC6">
        <w:rPr>
          <w:spacing w:val="-4"/>
        </w:rPr>
        <w:t>f</w:t>
      </w:r>
      <w:r w:rsidR="003A0D88" w:rsidRPr="00CD79FC">
        <w:t xml:space="preserve">ter </w:t>
      </w:r>
      <w:r w:rsidR="00813059" w:rsidRPr="00CD79FC">
        <w:t>receiving the report of the voting results</w:t>
      </w:r>
      <w:r w:rsidR="00F146C8">
        <w:t xml:space="preserve"> from the electronic voting </w:t>
      </w:r>
    </w:p>
    <w:p w14:paraId="2251CDA2" w14:textId="77777777" w:rsidR="002C3514" w:rsidRPr="00CD79FC" w:rsidRDefault="00F146C8" w:rsidP="00177A41">
      <w:pPr>
        <w:pStyle w:val="2ndlevel-NumberingBy-laws"/>
        <w:numPr>
          <w:ilvl w:val="0"/>
          <w:numId w:val="0"/>
        </w:numPr>
        <w:ind w:left="1134" w:firstLine="567"/>
      </w:pPr>
      <w:r>
        <w:t>organization</w:t>
      </w:r>
      <w:r w:rsidR="0063322A" w:rsidRPr="00CD79FC">
        <w:t>,</w:t>
      </w:r>
      <w:r w:rsidR="003A0D88" w:rsidRPr="00CD79FC">
        <w:t xml:space="preserve"> the </w:t>
      </w:r>
      <w:r w:rsidR="00EF3276">
        <w:t>Registrar</w:t>
      </w:r>
      <w:r w:rsidR="003A0D88" w:rsidRPr="00533CC6">
        <w:rPr>
          <w:spacing w:val="-6"/>
        </w:rPr>
        <w:t xml:space="preserve"> </w:t>
      </w:r>
      <w:r w:rsidR="003A0D88" w:rsidRPr="00EB545D">
        <w:t>shall</w:t>
      </w:r>
      <w:r w:rsidR="00F16B56">
        <w:t>:</w:t>
      </w:r>
      <w:r w:rsidR="003A0D88" w:rsidRPr="00CD79FC">
        <w:t xml:space="preserve"> </w:t>
      </w:r>
    </w:p>
    <w:p w14:paraId="374A82D7" w14:textId="77777777" w:rsidR="00F16B56" w:rsidRDefault="00F16B56" w:rsidP="0051626C">
      <w:pPr>
        <w:pStyle w:val="iiby-laws"/>
        <w:numPr>
          <w:ilvl w:val="0"/>
          <w:numId w:val="80"/>
        </w:numPr>
        <w:ind w:left="2127" w:hanging="426"/>
      </w:pPr>
      <w:r>
        <w:t>sign a copy of the report and retain the report in the College’s records;</w:t>
      </w:r>
    </w:p>
    <w:p w14:paraId="408A346B" w14:textId="77777777" w:rsidR="00BF6678" w:rsidRPr="00533CC6" w:rsidRDefault="003A0D88" w:rsidP="0051626C">
      <w:pPr>
        <w:pStyle w:val="iiby-laws"/>
        <w:numPr>
          <w:ilvl w:val="0"/>
          <w:numId w:val="80"/>
        </w:numPr>
        <w:ind w:left="2127" w:hanging="426"/>
      </w:pPr>
      <w:r w:rsidRPr="00177A41">
        <w:t>declare</w:t>
      </w:r>
      <w:r w:rsidRPr="00533CC6">
        <w:t xml:space="preserve"> the name of the candidate </w:t>
      </w:r>
      <w:r w:rsidR="00A2793D">
        <w:t xml:space="preserve">elected in </w:t>
      </w:r>
      <w:r w:rsidR="00071B7A">
        <w:t>each</w:t>
      </w:r>
      <w:r w:rsidR="00A2793D">
        <w:t xml:space="preserve"> election</w:t>
      </w:r>
      <w:r w:rsidR="00F16B56">
        <w:t>;</w:t>
      </w:r>
      <w:r w:rsidRPr="00533CC6">
        <w:t xml:space="preserve"> and</w:t>
      </w:r>
    </w:p>
    <w:p w14:paraId="1109BD33" w14:textId="77777777" w:rsidR="00BF6678" w:rsidRPr="000B57DE" w:rsidRDefault="003D463F" w:rsidP="00C75EFF">
      <w:pPr>
        <w:pStyle w:val="iiby-laws"/>
        <w:ind w:left="2127" w:hanging="426"/>
      </w:pPr>
      <w:r>
        <w:t>i</w:t>
      </w:r>
      <w:r w:rsidR="003A0D88" w:rsidRPr="00CD79FC">
        <w:t>n</w:t>
      </w:r>
      <w:r w:rsidR="003A0D88" w:rsidRPr="00CD79FC">
        <w:rPr>
          <w:spacing w:val="-4"/>
        </w:rPr>
        <w:t>f</w:t>
      </w:r>
      <w:r w:rsidR="003A0D88" w:rsidRPr="00CD79FC">
        <w:t>orm</w:t>
      </w:r>
      <w:r>
        <w:t>:</w:t>
      </w:r>
    </w:p>
    <w:p w14:paraId="270079D3" w14:textId="0914D802" w:rsidR="00091F88" w:rsidRDefault="00091F88" w:rsidP="0051626C">
      <w:pPr>
        <w:pStyle w:val="Asub-numberingby-laws"/>
        <w:numPr>
          <w:ilvl w:val="0"/>
          <w:numId w:val="74"/>
        </w:numPr>
      </w:pPr>
      <w:r>
        <w:t xml:space="preserve">The </w:t>
      </w:r>
      <w:r w:rsidR="004A76BC">
        <w:t>Chair</w:t>
      </w:r>
      <w:r>
        <w:t xml:space="preserve"> of the results of the election;</w:t>
      </w:r>
    </w:p>
    <w:p w14:paraId="3DABF637" w14:textId="10EF3A9A" w:rsidR="00DC594F" w:rsidRPr="00533CC6" w:rsidRDefault="00091F88" w:rsidP="0051626C">
      <w:pPr>
        <w:pStyle w:val="Asub-numberingby-laws"/>
        <w:numPr>
          <w:ilvl w:val="0"/>
          <w:numId w:val="74"/>
        </w:numPr>
      </w:pPr>
      <w:r>
        <w:t>The elected candidate and other</w:t>
      </w:r>
      <w:r w:rsidR="00772987">
        <w:t xml:space="preserve"> </w:t>
      </w:r>
      <w:r w:rsidR="003A0D88" w:rsidRPr="0081757B">
        <w:t>candidate</w:t>
      </w:r>
      <w:r>
        <w:t>s</w:t>
      </w:r>
      <w:r w:rsidR="00CB7A17">
        <w:t xml:space="preserve"> of the results of the election and the right to seek a </w:t>
      </w:r>
      <w:r w:rsidR="008B67A0">
        <w:t>review</w:t>
      </w:r>
      <w:r w:rsidR="008B67A0" w:rsidRPr="00CB7A17">
        <w:t xml:space="preserve"> </w:t>
      </w:r>
      <w:r w:rsidR="008B67A0">
        <w:t xml:space="preserve">of </w:t>
      </w:r>
      <w:r w:rsidR="008B67A0" w:rsidRPr="00CB7A17">
        <w:t>the validity of the voting and counting process</w:t>
      </w:r>
      <w:r w:rsidR="008B67A0" w:rsidDel="008B67A0">
        <w:t xml:space="preserve"> </w:t>
      </w:r>
      <w:r w:rsidR="00CB7A17">
        <w:t xml:space="preserve">in accordance with </w:t>
      </w:r>
      <w:r w:rsidR="004A0466">
        <w:t>sub</w:t>
      </w:r>
      <w:r w:rsidR="00CB7A17">
        <w:t>section</w:t>
      </w:r>
      <w:r w:rsidR="003E7A16">
        <w:t xml:space="preserve"> (</w:t>
      </w:r>
      <w:r w:rsidR="00112032">
        <w:t>2</w:t>
      </w:r>
      <w:r w:rsidR="0031089F">
        <w:t>2</w:t>
      </w:r>
      <w:r w:rsidR="003E7A16">
        <w:t>)</w:t>
      </w:r>
      <w:r w:rsidR="00CB7A17">
        <w:t>;</w:t>
      </w:r>
    </w:p>
    <w:p w14:paraId="091167A9" w14:textId="05BD1B5A" w:rsidR="00DC594F" w:rsidRPr="00533CC6" w:rsidRDefault="00F30B00" w:rsidP="0048619B">
      <w:pPr>
        <w:pStyle w:val="Asub-numberingby-laws"/>
      </w:pPr>
      <w:r w:rsidRPr="00533CC6">
        <w:rPr>
          <w:noProof/>
          <w:lang w:val="en-CA" w:eastAsia="en-CA"/>
        </w:rPr>
        <mc:AlternateContent>
          <mc:Choice Requires="wps">
            <w:drawing>
              <wp:anchor distT="0" distB="0" distL="114300" distR="114300" simplePos="0" relativeHeight="251727872" behindDoc="0" locked="0" layoutInCell="1" allowOverlap="1" wp14:anchorId="6BDB4E89" wp14:editId="5760BD60">
                <wp:simplePos x="0" y="0"/>
                <wp:positionH relativeFrom="column">
                  <wp:posOffset>7138670</wp:posOffset>
                </wp:positionH>
                <wp:positionV relativeFrom="paragraph">
                  <wp:posOffset>253365</wp:posOffset>
                </wp:positionV>
                <wp:extent cx="489585" cy="2219960"/>
                <wp:effectExtent l="0" t="0" r="24765" b="27940"/>
                <wp:wrapNone/>
                <wp:docPr id="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489585 w 771"/>
                            <a:gd name="T1" fmla="*/ 48260 h 3496"/>
                            <a:gd name="T2" fmla="*/ 188595 w 771"/>
                            <a:gd name="T3" fmla="*/ 48260 h 3496"/>
                            <a:gd name="T4" fmla="*/ 172720 w 771"/>
                            <a:gd name="T5" fmla="*/ 48895 h 3496"/>
                            <a:gd name="T6" fmla="*/ 126365 w 771"/>
                            <a:gd name="T7" fmla="*/ 56515 h 3496"/>
                            <a:gd name="T8" fmla="*/ 85090 w 771"/>
                            <a:gd name="T9" fmla="*/ 73025 h 3496"/>
                            <a:gd name="T10" fmla="*/ 50800 w 771"/>
                            <a:gd name="T11" fmla="*/ 96520 h 3496"/>
                            <a:gd name="T12" fmla="*/ 23495 w 771"/>
                            <a:gd name="T13" fmla="*/ 126365 h 3496"/>
                            <a:gd name="T14" fmla="*/ 6350 w 771"/>
                            <a:gd name="T15" fmla="*/ 161290 h 3496"/>
                            <a:gd name="T16" fmla="*/ 0 w 771"/>
                            <a:gd name="T17" fmla="*/ 199390 h 3496"/>
                            <a:gd name="T18" fmla="*/ 0 w 771"/>
                            <a:gd name="T19" fmla="*/ 2115820 h 3496"/>
                            <a:gd name="T20" fmla="*/ 635 w 771"/>
                            <a:gd name="T21" fmla="*/ 2129155 h 3496"/>
                            <a:gd name="T22" fmla="*/ 10160 w 771"/>
                            <a:gd name="T23" fmla="*/ 2165985 h 3496"/>
                            <a:gd name="T24" fmla="*/ 30480 w 771"/>
                            <a:gd name="T25" fmla="*/ 2199640 h 3496"/>
                            <a:gd name="T26" fmla="*/ 60325 w 771"/>
                            <a:gd name="T27" fmla="*/ 2227580 h 3496"/>
                            <a:gd name="T28" fmla="*/ 97155 w 771"/>
                            <a:gd name="T29" fmla="*/ 2249170 h 3496"/>
                            <a:gd name="T30" fmla="*/ 139700 w 771"/>
                            <a:gd name="T31" fmla="*/ 2263140 h 3496"/>
                            <a:gd name="T32" fmla="*/ 186690 w 771"/>
                            <a:gd name="T33" fmla="*/ 2268220 h 3496"/>
                            <a:gd name="T34" fmla="*/ 489585 w 771"/>
                            <a:gd name="T35" fmla="*/ 2268220 h 34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C6458E" id="Freeform 8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00.65pt,19.95pt,576.95pt,19.95pt,575.7pt,20pt,572.05pt,20.6pt,568.8pt,21.9pt,566.1pt,23.75pt,563.95pt,26.1pt,562.6pt,28.85pt,562.1pt,31.85pt,562.1pt,182.75pt,562.15pt,183.8pt,562.9pt,186.7pt,564.5pt,189.35pt,566.85pt,191.55pt,569.75pt,193.25pt,573.1pt,194.35pt,576.8pt,194.75pt,600.65pt,194.75pt" coordsize="77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a0MwUAACcTAAAOAAAAZHJzL2Uyb0RvYy54bWysWNuO2zYQfS/QfyD0WKBrkRR1MdYbBElT&#10;FEgvQDYfQEuyLVQWVUpe7/brM6RIZ7QxFaPoPpjSzuFwZg5HM+T9m+djS55qPTSq20T0Lo5I3ZWq&#10;arr9Jvr8+OHnPCLDKLtKtqqrN9FLPURvHn784f7cr2umDqqtak1ASTesz/0mOoxjv16thvJQH+Vw&#10;p/q6A+FO6aMc4VXvV5WWZ9B+bFcsjtPVWemq16qshwH++34SRg9W/25Xl+Ofu91Qj6TdRGDbaH+1&#10;/d2a39XDvVzvtewPTenMkP/BiqNsOlj0ouq9HCU56eYbVcem1GpQu/GuVMeV2u2asrY+gDc0fuXN&#10;p4Psa+sLBGfoL2Ea/j+15R9Pn/q/tDF96D+q8u8BIrI698P6IjEvA2DI9vy7qoBDeRqVdfZ5p49m&#10;JrhBnm1MXy4xrZ9HUsI/k7wQuYhICSLGaFGkNugrufazy9Mw/lorq0k+fRzGiZMKnmxEK9LJIyz7&#10;CPztji3Q89OKTGrJmWQZdSRecHSGY2lMDoQnRfoaxxCO5rkoxHV9HOGSPKwvQTiasYzF1/VBNJAf&#10;EJ+AfSnCUZbyNGBfhnAiFTSkD1Lxsm4u4iJgXoFgGY9ZSB3FfIg4jwP6KOajSAWE5TofFBPCgLGA&#10;vxQT4gIT0IgpSbkIWYgZoSllEJqAQsxJSBvmAzY8D2vDjIS0YToYpSIPxo9hQsDb67uPYToY+EpF&#10;iGGGCaExhUy6mnAME8JoKoo8qBIzwuMkD6nElNjPRhLihGFO0pjDhr1uJeaFMZYJWPw6zQwTU2Qm&#10;QtdVzshhSUGzkEqOyaG8yELpwmf8QNrToOd8xk+epqGU5jOCWJqz4CbimKClryyfMbSsEzMUkzSG&#10;P5IKwb/5JHPM0TISU7SMxCQtIhPM0TISk7SMxBwtIzFJy0jM0TISk7SMvJmj5GaOkps5Sm7mSNzM&#10;kbiZI3EzR2KRI2hq9r5tkQffyZTPnWtl4IlI0xg/ws43vU2vBtM4mc4G2qNH28mAEsAZKYJnMziY&#10;a+DcNDRX4fkMDrvFwEUQXszgsBEMPAvBIUuw7cCxgRdBOJ3BTddg8NAVBKxP2HyC8xaqfmgCn09w&#10;/tKgw0kyn+A8pmGXxXyC85mGnZ7zayqzcRpqb8iHVww7p6GyhibMOWbOaRZ2es6yqZrWpKDTkGmY&#10;Z1MT7YSg05BweIKpeGYCFLSAD5B3swl+XwedhvSbTXBOQylCK0wZ4VJOwwnw9dlPRwTOflszB1JQ&#10;jiZT/SM5byJzpCCHTWTPDEZwVE/1o7KQ0eSrBYBr/iTzVd52GMcK+FQinJf6sbfa4KBgUT5MXurH&#10;CQWN5ITywfFiPzqYqd+wJPcsebEfJ1g+cZPZAgwB81I/TihTjUEXvexCL/ajW3NSRrPc0eDFfpxg&#10;E4rxW1DQxC2bBgwZL1nmt69fy4/OtGmXc37ZIl7uxwlnKpXRx/Nl6wqopwaXQOs1bTmvx49uXVMo&#10;LDBd9gMaMQf8zsqscMS6g2yQNL85/Yn3AoQHs9ltybjsevgnPn936kPTtjYx2s7kAmXQqNqkG1Tb&#10;VEZq8mDQ++27VpMnae5V4lS8TVw8ZjCtTl1ltR1qWf3inkfZtNOztc3dN5grBnNtM6y3qnqB6wat&#10;ptsauF2Ch4PS/0bkDDc1m2j45yR1HZH2tw6uQgqamMZttC+JgGN3RDSWbLFEdiWo2kRjBKXYPL4b&#10;p+ugU6+b/QFWmr5inXoL1xy7xtxG2PuQySr3ArcxNo7u5shc9+B3i/p6v/XwBQAA//8DAFBLAwQU&#10;AAYACAAAACEA4jFgReEAAAAMAQAADwAAAGRycy9kb3ducmV2LnhtbEyPwU7DMAyG70i8Q2Qkbixp&#10;BmUtTSeEhECctg7ENWtMW2iSqsm67u3xTnD87U+/Pxfr2fZswjF03ilIFgIYutqbzjUK3nfPNytg&#10;IWpndO8dKjhhgHV5eVHo3Pij2+JUxYZRiQu5VtDGOOSch7pFq8PCD+ho9+VHqyPFseFm1Ecqtz2X&#10;QqTc6s7RhVYP+NRi/VMdrIJ0I9K35vPj+zWtE3na7vjLfTUpdX01Pz4AizjHPxjO+qQOJTnt/cGZ&#10;wHrKibyVxCpYZhmwMyFFsgS2p8kquwNeFvz/E+UvAAAA//8DAFBLAQItABQABgAIAAAAIQC2gziS&#10;/gAAAOEBAAATAAAAAAAAAAAAAAAAAAAAAABbQ29udGVudF9UeXBlc10ueG1sUEsBAi0AFAAGAAgA&#10;AAAhADj9If/WAAAAlAEAAAsAAAAAAAAAAAAAAAAALwEAAF9yZWxzLy5yZWxzUEsBAi0AFAAGAAgA&#10;AAAhAAFw5rQzBQAAJxMAAA4AAAAAAAAAAAAAAAAALgIAAGRycy9lMm9Eb2MueG1sUEsBAi0AFAAG&#10;AAgAAAAhAOIxYEXhAAAADAEAAA8AAAAAAAAAAAAAAAAAjQcAAGRycy9kb3ducmV2LnhtbFBLBQYA&#10;AAAABAAEAPMAAACbCAAAAAA=&#10;" filled="f" strokecolor="#0065a4" strokeweight="1pt">
                <v:path arrowok="t" o:connecttype="custom" o:connectlocs="310886475,30645100;119757825,30645100;109677200,31048325;80241775,35887025;54032150,46370875;32258000,61290200;14919325,80241775;4032250,102419150;0,126612650;0,1343545700;403225,1352013425;6451600,1375400475;19354800,1396771400;38306375,1414513300;61693425,1428222950;88709500,1437093900;118548150,1440319700;310886475,1440319700" o:connectangles="0,0,0,0,0,0,0,0,0,0,0,0,0,0,0,0,0,0"/>
              </v:polyline>
            </w:pict>
          </mc:Fallback>
        </mc:AlternateContent>
      </w:r>
      <w:r w:rsidR="004A76BC">
        <w:t>The Board</w:t>
      </w:r>
      <w:r w:rsidR="00CB7A17">
        <w:t xml:space="preserve"> and the </w:t>
      </w:r>
      <w:r w:rsidR="009269E1">
        <w:t>Registrant</w:t>
      </w:r>
      <w:r w:rsidR="00CB7A17">
        <w:t>s of the results of the election</w:t>
      </w:r>
      <w:r w:rsidR="00071B7A">
        <w:t>;</w:t>
      </w:r>
      <w:r w:rsidR="00CB7A17">
        <w:t xml:space="preserve"> and</w:t>
      </w:r>
    </w:p>
    <w:p w14:paraId="5B651FB4" w14:textId="65912332" w:rsidR="004C7586" w:rsidRDefault="004A2490" w:rsidP="009A588C">
      <w:pPr>
        <w:pStyle w:val="Asub-numberingby-laws"/>
      </w:pPr>
      <w:r>
        <w:t>E</w:t>
      </w:r>
      <w:r w:rsidRPr="0048619B">
        <w:t xml:space="preserve">ach </w:t>
      </w:r>
      <w:r w:rsidR="003A0D88" w:rsidRPr="0048619B">
        <w:t>elected candidate of the time and place of the first regular</w:t>
      </w:r>
      <w:r w:rsidR="00BD2514">
        <w:t xml:space="preserve"> </w:t>
      </w:r>
      <w:r w:rsidR="004A76BC">
        <w:t>Board</w:t>
      </w:r>
      <w:r w:rsidR="003A0D88" w:rsidRPr="0048619B">
        <w:t xml:space="preserve"> meeting fol</w:t>
      </w:r>
      <w:r w:rsidR="00071B7A">
        <w:t>lowing the election</w:t>
      </w:r>
      <w:r w:rsidR="00CB7A17">
        <w:t>.</w:t>
      </w:r>
    </w:p>
    <w:p w14:paraId="1910F123" w14:textId="1BAF73A8" w:rsidR="004C7586" w:rsidRDefault="004C7586" w:rsidP="00177A41">
      <w:pPr>
        <w:pStyle w:val="aBy-laws"/>
        <w:numPr>
          <w:ilvl w:val="0"/>
          <w:numId w:val="0"/>
        </w:numPr>
        <w:ind w:left="1701" w:hanging="567"/>
      </w:pPr>
      <w:r>
        <w:t>(b) The Registrar shall direct the electronic voting organization to destroy the electronic record of all electronic ballots and other material from the election as follows:</w:t>
      </w:r>
    </w:p>
    <w:p w14:paraId="57F72793" w14:textId="5FA858C3" w:rsidR="004C7586" w:rsidRDefault="004C7586" w:rsidP="005C34BE">
      <w:pPr>
        <w:pStyle w:val="aBy-laws"/>
        <w:numPr>
          <w:ilvl w:val="0"/>
          <w:numId w:val="0"/>
        </w:numPr>
        <w:ind w:left="1701"/>
      </w:pPr>
      <w:r>
        <w:t xml:space="preserve">(i) where there is no challenge of the results of the election, </w:t>
      </w:r>
      <w:r w:rsidR="00914685">
        <w:t xml:space="preserve">thirty-one </w:t>
      </w:r>
      <w:r>
        <w:t>days after the election;</w:t>
      </w:r>
      <w:r w:rsidR="005C34BE">
        <w:t xml:space="preserve"> </w:t>
      </w:r>
      <w:r>
        <w:t>and</w:t>
      </w:r>
    </w:p>
    <w:p w14:paraId="2C4F6261" w14:textId="77F10443" w:rsidR="00D15399" w:rsidRPr="00CD79FC" w:rsidRDefault="004C7586" w:rsidP="005C34BE">
      <w:pPr>
        <w:pStyle w:val="aBy-laws"/>
        <w:numPr>
          <w:ilvl w:val="0"/>
          <w:numId w:val="0"/>
        </w:numPr>
        <w:ind w:left="1701"/>
      </w:pPr>
      <w:r>
        <w:t>(ii) where there is a challenge of the results of the election once the process in subsections (2</w:t>
      </w:r>
      <w:r w:rsidR="0031089F">
        <w:t>2</w:t>
      </w:r>
      <w:r>
        <w:t>) and (2</w:t>
      </w:r>
      <w:r w:rsidR="0031089F">
        <w:t>3</w:t>
      </w:r>
      <w:r>
        <w:t>) has been completed.</w:t>
      </w:r>
    </w:p>
    <w:p w14:paraId="7C7DFC79" w14:textId="77777777" w:rsidR="00BF6678" w:rsidRPr="00974413" w:rsidRDefault="00C25FDA" w:rsidP="009B408B">
      <w:pPr>
        <w:pStyle w:val="Heading2-By-laws0"/>
        <w:rPr>
          <w:color w:val="76923C" w:themeColor="accent3" w:themeShade="BF"/>
          <w:sz w:val="24"/>
        </w:rPr>
      </w:pPr>
      <w:bookmarkStart w:id="43" w:name="_Toc442351271"/>
      <w:r w:rsidRPr="00EA73E0">
        <w:t>Validity of Election and Inquiries</w:t>
      </w:r>
      <w:bookmarkEnd w:id="43"/>
    </w:p>
    <w:p w14:paraId="5A94ED1D" w14:textId="77777777" w:rsidR="00341933" w:rsidRDefault="00C25FDA" w:rsidP="00341933">
      <w:pPr>
        <w:pStyle w:val="2ndlevel-NumberingBy-laws"/>
        <w:spacing w:after="0"/>
      </w:pPr>
      <w:r>
        <w:t xml:space="preserve">(a) </w:t>
      </w:r>
      <w:r>
        <w:tab/>
      </w:r>
      <w:r w:rsidR="00341933">
        <w:t xml:space="preserve">The Registrar shall provide to all candidates a report of the results of the election as </w:t>
      </w:r>
    </w:p>
    <w:p w14:paraId="4D98ECCB" w14:textId="45918AAA" w:rsidR="00341933" w:rsidRDefault="00341933" w:rsidP="00341933">
      <w:pPr>
        <w:pStyle w:val="NumberingBy-laws"/>
        <w:numPr>
          <w:ilvl w:val="0"/>
          <w:numId w:val="0"/>
        </w:numPr>
        <w:ind w:left="1134" w:firstLine="567"/>
      </w:pPr>
      <w:r>
        <w:t>reported by the electronic voting organization</w:t>
      </w:r>
      <w:r w:rsidR="006841D3">
        <w:t>.</w:t>
      </w:r>
    </w:p>
    <w:p w14:paraId="3B9ECD17" w14:textId="53B1E2FA" w:rsidR="00C31FA4" w:rsidRPr="00C31FA4" w:rsidRDefault="00F919F0" w:rsidP="0051626C">
      <w:pPr>
        <w:pStyle w:val="aBy-laws"/>
        <w:numPr>
          <w:ilvl w:val="0"/>
          <w:numId w:val="96"/>
        </w:numPr>
        <w:ind w:left="1701" w:hanging="567"/>
      </w:pPr>
      <w:r>
        <w:t xml:space="preserve">Within </w:t>
      </w:r>
      <w:r w:rsidR="007348D2">
        <w:t xml:space="preserve">thirty </w:t>
      </w:r>
      <w:r>
        <w:t>days of being notified of the results of the election, a</w:t>
      </w:r>
      <w:r w:rsidR="005B21B2" w:rsidRPr="00CB7A17">
        <w:t xml:space="preserve"> candidate </w:t>
      </w:r>
      <w:r>
        <w:t>may make</w:t>
      </w:r>
      <w:r w:rsidR="009A2067">
        <w:t xml:space="preserve"> </w:t>
      </w:r>
      <w:r>
        <w:t>a written</w:t>
      </w:r>
      <w:r w:rsidR="00CB7A17">
        <w:t xml:space="preserve"> request </w:t>
      </w:r>
      <w:r>
        <w:t>to the Registrar</w:t>
      </w:r>
      <w:bookmarkStart w:id="44" w:name="_Hlk48224625"/>
      <w:r w:rsidR="005B21B2" w:rsidRPr="00CB7A17">
        <w:t xml:space="preserve"> </w:t>
      </w:r>
      <w:bookmarkEnd w:id="44"/>
      <w:r w:rsidR="005B21B2" w:rsidRPr="00CB7A17">
        <w:t xml:space="preserve">to </w:t>
      </w:r>
      <w:r w:rsidR="00C25FDA">
        <w:t>review</w:t>
      </w:r>
      <w:r w:rsidR="005B21B2" w:rsidRPr="00CB7A17">
        <w:t xml:space="preserve"> the validity of the voting and counting process.</w:t>
      </w:r>
    </w:p>
    <w:p w14:paraId="1F7A0B1D" w14:textId="5FA35F95" w:rsidR="00BF6678" w:rsidRPr="00C25FDA" w:rsidRDefault="003A0D88" w:rsidP="0051626C">
      <w:pPr>
        <w:pStyle w:val="aBy-laws"/>
        <w:numPr>
          <w:ilvl w:val="0"/>
          <w:numId w:val="96"/>
        </w:numPr>
        <w:ind w:left="1701" w:hanging="567"/>
        <w:rPr>
          <w:sz w:val="19"/>
          <w:szCs w:val="19"/>
        </w:rPr>
      </w:pPr>
      <w:r w:rsidRPr="008F3958">
        <w:t xml:space="preserve">The </w:t>
      </w:r>
      <w:r w:rsidRPr="00C25FDA">
        <w:rPr>
          <w:spacing w:val="-5"/>
        </w:rPr>
        <w:t>R</w:t>
      </w:r>
      <w:r w:rsidRPr="008F3958">
        <w:t>egist</w:t>
      </w:r>
      <w:r w:rsidRPr="00C25FDA">
        <w:rPr>
          <w:spacing w:val="-4"/>
        </w:rPr>
        <w:t>r</w:t>
      </w:r>
      <w:r w:rsidRPr="008F3958">
        <w:t xml:space="preserve">ar shall </w:t>
      </w:r>
      <w:r w:rsidRPr="00C25FDA">
        <w:rPr>
          <w:spacing w:val="-3"/>
        </w:rPr>
        <w:t>r</w:t>
      </w:r>
      <w:r w:rsidRPr="008F3958">
        <w:t>epo</w:t>
      </w:r>
      <w:r w:rsidRPr="00C25FDA">
        <w:rPr>
          <w:spacing w:val="3"/>
        </w:rPr>
        <w:t>r</w:t>
      </w:r>
      <w:r w:rsidRPr="008F3958">
        <w:t>t</w:t>
      </w:r>
      <w:r w:rsidRPr="00C25FDA">
        <w:rPr>
          <w:spacing w:val="3"/>
        </w:rPr>
        <w:t xml:space="preserve"> </w:t>
      </w:r>
      <w:r w:rsidRPr="008F3958">
        <w:t xml:space="preserve">to </w:t>
      </w:r>
      <w:r w:rsidR="00B66D60">
        <w:rPr>
          <w:spacing w:val="-4"/>
        </w:rPr>
        <w:t>t</w:t>
      </w:r>
      <w:r w:rsidR="004A76BC">
        <w:rPr>
          <w:spacing w:val="-4"/>
        </w:rPr>
        <w:t>he Board</w:t>
      </w:r>
      <w:r w:rsidRPr="008F3958">
        <w:t xml:space="preserve"> </w:t>
      </w:r>
      <w:r w:rsidRPr="00C25FDA">
        <w:rPr>
          <w:spacing w:val="-2"/>
        </w:rPr>
        <w:t>a</w:t>
      </w:r>
      <w:r w:rsidRPr="008F3958">
        <w:t>t</w:t>
      </w:r>
      <w:r w:rsidRPr="00C25FDA">
        <w:rPr>
          <w:spacing w:val="3"/>
        </w:rPr>
        <w:t xml:space="preserve"> </w:t>
      </w:r>
      <w:r w:rsidRPr="008F3958">
        <w:t>its first</w:t>
      </w:r>
      <w:r w:rsidRPr="00C25FDA">
        <w:rPr>
          <w:spacing w:val="-2"/>
        </w:rPr>
        <w:t xml:space="preserve"> </w:t>
      </w:r>
      <w:r w:rsidRPr="008F3958">
        <w:t>meeting</w:t>
      </w:r>
      <w:r w:rsidRPr="00CD79FC">
        <w:t xml:space="preserve"> </w:t>
      </w:r>
      <w:r w:rsidRPr="00C25FDA">
        <w:rPr>
          <w:spacing w:val="-4"/>
        </w:rPr>
        <w:t>f</w:t>
      </w:r>
      <w:r w:rsidRPr="00CD79FC">
        <w:t>ollowing a</w:t>
      </w:r>
      <w:r w:rsidRPr="00C25FDA">
        <w:rPr>
          <w:spacing w:val="-2"/>
        </w:rPr>
        <w:t>n</w:t>
      </w:r>
      <w:r w:rsidRPr="00CD79FC">
        <w:t xml:space="preserve">y </w:t>
      </w:r>
      <w:r w:rsidR="00C25FDA">
        <w:rPr>
          <w:spacing w:val="-3"/>
        </w:rPr>
        <w:t xml:space="preserve">request for a </w:t>
      </w:r>
      <w:r w:rsidR="00B062EA">
        <w:rPr>
          <w:spacing w:val="-3"/>
        </w:rPr>
        <w:t xml:space="preserve">review </w:t>
      </w:r>
      <w:r w:rsidR="00C25FDA">
        <w:rPr>
          <w:spacing w:val="-3"/>
        </w:rPr>
        <w:t xml:space="preserve">under </w:t>
      </w:r>
      <w:r w:rsidR="00C750BB">
        <w:rPr>
          <w:spacing w:val="-3"/>
        </w:rPr>
        <w:t>paragraph</w:t>
      </w:r>
      <w:r w:rsidR="00C25FDA">
        <w:rPr>
          <w:spacing w:val="-3"/>
        </w:rPr>
        <w:t xml:space="preserve"> (</w:t>
      </w:r>
      <w:r w:rsidR="002D24C3">
        <w:rPr>
          <w:spacing w:val="-3"/>
        </w:rPr>
        <w:t>b</w:t>
      </w:r>
      <w:r w:rsidR="00C25FDA">
        <w:rPr>
          <w:spacing w:val="-3"/>
        </w:rPr>
        <w:t>)</w:t>
      </w:r>
      <w:r w:rsidRPr="00CD79FC">
        <w:t xml:space="preserve">, and </w:t>
      </w:r>
      <w:r w:rsidR="00B66D60">
        <w:rPr>
          <w:spacing w:val="-4"/>
        </w:rPr>
        <w:t>t</w:t>
      </w:r>
      <w:r w:rsidR="004A76BC">
        <w:rPr>
          <w:spacing w:val="-4"/>
        </w:rPr>
        <w:t>he Board</w:t>
      </w:r>
      <w:r w:rsidRPr="00CD79FC">
        <w:t xml:space="preserve"> shall,</w:t>
      </w:r>
      <w:r w:rsidR="00FC5F18" w:rsidRPr="00CD79FC">
        <w:t xml:space="preserve"> </w:t>
      </w:r>
    </w:p>
    <w:p w14:paraId="280910DB" w14:textId="77777777" w:rsidR="00A61423" w:rsidRPr="00972D8B" w:rsidRDefault="003A0D88" w:rsidP="005C34BE">
      <w:pPr>
        <w:pStyle w:val="iiby-laws"/>
        <w:numPr>
          <w:ilvl w:val="0"/>
          <w:numId w:val="48"/>
        </w:numPr>
        <w:ind w:left="2127" w:hanging="426"/>
      </w:pPr>
      <w:r w:rsidRPr="00972D8B">
        <w:lastRenderedPageBreak/>
        <w:t xml:space="preserve">if </w:t>
      </w:r>
      <w:r w:rsidRPr="00177A41">
        <w:t>satisfied</w:t>
      </w:r>
      <w:r w:rsidRPr="00972D8B">
        <w:t xml:space="preserve"> with the results, </w:t>
      </w:r>
      <w:r w:rsidR="00C750BB">
        <w:t>take no further action</w:t>
      </w:r>
      <w:r w:rsidR="00C338F8">
        <w:t>;</w:t>
      </w:r>
      <w:r w:rsidRPr="00972D8B">
        <w:t xml:space="preserve"> or</w:t>
      </w:r>
    </w:p>
    <w:p w14:paraId="7ED879AC" w14:textId="1CE7D7FE" w:rsidR="006D5DE8" w:rsidRDefault="003A0D88" w:rsidP="005C34BE">
      <w:pPr>
        <w:pStyle w:val="iiby-laws"/>
        <w:ind w:left="2127" w:hanging="426"/>
      </w:pPr>
      <w:r w:rsidRPr="00972D8B">
        <w:t>decide to</w:t>
      </w:r>
      <w:r w:rsidRPr="00CD79FC">
        <w:t xml:space="preserve"> hold an inquiry under subse</w:t>
      </w:r>
      <w:r w:rsidRPr="00716DCF">
        <w:t>c</w:t>
      </w:r>
      <w:r w:rsidR="00C338F8">
        <w:t>tion (</w:t>
      </w:r>
      <w:r w:rsidR="00112032">
        <w:t>2</w:t>
      </w:r>
      <w:r w:rsidR="0031089F">
        <w:t>3</w:t>
      </w:r>
      <w:r w:rsidRPr="00CD79FC">
        <w:t>).</w:t>
      </w:r>
    </w:p>
    <w:p w14:paraId="51C0ACB3" w14:textId="75BA9BA7" w:rsidR="00972D8B" w:rsidRDefault="002F3B9D" w:rsidP="00972D8B">
      <w:pPr>
        <w:pStyle w:val="2ndlevel-NumberingBy-laws"/>
        <w:contextualSpacing/>
      </w:pPr>
      <w:r>
        <w:t>(</w:t>
      </w:r>
      <w:r w:rsidRPr="00D16904">
        <w:t xml:space="preserve">a) </w:t>
      </w:r>
      <w:r w:rsidR="00972D8B">
        <w:tab/>
      </w:r>
      <w:r w:rsidR="003A0D88" w:rsidRPr="006D5DE8">
        <w:t xml:space="preserve">If </w:t>
      </w:r>
      <w:r w:rsidR="00B66D60">
        <w:rPr>
          <w:spacing w:val="-4"/>
        </w:rPr>
        <w:t>t</w:t>
      </w:r>
      <w:r w:rsidR="004A76BC">
        <w:rPr>
          <w:spacing w:val="-4"/>
        </w:rPr>
        <w:t>he Board</w:t>
      </w:r>
      <w:r w:rsidR="003A0D88" w:rsidRPr="006D5DE8">
        <w:t xml:space="preserve"> is of the opinion th</w:t>
      </w:r>
      <w:r w:rsidR="003A0D88" w:rsidRPr="006D5DE8">
        <w:rPr>
          <w:spacing w:val="-2"/>
        </w:rPr>
        <w:t>a</w:t>
      </w:r>
      <w:r w:rsidR="003A0D88" w:rsidRPr="006D5DE8">
        <w:t>t</w:t>
      </w:r>
      <w:r w:rsidR="003A0D88" w:rsidRPr="00972D8B">
        <w:rPr>
          <w:spacing w:val="3"/>
        </w:rPr>
        <w:t xml:space="preserve"> </w:t>
      </w:r>
      <w:r w:rsidR="003A0D88" w:rsidRPr="006D5DE8">
        <w:t>the</w:t>
      </w:r>
      <w:r w:rsidR="003A0D88" w:rsidRPr="00972D8B">
        <w:rPr>
          <w:spacing w:val="-3"/>
        </w:rPr>
        <w:t>r</w:t>
      </w:r>
      <w:r w:rsidR="003A0D88" w:rsidRPr="006D5DE8">
        <w:t xml:space="preserve">e is a </w:t>
      </w:r>
      <w:r w:rsidR="003A0D88" w:rsidRPr="00972D8B">
        <w:rPr>
          <w:spacing w:val="-3"/>
        </w:rPr>
        <w:t>r</w:t>
      </w:r>
      <w:r w:rsidR="003A0D88" w:rsidRPr="006D5DE8">
        <w:t>easonable g</w:t>
      </w:r>
      <w:r w:rsidR="003A0D88" w:rsidRPr="006D5DE8">
        <w:rPr>
          <w:spacing w:val="-2"/>
        </w:rPr>
        <w:t>r</w:t>
      </w:r>
      <w:r w:rsidR="003A0D88" w:rsidRPr="006D5DE8">
        <w:t xml:space="preserve">ound </w:t>
      </w:r>
      <w:r w:rsidR="003A0D88" w:rsidRPr="00972D8B">
        <w:rPr>
          <w:spacing w:val="-4"/>
        </w:rPr>
        <w:t>f</w:t>
      </w:r>
      <w:r w:rsidR="003A0D88" w:rsidRPr="006D5DE8">
        <w:t>or doubt</w:t>
      </w:r>
      <w:r w:rsidR="003A0D88" w:rsidRPr="00972D8B">
        <w:rPr>
          <w:spacing w:val="3"/>
        </w:rPr>
        <w:t xml:space="preserve"> </w:t>
      </w:r>
      <w:r w:rsidR="003A0D88" w:rsidRPr="006D5DE8">
        <w:t>or dispute as</w:t>
      </w:r>
      <w:r w:rsidR="008F3958" w:rsidRPr="006D5DE8">
        <w:t xml:space="preserve"> </w:t>
      </w:r>
    </w:p>
    <w:p w14:paraId="67AE3A8C" w14:textId="011A2FDA" w:rsidR="00BF6678" w:rsidRPr="006D5DE8" w:rsidRDefault="00972D8B" w:rsidP="00B711DF">
      <w:pPr>
        <w:pStyle w:val="2ndlevel-NumberingBy-laws"/>
        <w:numPr>
          <w:ilvl w:val="0"/>
          <w:numId w:val="0"/>
        </w:numPr>
        <w:ind w:left="1701"/>
      </w:pPr>
      <w:r>
        <w:t>t</w:t>
      </w:r>
      <w:r w:rsidR="003A0D88" w:rsidRPr="006D5DE8">
        <w:t>o</w:t>
      </w:r>
      <w:r>
        <w:t xml:space="preserve"> </w:t>
      </w:r>
      <w:r w:rsidR="003A0D88" w:rsidRPr="006D5DE8">
        <w:t>the</w:t>
      </w:r>
      <w:r w:rsidR="002F3B9D" w:rsidRPr="00972D8B">
        <w:rPr>
          <w:spacing w:val="-5"/>
        </w:rPr>
        <w:t xml:space="preserve"> </w:t>
      </w:r>
      <w:r w:rsidR="003A0D88" w:rsidRPr="00972D8B">
        <w:rPr>
          <w:spacing w:val="-5"/>
        </w:rPr>
        <w:t>v</w:t>
      </w:r>
      <w:r w:rsidR="003A0D88" w:rsidRPr="006D5DE8">
        <w:t>alidity of the ele</w:t>
      </w:r>
      <w:r w:rsidR="003A0D88" w:rsidRPr="00972D8B">
        <w:rPr>
          <w:spacing w:val="2"/>
        </w:rPr>
        <w:t>c</w:t>
      </w:r>
      <w:r w:rsidR="003A0D88" w:rsidRPr="006D5DE8">
        <w:t xml:space="preserve">tion of any </w:t>
      </w:r>
      <w:r w:rsidR="00B66D60">
        <w:rPr>
          <w:spacing w:val="-4"/>
        </w:rPr>
        <w:t>Director</w:t>
      </w:r>
      <w:r w:rsidR="003A0D88" w:rsidRPr="006D5DE8">
        <w:t xml:space="preserve">, </w:t>
      </w:r>
      <w:r w:rsidR="00B66D60">
        <w:rPr>
          <w:spacing w:val="-4"/>
        </w:rPr>
        <w:t>t</w:t>
      </w:r>
      <w:r w:rsidR="004A76BC">
        <w:rPr>
          <w:spacing w:val="-4"/>
        </w:rPr>
        <w:t>he Board</w:t>
      </w:r>
      <w:r w:rsidR="003A0D88" w:rsidRPr="006D5DE8">
        <w:t xml:space="preserve"> shall hold an inquiry and</w:t>
      </w:r>
      <w:r w:rsidR="002F3B9D">
        <w:t xml:space="preserve"> </w:t>
      </w:r>
      <w:r w:rsidR="003A0D88" w:rsidRPr="006D5DE8">
        <w:t>decide whether the ele</w:t>
      </w:r>
      <w:r w:rsidR="003A0D88" w:rsidRPr="00972D8B">
        <w:rPr>
          <w:spacing w:val="2"/>
        </w:rPr>
        <w:t>c</w:t>
      </w:r>
      <w:r w:rsidR="003A0D88" w:rsidRPr="006D5DE8">
        <w:t xml:space="preserve">tion of the </w:t>
      </w:r>
      <w:r w:rsidR="00B66D60">
        <w:t>Director</w:t>
      </w:r>
      <w:r w:rsidR="003A0D88" w:rsidRPr="006D5DE8">
        <w:t xml:space="preserve"> is </w:t>
      </w:r>
      <w:r w:rsidR="003A0D88" w:rsidRPr="00972D8B">
        <w:rPr>
          <w:spacing w:val="-5"/>
        </w:rPr>
        <w:t>v</w:t>
      </w:r>
      <w:r w:rsidR="003A0D88" w:rsidRPr="006D5DE8">
        <w:t>alid and, if an ele</w:t>
      </w:r>
      <w:r w:rsidR="003A0D88" w:rsidRPr="00972D8B">
        <w:rPr>
          <w:spacing w:val="2"/>
        </w:rPr>
        <w:t>c</w:t>
      </w:r>
      <w:r w:rsidR="003A0D88" w:rsidRPr="006D5DE8">
        <w:t xml:space="preserve">tion is </w:t>
      </w:r>
      <w:r w:rsidR="003A0D88" w:rsidRPr="00972D8B">
        <w:rPr>
          <w:spacing w:val="-4"/>
        </w:rPr>
        <w:t>f</w:t>
      </w:r>
      <w:r w:rsidR="003A0D88" w:rsidRPr="006D5DE8">
        <w:t>ound to be in</w:t>
      </w:r>
      <w:r w:rsidR="003A0D88" w:rsidRPr="00972D8B">
        <w:rPr>
          <w:spacing w:val="-5"/>
        </w:rPr>
        <w:t>v</w:t>
      </w:r>
      <w:r w:rsidR="003A0D88" w:rsidRPr="006D5DE8">
        <w:t>alid,</w:t>
      </w:r>
      <w:r w:rsidR="002F3B9D">
        <w:t xml:space="preserve"> </w:t>
      </w:r>
      <w:r w:rsidR="00B66D60">
        <w:rPr>
          <w:spacing w:val="-4"/>
        </w:rPr>
        <w:t>t</w:t>
      </w:r>
      <w:r w:rsidR="004A76BC">
        <w:rPr>
          <w:spacing w:val="-4"/>
        </w:rPr>
        <w:t>he Board</w:t>
      </w:r>
      <w:r w:rsidR="003A0D88" w:rsidRPr="006D5DE8">
        <w:t xml:space="preserve"> shall di</w:t>
      </w:r>
      <w:r w:rsidR="003A0D88" w:rsidRPr="00972D8B">
        <w:rPr>
          <w:spacing w:val="-3"/>
        </w:rPr>
        <w:t>r</w:t>
      </w:r>
      <w:r w:rsidR="003A0D88" w:rsidRPr="006D5DE8">
        <w:t>e</w:t>
      </w:r>
      <w:r w:rsidR="003A0D88" w:rsidRPr="00972D8B">
        <w:rPr>
          <w:spacing w:val="2"/>
        </w:rPr>
        <w:t>c</w:t>
      </w:r>
      <w:r w:rsidR="003A0D88" w:rsidRPr="006D5DE8">
        <w:t>t</w:t>
      </w:r>
      <w:r w:rsidR="003A0D88" w:rsidRPr="00972D8B">
        <w:rPr>
          <w:spacing w:val="3"/>
        </w:rPr>
        <w:t xml:space="preserve"> </w:t>
      </w:r>
      <w:r w:rsidR="003A0D88" w:rsidRPr="006D5DE8">
        <w:t>another ele</w:t>
      </w:r>
      <w:r w:rsidR="003A0D88" w:rsidRPr="00972D8B">
        <w:rPr>
          <w:spacing w:val="2"/>
        </w:rPr>
        <w:t>c</w:t>
      </w:r>
      <w:r w:rsidR="003A0D88" w:rsidRPr="006D5DE8">
        <w:t>tion to be held.</w:t>
      </w:r>
    </w:p>
    <w:p w14:paraId="2208FFCD" w14:textId="77777777" w:rsidR="00BF6678" w:rsidRPr="00CD79FC" w:rsidRDefault="003A0D88" w:rsidP="0051626C">
      <w:pPr>
        <w:pStyle w:val="aBy-laws"/>
        <w:numPr>
          <w:ilvl w:val="0"/>
          <w:numId w:val="113"/>
        </w:numPr>
        <w:ind w:left="1701" w:hanging="567"/>
      </w:pPr>
      <w:r w:rsidRPr="00CD79FC">
        <w:t>No ele</w:t>
      </w:r>
      <w:r w:rsidRPr="00D15399">
        <w:rPr>
          <w:spacing w:val="2"/>
        </w:rPr>
        <w:t>c</w:t>
      </w:r>
      <w:r w:rsidRPr="00CD79FC">
        <w:t>tion is i</w:t>
      </w:r>
      <w:r w:rsidRPr="00D15399">
        <w:rPr>
          <w:spacing w:val="-2"/>
        </w:rPr>
        <w:t>n</w:t>
      </w:r>
      <w:r w:rsidRPr="00D15399">
        <w:rPr>
          <w:spacing w:val="-5"/>
        </w:rPr>
        <w:t>v</w:t>
      </w:r>
      <w:r w:rsidRPr="00CD79FC">
        <w:t>alid me</w:t>
      </w:r>
      <w:r w:rsidRPr="00D15399">
        <w:rPr>
          <w:spacing w:val="-3"/>
        </w:rPr>
        <w:t>r</w:t>
      </w:r>
      <w:r w:rsidRPr="00CD79FC">
        <w:t>ely because a person has not</w:t>
      </w:r>
      <w:r w:rsidRPr="00D15399">
        <w:rPr>
          <w:spacing w:val="3"/>
        </w:rPr>
        <w:t xml:space="preserve"> </w:t>
      </w:r>
      <w:r w:rsidRPr="00CD79FC">
        <w:t>stri</w:t>
      </w:r>
      <w:r w:rsidRPr="00D15399">
        <w:rPr>
          <w:spacing w:val="2"/>
        </w:rPr>
        <w:t>c</w:t>
      </w:r>
      <w:r w:rsidRPr="00CD79FC">
        <w:t xml:space="preserve">tly </w:t>
      </w:r>
      <w:r w:rsidRPr="00D15399">
        <w:rPr>
          <w:spacing w:val="-3"/>
        </w:rPr>
        <w:t>c</w:t>
      </w:r>
      <w:r w:rsidRPr="00CD79FC">
        <w:t xml:space="preserve">omplied with a </w:t>
      </w:r>
      <w:r w:rsidRPr="00D15399">
        <w:rPr>
          <w:spacing w:val="-3"/>
        </w:rPr>
        <w:t>r</w:t>
      </w:r>
      <w:r w:rsidRPr="00CD79FC">
        <w:t>equi</w:t>
      </w:r>
      <w:r w:rsidRPr="00D15399">
        <w:rPr>
          <w:spacing w:val="-3"/>
        </w:rPr>
        <w:t>r</w:t>
      </w:r>
      <w:r w:rsidRPr="00CD79FC">
        <w:t>eme</w:t>
      </w:r>
      <w:r w:rsidRPr="00D15399">
        <w:rPr>
          <w:spacing w:val="-2"/>
        </w:rPr>
        <w:t>n</w:t>
      </w:r>
      <w:r w:rsidRPr="00CD79FC">
        <w:t>t of this b</w:t>
      </w:r>
      <w:r w:rsidRPr="00D15399">
        <w:rPr>
          <w:spacing w:val="-2"/>
        </w:rPr>
        <w:t>y</w:t>
      </w:r>
      <w:r w:rsidRPr="00CD79FC">
        <w:t>-la</w:t>
      </w:r>
      <w:r w:rsidRPr="00D15399">
        <w:rPr>
          <w:spacing w:val="-12"/>
        </w:rPr>
        <w:t>w</w:t>
      </w:r>
      <w:r w:rsidRPr="00CD79FC">
        <w:t>.</w:t>
      </w:r>
    </w:p>
    <w:p w14:paraId="4E4A2760" w14:textId="77777777" w:rsidR="00BF6678" w:rsidRPr="002F3B9D" w:rsidRDefault="003A0D88" w:rsidP="009B408B">
      <w:pPr>
        <w:pStyle w:val="Heading2-By-laws0"/>
      </w:pPr>
      <w:bookmarkStart w:id="45" w:name="_Toc442351273"/>
      <w:r w:rsidRPr="002F3B9D">
        <w:t>Vacancies</w:t>
      </w:r>
      <w:bookmarkEnd w:id="45"/>
    </w:p>
    <w:p w14:paraId="0DD567CB" w14:textId="2D9636D9" w:rsidR="00177A41" w:rsidRDefault="002F3B9D" w:rsidP="00357C4E">
      <w:pPr>
        <w:pStyle w:val="2ndlevel-NumberingBy-laws"/>
        <w:spacing w:after="0"/>
      </w:pPr>
      <w:r>
        <w:t>(</w:t>
      </w:r>
      <w:r w:rsidRPr="00D16904">
        <w:t xml:space="preserve">a) </w:t>
      </w:r>
      <w:r w:rsidR="00972D8B">
        <w:tab/>
      </w:r>
      <w:r w:rsidR="00357C4E">
        <w:t>If an E</w:t>
      </w:r>
      <w:r w:rsidR="00357C4E" w:rsidRPr="00CD79FC">
        <w:t>le</w:t>
      </w:r>
      <w:r w:rsidR="00357C4E" w:rsidRPr="00653C7F">
        <w:rPr>
          <w:spacing w:val="2"/>
        </w:rPr>
        <w:t>c</w:t>
      </w:r>
      <w:r w:rsidR="00357C4E" w:rsidRPr="00CD79FC">
        <w:t xml:space="preserve">ted </w:t>
      </w:r>
      <w:r w:rsidR="00B66D60">
        <w:rPr>
          <w:spacing w:val="-4"/>
        </w:rPr>
        <w:t>Director</w:t>
      </w:r>
      <w:r w:rsidR="00357C4E" w:rsidRPr="00CD79FC">
        <w:t xml:space="preserve"> die</w:t>
      </w:r>
      <w:r w:rsidR="00357C4E" w:rsidRPr="00653C7F">
        <w:rPr>
          <w:spacing w:val="-4"/>
        </w:rPr>
        <w:t>s</w:t>
      </w:r>
      <w:r w:rsidR="00357C4E" w:rsidRPr="00CD79FC">
        <w:t xml:space="preserve">, </w:t>
      </w:r>
      <w:r w:rsidR="00357C4E" w:rsidRPr="00653C7F">
        <w:rPr>
          <w:spacing w:val="-3"/>
        </w:rPr>
        <w:t>r</w:t>
      </w:r>
      <w:r w:rsidR="00357C4E" w:rsidRPr="00CD79FC">
        <w:t>esigns</w:t>
      </w:r>
      <w:r w:rsidR="00357C4E">
        <w:t>,</w:t>
      </w:r>
      <w:r w:rsidR="00357C4E" w:rsidRPr="00CD79FC">
        <w:t xml:space="preserve"> is disqualified</w:t>
      </w:r>
      <w:r w:rsidR="00357C4E" w:rsidRPr="00653C7F">
        <w:rPr>
          <w:spacing w:val="-8"/>
        </w:rPr>
        <w:t xml:space="preserve"> </w:t>
      </w:r>
      <w:r w:rsidR="00357C4E">
        <w:t>or is otherwise removed from</w:t>
      </w:r>
      <w:r w:rsidR="00357C4E" w:rsidRPr="00CD79FC">
        <w:t xml:space="preserve"> </w:t>
      </w:r>
    </w:p>
    <w:p w14:paraId="4EFB8906" w14:textId="1D106678" w:rsidR="00357C4E" w:rsidRPr="006D5DE8" w:rsidRDefault="00B66D60" w:rsidP="00177A41">
      <w:pPr>
        <w:pStyle w:val="2ndlevel-NumberingBy-laws"/>
        <w:numPr>
          <w:ilvl w:val="0"/>
          <w:numId w:val="0"/>
        </w:numPr>
        <w:ind w:left="1134" w:firstLine="567"/>
      </w:pPr>
      <w:r>
        <w:rPr>
          <w:spacing w:val="-4"/>
        </w:rPr>
        <w:t>t</w:t>
      </w:r>
      <w:r w:rsidR="004A76BC">
        <w:rPr>
          <w:spacing w:val="-4"/>
        </w:rPr>
        <w:t>he Board</w:t>
      </w:r>
      <w:r w:rsidR="00357C4E" w:rsidRPr="00CD79FC">
        <w:t xml:space="preserve">, the </w:t>
      </w:r>
      <w:r w:rsidR="004A76BC">
        <w:t>Chair</w:t>
      </w:r>
      <w:r w:rsidR="00357C4E" w:rsidRPr="00653C7F">
        <w:rPr>
          <w:spacing w:val="3"/>
        </w:rPr>
        <w:t xml:space="preserve"> </w:t>
      </w:r>
      <w:r w:rsidR="00357C4E" w:rsidRPr="00CD79FC">
        <w:t>shall decla</w:t>
      </w:r>
      <w:r w:rsidR="00357C4E" w:rsidRPr="00653C7F">
        <w:rPr>
          <w:spacing w:val="-3"/>
        </w:rPr>
        <w:t>r</w:t>
      </w:r>
      <w:r w:rsidR="00357C4E" w:rsidRPr="00CD79FC">
        <w:t>e the office</w:t>
      </w:r>
      <w:r w:rsidR="00357C4E" w:rsidRPr="00653C7F">
        <w:rPr>
          <w:spacing w:val="-6"/>
        </w:rPr>
        <w:t xml:space="preserve"> </w:t>
      </w:r>
      <w:r w:rsidR="00357C4E" w:rsidRPr="00CD79FC">
        <w:t xml:space="preserve">of the </w:t>
      </w:r>
      <w:r>
        <w:rPr>
          <w:spacing w:val="-4"/>
        </w:rPr>
        <w:t>Director</w:t>
      </w:r>
      <w:r w:rsidR="00357C4E" w:rsidRPr="00CD79FC">
        <w:t xml:space="preserve"> to be </w:t>
      </w:r>
      <w:r w:rsidR="00357C4E" w:rsidRPr="00653C7F">
        <w:rPr>
          <w:spacing w:val="-5"/>
        </w:rPr>
        <w:t>v</w:t>
      </w:r>
      <w:r w:rsidR="00357C4E" w:rsidRPr="00CD79FC">
        <w:t>aca</w:t>
      </w:r>
      <w:r w:rsidR="00357C4E" w:rsidRPr="00653C7F">
        <w:rPr>
          <w:spacing w:val="-2"/>
        </w:rPr>
        <w:t>n</w:t>
      </w:r>
      <w:r w:rsidR="00357C4E" w:rsidRPr="00653C7F">
        <w:rPr>
          <w:spacing w:val="5"/>
        </w:rPr>
        <w:t>t</w:t>
      </w:r>
      <w:r w:rsidR="00D87342">
        <w:rPr>
          <w:spacing w:val="5"/>
        </w:rPr>
        <w:t>.</w:t>
      </w:r>
    </w:p>
    <w:p w14:paraId="22C48073" w14:textId="5A6B2E7B" w:rsidR="00BF6678" w:rsidRPr="000B57DE" w:rsidRDefault="00357C4E" w:rsidP="007A3D16">
      <w:pPr>
        <w:pStyle w:val="aBy-laws"/>
        <w:numPr>
          <w:ilvl w:val="0"/>
          <w:numId w:val="37"/>
        </w:numPr>
        <w:ind w:left="1701" w:hanging="567"/>
      </w:pPr>
      <w:r w:rsidRPr="00CD79FC">
        <w:t>I</w:t>
      </w:r>
      <w:r w:rsidRPr="00CD79FC">
        <w:rPr>
          <w:spacing w:val="-11"/>
        </w:rPr>
        <w:t>f</w:t>
      </w:r>
      <w:r w:rsidRPr="00CD79FC">
        <w:t>, during an ele</w:t>
      </w:r>
      <w:r w:rsidRPr="00CD79FC">
        <w:rPr>
          <w:spacing w:val="2"/>
        </w:rPr>
        <w:t>c</w:t>
      </w:r>
      <w:r w:rsidRPr="00CD79FC">
        <w:t xml:space="preserve">tion </w:t>
      </w:r>
      <w:r w:rsidRPr="00CD79FC">
        <w:rPr>
          <w:spacing w:val="-4"/>
        </w:rPr>
        <w:t>f</w:t>
      </w:r>
      <w:r w:rsidRPr="00CD79FC">
        <w:t xml:space="preserve">or </w:t>
      </w:r>
      <w:r w:rsidR="004E7075">
        <w:rPr>
          <w:spacing w:val="-4"/>
        </w:rPr>
        <w:t>t</w:t>
      </w:r>
      <w:r w:rsidR="004A76BC">
        <w:rPr>
          <w:spacing w:val="-4"/>
        </w:rPr>
        <w:t>he Board</w:t>
      </w:r>
      <w:r w:rsidRPr="00CD79FC">
        <w:t>, no candid</w:t>
      </w:r>
      <w:r w:rsidRPr="00CD79FC">
        <w:rPr>
          <w:spacing w:val="-2"/>
        </w:rPr>
        <w:t>a</w:t>
      </w:r>
      <w:r w:rsidRPr="00CD79FC">
        <w:t xml:space="preserve">tes eligible </w:t>
      </w:r>
      <w:r w:rsidRPr="00CD79FC">
        <w:rPr>
          <w:spacing w:val="-4"/>
        </w:rPr>
        <w:t>f</w:t>
      </w:r>
      <w:r w:rsidRPr="00CD79FC">
        <w:t>or nomin</w:t>
      </w:r>
      <w:r w:rsidRPr="00CD79FC">
        <w:rPr>
          <w:spacing w:val="-2"/>
        </w:rPr>
        <w:t>a</w:t>
      </w:r>
      <w:r w:rsidRPr="00CD79FC">
        <w:t>tion in an ele</w:t>
      </w:r>
      <w:r w:rsidRPr="00CD79FC">
        <w:rPr>
          <w:spacing w:val="2"/>
        </w:rPr>
        <w:t>c</w:t>
      </w:r>
      <w:r w:rsidRPr="00CD79FC">
        <w:t>to</w:t>
      </w:r>
      <w:r w:rsidRPr="00CD79FC">
        <w:rPr>
          <w:spacing w:val="-4"/>
        </w:rPr>
        <w:t>r</w:t>
      </w:r>
      <w:r w:rsidRPr="00CD79FC">
        <w:t>al distri</w:t>
      </w:r>
      <w:r w:rsidRPr="00CD79FC">
        <w:rPr>
          <w:spacing w:val="2"/>
        </w:rPr>
        <w:t>c</w:t>
      </w:r>
      <w:r w:rsidRPr="00CD79FC">
        <w:t>t h</w:t>
      </w:r>
      <w:r w:rsidRPr="00CD79FC">
        <w:rPr>
          <w:spacing w:val="-3"/>
        </w:rPr>
        <w:t>av</w:t>
      </w:r>
      <w:r w:rsidRPr="00CD79FC">
        <w:t>e been nomin</w:t>
      </w:r>
      <w:r w:rsidRPr="00CD79FC">
        <w:rPr>
          <w:spacing w:val="-2"/>
        </w:rPr>
        <w:t>a</w:t>
      </w:r>
      <w:r w:rsidRPr="00CD79FC">
        <w:t>ted a</w:t>
      </w:r>
      <w:r w:rsidRPr="00CD79FC">
        <w:rPr>
          <w:spacing w:val="-4"/>
        </w:rPr>
        <w:t>f</w:t>
      </w:r>
      <w:r w:rsidRPr="00CD79FC">
        <w:t xml:space="preserve">ter two additional calls </w:t>
      </w:r>
      <w:r w:rsidRPr="00CD79FC">
        <w:rPr>
          <w:spacing w:val="-4"/>
        </w:rPr>
        <w:t>f</w:t>
      </w:r>
      <w:r w:rsidRPr="00CD79FC">
        <w:t>or nomin</w:t>
      </w:r>
      <w:r w:rsidRPr="00CD79FC">
        <w:rPr>
          <w:spacing w:val="-2"/>
        </w:rPr>
        <w:t>a</w:t>
      </w:r>
      <w:r w:rsidRPr="00CD79FC">
        <w:t>tion</w:t>
      </w:r>
      <w:r w:rsidRPr="00CD79FC">
        <w:rPr>
          <w:spacing w:val="-4"/>
        </w:rPr>
        <w:t>s</w:t>
      </w:r>
      <w:r w:rsidRPr="00CD79FC">
        <w:t xml:space="preserve">, </w:t>
      </w:r>
      <w:r w:rsidRPr="00D96CAD">
        <w:t xml:space="preserve">the </w:t>
      </w:r>
      <w:r w:rsidR="004A76BC">
        <w:t>Chair</w:t>
      </w:r>
      <w:r w:rsidRPr="00D96CAD">
        <w:rPr>
          <w:spacing w:val="3"/>
        </w:rPr>
        <w:t xml:space="preserve"> </w:t>
      </w:r>
      <w:r w:rsidRPr="00D96CAD">
        <w:t>shall decla</w:t>
      </w:r>
      <w:r w:rsidRPr="00D96CAD">
        <w:rPr>
          <w:spacing w:val="-3"/>
        </w:rPr>
        <w:t>r</w:t>
      </w:r>
      <w:r w:rsidRPr="009C25F0">
        <w:t>e the office</w:t>
      </w:r>
      <w:r w:rsidRPr="009C25F0">
        <w:rPr>
          <w:spacing w:val="-6"/>
        </w:rPr>
        <w:t xml:space="preserve"> </w:t>
      </w:r>
      <w:r w:rsidRPr="009C25F0">
        <w:t xml:space="preserve">of the </w:t>
      </w:r>
      <w:r w:rsidR="004E7075">
        <w:t>Director</w:t>
      </w:r>
      <w:r w:rsidRPr="009C25F0">
        <w:t xml:space="preserve"> t</w:t>
      </w:r>
      <w:r w:rsidRPr="00CD79FC">
        <w:t xml:space="preserve">o be </w:t>
      </w:r>
      <w:r w:rsidRPr="00CD79FC">
        <w:rPr>
          <w:spacing w:val="-5"/>
        </w:rPr>
        <w:t>v</w:t>
      </w:r>
      <w:r w:rsidRPr="00CD79FC">
        <w:t>aca</w:t>
      </w:r>
      <w:r w:rsidRPr="00CD79FC">
        <w:rPr>
          <w:spacing w:val="-2"/>
        </w:rPr>
        <w:t>n</w:t>
      </w:r>
      <w:r w:rsidRPr="00CD79FC">
        <w:rPr>
          <w:spacing w:val="5"/>
        </w:rPr>
        <w:t>t</w:t>
      </w:r>
      <w:r w:rsidR="003A0D88" w:rsidRPr="00CD79FC">
        <w:t>.</w:t>
      </w:r>
      <w:r w:rsidR="000A0F7C" w:rsidRPr="00653C7F">
        <w:rPr>
          <w:noProof/>
          <w:lang w:val="en-CA" w:eastAsia="en-CA"/>
        </w:rPr>
        <w:t xml:space="preserve"> </w:t>
      </w:r>
    </w:p>
    <w:p w14:paraId="67808A60" w14:textId="77777777" w:rsidR="00D87342" w:rsidRPr="00E803C4" w:rsidRDefault="00D87342" w:rsidP="00D87342">
      <w:pPr>
        <w:pStyle w:val="Heading2-By-laws0"/>
      </w:pPr>
      <w:bookmarkStart w:id="46" w:name="_Toc442351275"/>
      <w:r w:rsidRPr="00E803C4">
        <w:t>Filling Vacancies</w:t>
      </w:r>
      <w:bookmarkEnd w:id="46"/>
    </w:p>
    <w:p w14:paraId="49497378" w14:textId="7F1DA75A" w:rsidR="00D87342" w:rsidRPr="0040477E" w:rsidRDefault="00D87342" w:rsidP="00D87342">
      <w:pPr>
        <w:pStyle w:val="2ndlevel-NumberingBy-laws"/>
        <w:tabs>
          <w:tab w:val="left" w:pos="1701"/>
        </w:tabs>
        <w:contextualSpacing/>
      </w:pPr>
      <w:r>
        <w:t>(</w:t>
      </w:r>
      <w:r w:rsidRPr="00D16904">
        <w:t xml:space="preserve">a) </w:t>
      </w:r>
      <w:r>
        <w:tab/>
      </w:r>
      <w:r>
        <w:rPr>
          <w:rStyle w:val="NumberingBy-lawsChar"/>
          <w:rFonts w:asciiTheme="minorHAnsi" w:hAnsiTheme="minorHAnsi"/>
        </w:rPr>
        <w:t>If the office of an E</w:t>
      </w:r>
      <w:r w:rsidRPr="0040477E">
        <w:rPr>
          <w:rStyle w:val="NumberingBy-lawsChar"/>
          <w:rFonts w:asciiTheme="minorHAnsi" w:hAnsiTheme="minorHAnsi"/>
        </w:rPr>
        <w:t xml:space="preserve">lected </w:t>
      </w:r>
      <w:r w:rsidR="004E7075">
        <w:rPr>
          <w:rStyle w:val="NumberingBy-lawsChar"/>
          <w:rFonts w:asciiTheme="minorHAnsi" w:hAnsiTheme="minorHAnsi"/>
        </w:rPr>
        <w:t>Director</w:t>
      </w:r>
      <w:r w:rsidRPr="0040477E">
        <w:rPr>
          <w:rStyle w:val="NumberingBy-lawsChar"/>
          <w:rFonts w:asciiTheme="minorHAnsi" w:hAnsiTheme="minorHAnsi"/>
        </w:rPr>
        <w:t xml:space="preserve"> is declared to be vacant and the</w:t>
      </w:r>
      <w:r w:rsidRPr="0040477E">
        <w:rPr>
          <w:spacing w:val="-4"/>
        </w:rPr>
        <w:t xml:space="preserve"> </w:t>
      </w:r>
      <w:r>
        <w:rPr>
          <w:spacing w:val="-2"/>
        </w:rPr>
        <w:t xml:space="preserve">remainder of that </w:t>
      </w:r>
    </w:p>
    <w:p w14:paraId="21DFA055" w14:textId="7CB7038B" w:rsidR="00D87342" w:rsidRPr="0096168B" w:rsidRDefault="004E7075" w:rsidP="00D87342">
      <w:pPr>
        <w:pStyle w:val="2ndlevel-NumberingBy-laws"/>
        <w:numPr>
          <w:ilvl w:val="0"/>
          <w:numId w:val="0"/>
        </w:numPr>
        <w:tabs>
          <w:tab w:val="left" w:pos="1701"/>
        </w:tabs>
        <w:ind w:left="1701"/>
      </w:pPr>
      <w:r>
        <w:t>Director’s</w:t>
      </w:r>
      <w:r w:rsidR="00D87342">
        <w:t xml:space="preserve"> </w:t>
      </w:r>
      <w:r w:rsidR="00D87342" w:rsidRPr="0096168B">
        <w:t>term</w:t>
      </w:r>
      <w:r w:rsidR="00D87342" w:rsidRPr="0040477E">
        <w:rPr>
          <w:spacing w:val="-4"/>
        </w:rPr>
        <w:t xml:space="preserve"> </w:t>
      </w:r>
      <w:r w:rsidR="00D87342">
        <w:t xml:space="preserve">is less than one </w:t>
      </w:r>
      <w:r w:rsidR="00D87342" w:rsidRPr="0040477E">
        <w:rPr>
          <w:spacing w:val="-5"/>
        </w:rPr>
        <w:t>y</w:t>
      </w:r>
      <w:r w:rsidR="00D87342" w:rsidRPr="0096168B">
        <w:t>ea</w:t>
      </w:r>
      <w:r w:rsidR="00D87342" w:rsidRPr="0040477E">
        <w:rPr>
          <w:spacing w:val="-15"/>
        </w:rPr>
        <w:t>r</w:t>
      </w:r>
      <w:r w:rsidR="00D87342" w:rsidRPr="0096168B">
        <w:t>,</w:t>
      </w:r>
      <w:r w:rsidR="00D87342" w:rsidRPr="0040477E">
        <w:rPr>
          <w:spacing w:val="-4"/>
        </w:rPr>
        <w:t xml:space="preserve"> </w:t>
      </w:r>
      <w:r>
        <w:rPr>
          <w:spacing w:val="-6"/>
        </w:rPr>
        <w:t>t</w:t>
      </w:r>
      <w:r w:rsidR="004A76BC">
        <w:rPr>
          <w:spacing w:val="-6"/>
        </w:rPr>
        <w:t>he Board</w:t>
      </w:r>
      <w:r w:rsidR="00D87342" w:rsidRPr="0040477E">
        <w:rPr>
          <w:spacing w:val="-4"/>
        </w:rPr>
        <w:t xml:space="preserve"> </w:t>
      </w:r>
      <w:r w:rsidR="00D87342">
        <w:t>shall:</w:t>
      </w:r>
    </w:p>
    <w:p w14:paraId="1B169946" w14:textId="77777777" w:rsidR="00D87342" w:rsidRPr="00972D8B" w:rsidRDefault="00D87342" w:rsidP="000B11E5">
      <w:pPr>
        <w:pStyle w:val="iiby-laws"/>
        <w:numPr>
          <w:ilvl w:val="0"/>
          <w:numId w:val="40"/>
        </w:numPr>
        <w:ind w:left="2127" w:hanging="426"/>
      </w:pPr>
      <w:r>
        <w:t xml:space="preserve">leave </w:t>
      </w:r>
      <w:r w:rsidRPr="00177A41">
        <w:t>the</w:t>
      </w:r>
      <w:r>
        <w:t xml:space="preserve"> office vacant;</w:t>
      </w:r>
      <w:r w:rsidRPr="00972D8B">
        <w:t xml:space="preserve"> or</w:t>
      </w:r>
    </w:p>
    <w:p w14:paraId="4D02D557" w14:textId="17A6CF30" w:rsidR="00D87342" w:rsidRPr="000B57DE" w:rsidRDefault="00D87342" w:rsidP="000B11E5">
      <w:pPr>
        <w:pStyle w:val="iiby-laws"/>
        <w:ind w:left="2127" w:hanging="426"/>
      </w:pPr>
      <w:r w:rsidRPr="00972D8B">
        <w:t>appoint</w:t>
      </w:r>
      <w:r w:rsidRPr="00B57A7C">
        <w:rPr>
          <w:spacing w:val="-1"/>
        </w:rPr>
        <w:t xml:space="preserve"> </w:t>
      </w:r>
      <w:r w:rsidRPr="00CD79FC">
        <w:t>a</w:t>
      </w:r>
      <w:r w:rsidRPr="00B57A7C">
        <w:rPr>
          <w:spacing w:val="-4"/>
        </w:rPr>
        <w:t xml:space="preserve"> </w:t>
      </w:r>
      <w:r w:rsidRPr="00CD79FC">
        <w:t>successor</w:t>
      </w:r>
      <w:r w:rsidRPr="00B57A7C">
        <w:rPr>
          <w:spacing w:val="-4"/>
        </w:rPr>
        <w:t xml:space="preserve"> </w:t>
      </w:r>
      <w:r w:rsidRPr="00CD79FC">
        <w:t>f</w:t>
      </w:r>
      <w:r w:rsidRPr="00B57A7C">
        <w:rPr>
          <w:spacing w:val="-4"/>
        </w:rPr>
        <w:t>r</w:t>
      </w:r>
      <w:r w:rsidRPr="00CD79FC">
        <w:t>om</w:t>
      </w:r>
      <w:r w:rsidRPr="00B57A7C">
        <w:rPr>
          <w:spacing w:val="-4"/>
        </w:rPr>
        <w:t xml:space="preserve"> </w:t>
      </w:r>
      <w:r w:rsidRPr="00CD79FC">
        <w:t>among</w:t>
      </w:r>
      <w:r w:rsidRPr="00B57A7C">
        <w:rPr>
          <w:spacing w:val="-4"/>
        </w:rPr>
        <w:t xml:space="preserve"> </w:t>
      </w:r>
      <w:r w:rsidRPr="00CD79FC">
        <w:t>the</w:t>
      </w:r>
      <w:r w:rsidRPr="00B57A7C">
        <w:rPr>
          <w:spacing w:val="-4"/>
        </w:rPr>
        <w:t xml:space="preserve"> </w:t>
      </w:r>
      <w:r w:rsidR="00BF761A">
        <w:rPr>
          <w:spacing w:val="-5"/>
        </w:rPr>
        <w:t>Registrant</w:t>
      </w:r>
      <w:r w:rsidRPr="00CD79FC">
        <w:t>s</w:t>
      </w:r>
      <w:r w:rsidRPr="00B57A7C">
        <w:rPr>
          <w:spacing w:val="-4"/>
        </w:rPr>
        <w:t xml:space="preserve"> </w:t>
      </w:r>
      <w:r w:rsidRPr="00CD79FC">
        <w:t>who</w:t>
      </w:r>
      <w:r w:rsidRPr="00B57A7C">
        <w:rPr>
          <w:spacing w:val="-4"/>
        </w:rPr>
        <w:t xml:space="preserve"> </w:t>
      </w:r>
      <w:r w:rsidRPr="00CD79FC">
        <w:t>would</w:t>
      </w:r>
      <w:r w:rsidRPr="00B57A7C">
        <w:rPr>
          <w:spacing w:val="-4"/>
        </w:rPr>
        <w:t xml:space="preserve"> </w:t>
      </w:r>
      <w:r w:rsidRPr="00CD79FC">
        <w:t>be</w:t>
      </w:r>
      <w:r w:rsidRPr="00B57A7C">
        <w:rPr>
          <w:spacing w:val="-4"/>
        </w:rPr>
        <w:t xml:space="preserve"> </w:t>
      </w:r>
      <w:r w:rsidRPr="00CD79FC">
        <w:t>eligible</w:t>
      </w:r>
      <w:r w:rsidRPr="00B57A7C">
        <w:rPr>
          <w:spacing w:val="-4"/>
        </w:rPr>
        <w:t xml:space="preserve"> </w:t>
      </w:r>
      <w:r w:rsidRPr="00B57A7C">
        <w:rPr>
          <w:spacing w:val="-6"/>
        </w:rPr>
        <w:t>f</w:t>
      </w:r>
      <w:r w:rsidRPr="00CD79FC">
        <w:t>or election</w:t>
      </w:r>
      <w:r w:rsidRPr="00B57A7C">
        <w:rPr>
          <w:spacing w:val="-4"/>
        </w:rPr>
        <w:t xml:space="preserve"> </w:t>
      </w:r>
      <w:r w:rsidRPr="00CD79FC">
        <w:t>if</w:t>
      </w:r>
      <w:r w:rsidRPr="00B57A7C">
        <w:rPr>
          <w:spacing w:val="-4"/>
        </w:rPr>
        <w:t xml:space="preserve"> </w:t>
      </w:r>
      <w:r w:rsidRPr="00CD79FC">
        <w:t>an</w:t>
      </w:r>
      <w:r w:rsidRPr="00B57A7C">
        <w:rPr>
          <w:spacing w:val="-4"/>
        </w:rPr>
        <w:t xml:space="preserve"> </w:t>
      </w:r>
      <w:r w:rsidRPr="00CD79FC">
        <w:t>election</w:t>
      </w:r>
      <w:r w:rsidRPr="00B57A7C">
        <w:rPr>
          <w:spacing w:val="-4"/>
        </w:rPr>
        <w:t xml:space="preserve"> </w:t>
      </w:r>
      <w:r w:rsidRPr="00CD79FC">
        <w:t>we</w:t>
      </w:r>
      <w:r w:rsidRPr="00B57A7C">
        <w:rPr>
          <w:spacing w:val="-5"/>
        </w:rPr>
        <w:t>r</w:t>
      </w:r>
      <w:r w:rsidRPr="00CD79FC">
        <w:t>e</w:t>
      </w:r>
      <w:r w:rsidRPr="00B57A7C">
        <w:rPr>
          <w:spacing w:val="-4"/>
        </w:rPr>
        <w:t xml:space="preserve"> </w:t>
      </w:r>
      <w:r w:rsidRPr="00CD79FC">
        <w:t>held.</w:t>
      </w:r>
    </w:p>
    <w:p w14:paraId="00BF4C51" w14:textId="2BE59861" w:rsidR="00D87342" w:rsidRPr="000B57DE" w:rsidRDefault="00D87342" w:rsidP="007A3D16">
      <w:pPr>
        <w:pStyle w:val="aBy-laws"/>
        <w:numPr>
          <w:ilvl w:val="0"/>
          <w:numId w:val="41"/>
        </w:numPr>
        <w:ind w:left="1701" w:hanging="567"/>
      </w:pPr>
      <w:r w:rsidRPr="00CD79FC">
        <w:t>If</w:t>
      </w:r>
      <w:r w:rsidRPr="00653C7F">
        <w:rPr>
          <w:spacing w:val="-4"/>
        </w:rPr>
        <w:t xml:space="preserve"> </w:t>
      </w:r>
      <w:r w:rsidRPr="00CD79FC">
        <w:t>the</w:t>
      </w:r>
      <w:r w:rsidRPr="00653C7F">
        <w:rPr>
          <w:spacing w:val="-4"/>
        </w:rPr>
        <w:t xml:space="preserve"> </w:t>
      </w:r>
      <w:r w:rsidRPr="00CD79FC">
        <w:t>office</w:t>
      </w:r>
      <w:r w:rsidRPr="00653C7F">
        <w:rPr>
          <w:spacing w:val="-10"/>
        </w:rPr>
        <w:t xml:space="preserve"> </w:t>
      </w:r>
      <w:r w:rsidRPr="00CD79FC">
        <w:t>of</w:t>
      </w:r>
      <w:r w:rsidRPr="00653C7F">
        <w:rPr>
          <w:spacing w:val="-4"/>
        </w:rPr>
        <w:t xml:space="preserve"> </w:t>
      </w:r>
      <w:r w:rsidRPr="00CD79FC">
        <w:t>an</w:t>
      </w:r>
      <w:r w:rsidRPr="00653C7F">
        <w:rPr>
          <w:spacing w:val="-4"/>
        </w:rPr>
        <w:t xml:space="preserve"> </w:t>
      </w:r>
      <w:r w:rsidR="005F1E7F">
        <w:t>Elected</w:t>
      </w:r>
      <w:r w:rsidRPr="00653C7F">
        <w:rPr>
          <w:spacing w:val="-4"/>
        </w:rPr>
        <w:t xml:space="preserve"> </w:t>
      </w:r>
      <w:r w:rsidR="004C0878">
        <w:rPr>
          <w:spacing w:val="-6"/>
        </w:rPr>
        <w:t>Director</w:t>
      </w:r>
      <w:r w:rsidRPr="00653C7F">
        <w:rPr>
          <w:spacing w:val="-4"/>
        </w:rPr>
        <w:t xml:space="preserve"> </w:t>
      </w:r>
      <w:r w:rsidRPr="00CD79FC">
        <w:t>is</w:t>
      </w:r>
      <w:r w:rsidRPr="00653C7F">
        <w:rPr>
          <w:spacing w:val="-4"/>
        </w:rPr>
        <w:t xml:space="preserve"> </w:t>
      </w:r>
      <w:r w:rsidRPr="00CD79FC">
        <w:t>decla</w:t>
      </w:r>
      <w:r w:rsidRPr="00653C7F">
        <w:rPr>
          <w:spacing w:val="-5"/>
        </w:rPr>
        <w:t>r</w:t>
      </w:r>
      <w:r w:rsidRPr="00CD79FC">
        <w:t>ed</w:t>
      </w:r>
      <w:r w:rsidRPr="00653C7F">
        <w:rPr>
          <w:spacing w:val="-4"/>
        </w:rPr>
        <w:t xml:space="preserve"> </w:t>
      </w:r>
      <w:r w:rsidRPr="00CD79FC">
        <w:t>to</w:t>
      </w:r>
      <w:r w:rsidRPr="00653C7F">
        <w:rPr>
          <w:spacing w:val="-4"/>
        </w:rPr>
        <w:t xml:space="preserve"> </w:t>
      </w:r>
      <w:r w:rsidRPr="00CD79FC">
        <w:t>be</w:t>
      </w:r>
      <w:r w:rsidRPr="00653C7F">
        <w:rPr>
          <w:spacing w:val="-4"/>
        </w:rPr>
        <w:t xml:space="preserve"> </w:t>
      </w:r>
      <w:r w:rsidRPr="00653C7F">
        <w:rPr>
          <w:spacing w:val="-7"/>
        </w:rPr>
        <w:t>v</w:t>
      </w:r>
      <w:r w:rsidRPr="00CD79FC">
        <w:t>aca</w:t>
      </w:r>
      <w:r w:rsidRPr="00653C7F">
        <w:rPr>
          <w:spacing w:val="-4"/>
        </w:rPr>
        <w:t>n</w:t>
      </w:r>
      <w:r w:rsidRPr="00CD79FC">
        <w:t>t</w:t>
      </w:r>
      <w:r w:rsidRPr="00653C7F">
        <w:rPr>
          <w:spacing w:val="-1"/>
        </w:rPr>
        <w:t xml:space="preserve"> </w:t>
      </w:r>
      <w:r w:rsidRPr="00CD79FC">
        <w:t>as</w:t>
      </w:r>
      <w:r w:rsidRPr="00653C7F">
        <w:rPr>
          <w:spacing w:val="-4"/>
        </w:rPr>
        <w:t xml:space="preserve"> </w:t>
      </w:r>
      <w:r w:rsidRPr="00CD79FC">
        <w:t>a</w:t>
      </w:r>
      <w:r w:rsidRPr="00653C7F">
        <w:rPr>
          <w:spacing w:val="-4"/>
        </w:rPr>
        <w:t xml:space="preserve"> </w:t>
      </w:r>
      <w:r w:rsidRPr="00653C7F">
        <w:rPr>
          <w:spacing w:val="-5"/>
        </w:rPr>
        <w:t>r</w:t>
      </w:r>
      <w:r w:rsidRPr="00CD79FC">
        <w:t>esult</w:t>
      </w:r>
      <w:r w:rsidRPr="00653C7F">
        <w:rPr>
          <w:spacing w:val="-1"/>
        </w:rPr>
        <w:t xml:space="preserve"> </w:t>
      </w:r>
      <w:r w:rsidRPr="00CD79FC">
        <w:t xml:space="preserve">of </w:t>
      </w:r>
      <w:r w:rsidR="007076C1">
        <w:t>lack of nominations during an elect</w:t>
      </w:r>
      <w:r w:rsidR="0092254A">
        <w:t>ion</w:t>
      </w:r>
      <w:r w:rsidR="007076C1">
        <w:t xml:space="preserve"> as described in </w:t>
      </w:r>
      <w:r w:rsidRPr="00CD79FC">
        <w:t>subsection</w:t>
      </w:r>
      <w:r w:rsidRPr="00653C7F">
        <w:rPr>
          <w:spacing w:val="-4"/>
        </w:rPr>
        <w:t xml:space="preserve"> </w:t>
      </w:r>
      <w:r>
        <w:t>(</w:t>
      </w:r>
      <w:r w:rsidR="00D038C5">
        <w:t>24</w:t>
      </w:r>
      <w:r w:rsidRPr="00CD79FC">
        <w:t>)</w:t>
      </w:r>
      <w:r>
        <w:t xml:space="preserve"> </w:t>
      </w:r>
      <w:r w:rsidRPr="00CD79FC">
        <w:t>(</w:t>
      </w:r>
      <w:r w:rsidR="00112032">
        <w:t>b</w:t>
      </w:r>
      <w:r w:rsidRPr="00CD79FC">
        <w:t>),</w:t>
      </w:r>
      <w:r w:rsidRPr="00653C7F">
        <w:rPr>
          <w:spacing w:val="-4"/>
        </w:rPr>
        <w:t xml:space="preserve"> </w:t>
      </w:r>
      <w:r w:rsidR="004C0878">
        <w:rPr>
          <w:spacing w:val="-6"/>
        </w:rPr>
        <w:t>t</w:t>
      </w:r>
      <w:r w:rsidR="004A76BC">
        <w:rPr>
          <w:spacing w:val="-6"/>
        </w:rPr>
        <w:t>he Board</w:t>
      </w:r>
      <w:r w:rsidRPr="00653C7F">
        <w:rPr>
          <w:spacing w:val="-4"/>
        </w:rPr>
        <w:t xml:space="preserve"> </w:t>
      </w:r>
      <w:r w:rsidRPr="00CD79FC">
        <w:t>shall</w:t>
      </w:r>
      <w:r w:rsidRPr="00653C7F">
        <w:rPr>
          <w:spacing w:val="-4"/>
        </w:rPr>
        <w:t xml:space="preserve"> </w:t>
      </w:r>
      <w:r w:rsidRPr="00CD79FC">
        <w:t>appoi</w:t>
      </w:r>
      <w:r w:rsidRPr="00653C7F">
        <w:rPr>
          <w:spacing w:val="-4"/>
        </w:rPr>
        <w:t>n</w:t>
      </w:r>
      <w:r w:rsidRPr="00CD79FC">
        <w:t>t</w:t>
      </w:r>
      <w:r w:rsidRPr="00653C7F">
        <w:rPr>
          <w:spacing w:val="-1"/>
        </w:rPr>
        <w:t xml:space="preserve"> </w:t>
      </w:r>
      <w:r w:rsidRPr="00CD79FC">
        <w:t>a</w:t>
      </w:r>
      <w:r w:rsidRPr="00653C7F">
        <w:rPr>
          <w:spacing w:val="-4"/>
        </w:rPr>
        <w:t xml:space="preserve"> </w:t>
      </w:r>
      <w:r w:rsidRPr="00CD79FC">
        <w:t>successor</w:t>
      </w:r>
      <w:r w:rsidRPr="00653C7F">
        <w:rPr>
          <w:spacing w:val="-4"/>
        </w:rPr>
        <w:t xml:space="preserve"> </w:t>
      </w:r>
      <w:r w:rsidRPr="00CD79FC">
        <w:t>f</w:t>
      </w:r>
      <w:r w:rsidRPr="00653C7F">
        <w:rPr>
          <w:spacing w:val="-4"/>
        </w:rPr>
        <w:t>r</w:t>
      </w:r>
      <w:r w:rsidRPr="00CD79FC">
        <w:t>om</w:t>
      </w:r>
      <w:r w:rsidRPr="00653C7F">
        <w:rPr>
          <w:spacing w:val="-4"/>
        </w:rPr>
        <w:t xml:space="preserve"> </w:t>
      </w:r>
      <w:r w:rsidRPr="00CD79FC">
        <w:t>among</w:t>
      </w:r>
      <w:r w:rsidRPr="00653C7F">
        <w:rPr>
          <w:spacing w:val="-4"/>
        </w:rPr>
        <w:t xml:space="preserve"> </w:t>
      </w:r>
      <w:r w:rsidRPr="00CD79FC">
        <w:t>the</w:t>
      </w:r>
      <w:r w:rsidRPr="00653C7F">
        <w:rPr>
          <w:spacing w:val="-4"/>
        </w:rPr>
        <w:t xml:space="preserve"> </w:t>
      </w:r>
      <w:r w:rsidR="00BF761A">
        <w:rPr>
          <w:spacing w:val="-4"/>
        </w:rPr>
        <w:t>Registrant</w:t>
      </w:r>
      <w:r w:rsidRPr="00CD79FC">
        <w:t>s</w:t>
      </w:r>
      <w:r w:rsidRPr="00653C7F">
        <w:rPr>
          <w:spacing w:val="-4"/>
        </w:rPr>
        <w:t xml:space="preserve"> </w:t>
      </w:r>
      <w:r w:rsidRPr="00CD79FC">
        <w:t>who</w:t>
      </w:r>
      <w:r w:rsidRPr="00653C7F">
        <w:rPr>
          <w:spacing w:val="-4"/>
        </w:rPr>
        <w:t xml:space="preserve"> </w:t>
      </w:r>
      <w:r w:rsidRPr="00CD79FC">
        <w:t>would</w:t>
      </w:r>
      <w:r w:rsidRPr="00653C7F">
        <w:rPr>
          <w:spacing w:val="-4"/>
        </w:rPr>
        <w:t xml:space="preserve"> </w:t>
      </w:r>
      <w:r w:rsidRPr="00CD79FC">
        <w:t>be</w:t>
      </w:r>
      <w:r w:rsidRPr="00653C7F">
        <w:rPr>
          <w:spacing w:val="-4"/>
        </w:rPr>
        <w:t xml:space="preserve"> </w:t>
      </w:r>
      <w:r w:rsidRPr="00CD79FC">
        <w:t>eligible</w:t>
      </w:r>
      <w:r w:rsidRPr="00653C7F">
        <w:rPr>
          <w:spacing w:val="-4"/>
        </w:rPr>
        <w:t xml:space="preserve"> </w:t>
      </w:r>
      <w:r w:rsidRPr="00653C7F">
        <w:rPr>
          <w:spacing w:val="-6"/>
        </w:rPr>
        <w:t>f</w:t>
      </w:r>
      <w:r w:rsidRPr="00CD79FC">
        <w:t>or</w:t>
      </w:r>
      <w:r w:rsidRPr="00653C7F">
        <w:rPr>
          <w:spacing w:val="-4"/>
        </w:rPr>
        <w:t xml:space="preserve"> </w:t>
      </w:r>
      <w:r w:rsidRPr="00CD79FC">
        <w:t>election</w:t>
      </w:r>
      <w:r w:rsidRPr="00653C7F">
        <w:rPr>
          <w:spacing w:val="-4"/>
        </w:rPr>
        <w:t xml:space="preserve"> </w:t>
      </w:r>
      <w:r w:rsidRPr="00CD79FC">
        <w:t>if</w:t>
      </w:r>
      <w:r w:rsidRPr="00653C7F">
        <w:rPr>
          <w:spacing w:val="-4"/>
        </w:rPr>
        <w:t xml:space="preserve"> </w:t>
      </w:r>
      <w:r w:rsidRPr="00CD79FC">
        <w:t>an</w:t>
      </w:r>
      <w:r w:rsidRPr="00653C7F">
        <w:rPr>
          <w:spacing w:val="-4"/>
        </w:rPr>
        <w:t xml:space="preserve"> </w:t>
      </w:r>
      <w:r w:rsidRPr="00CD79FC">
        <w:t>election</w:t>
      </w:r>
      <w:r w:rsidRPr="00653C7F">
        <w:rPr>
          <w:spacing w:val="-4"/>
        </w:rPr>
        <w:t xml:space="preserve"> </w:t>
      </w:r>
      <w:r w:rsidRPr="00CD79FC">
        <w:t>we</w:t>
      </w:r>
      <w:r w:rsidRPr="00653C7F">
        <w:rPr>
          <w:spacing w:val="-5"/>
        </w:rPr>
        <w:t>r</w:t>
      </w:r>
      <w:r w:rsidRPr="00CD79FC">
        <w:t>e</w:t>
      </w:r>
      <w:r w:rsidRPr="00653C7F">
        <w:rPr>
          <w:spacing w:val="-4"/>
        </w:rPr>
        <w:t xml:space="preserve"> </w:t>
      </w:r>
      <w:r w:rsidRPr="00CD79FC">
        <w:t>held.</w:t>
      </w:r>
    </w:p>
    <w:p w14:paraId="45DF6D82" w14:textId="6C9F5C73" w:rsidR="00D87342" w:rsidRPr="00CD79FC" w:rsidRDefault="00D87342" w:rsidP="00FF7E29">
      <w:pPr>
        <w:pStyle w:val="aBy-laws"/>
        <w:numPr>
          <w:ilvl w:val="0"/>
          <w:numId w:val="41"/>
        </w:numPr>
        <w:ind w:left="1701" w:hanging="567"/>
      </w:pPr>
      <w:r w:rsidRPr="00CD79FC">
        <w:t>If</w:t>
      </w:r>
      <w:r w:rsidRPr="00FF7E29">
        <w:rPr>
          <w:spacing w:val="-4"/>
        </w:rPr>
        <w:t xml:space="preserve"> </w:t>
      </w:r>
      <w:r w:rsidRPr="00CD79FC">
        <w:t>the</w:t>
      </w:r>
      <w:r w:rsidRPr="00FF7E29">
        <w:rPr>
          <w:spacing w:val="-4"/>
        </w:rPr>
        <w:t xml:space="preserve"> </w:t>
      </w:r>
      <w:r w:rsidRPr="00CD79FC">
        <w:t>office</w:t>
      </w:r>
      <w:r w:rsidRPr="00FF7E29">
        <w:rPr>
          <w:spacing w:val="-10"/>
        </w:rPr>
        <w:t xml:space="preserve"> </w:t>
      </w:r>
      <w:r w:rsidRPr="00CD79FC">
        <w:t>of</w:t>
      </w:r>
      <w:r w:rsidRPr="00FF7E29">
        <w:rPr>
          <w:spacing w:val="-4"/>
        </w:rPr>
        <w:t xml:space="preserve"> </w:t>
      </w:r>
      <w:r w:rsidRPr="00CD79FC">
        <w:t>an</w:t>
      </w:r>
      <w:r w:rsidRPr="00FF7E29">
        <w:rPr>
          <w:spacing w:val="-4"/>
        </w:rPr>
        <w:t xml:space="preserve"> </w:t>
      </w:r>
      <w:r w:rsidR="005F1E7F">
        <w:t>Elected</w:t>
      </w:r>
      <w:r w:rsidRPr="00FF7E29">
        <w:rPr>
          <w:spacing w:val="-4"/>
        </w:rPr>
        <w:t xml:space="preserve"> </w:t>
      </w:r>
      <w:r w:rsidR="004C0878">
        <w:rPr>
          <w:spacing w:val="-6"/>
        </w:rPr>
        <w:t>Director</w:t>
      </w:r>
      <w:r w:rsidRPr="00FF7E29">
        <w:rPr>
          <w:spacing w:val="-4"/>
        </w:rPr>
        <w:t xml:space="preserve"> </w:t>
      </w:r>
      <w:r w:rsidRPr="00CD79FC">
        <w:t>is</w:t>
      </w:r>
      <w:r w:rsidRPr="00FF7E29">
        <w:rPr>
          <w:spacing w:val="-4"/>
        </w:rPr>
        <w:t xml:space="preserve"> </w:t>
      </w:r>
      <w:r w:rsidRPr="00CD79FC">
        <w:t>decla</w:t>
      </w:r>
      <w:r w:rsidRPr="00FF7E29">
        <w:rPr>
          <w:spacing w:val="-5"/>
        </w:rPr>
        <w:t>r</w:t>
      </w:r>
      <w:r w:rsidRPr="00CD79FC">
        <w:t>ed</w:t>
      </w:r>
      <w:r w:rsidRPr="00FF7E29">
        <w:rPr>
          <w:spacing w:val="-4"/>
        </w:rPr>
        <w:t xml:space="preserve"> </w:t>
      </w:r>
      <w:r w:rsidRPr="00CD79FC">
        <w:t>to</w:t>
      </w:r>
      <w:r w:rsidRPr="00FF7E29">
        <w:rPr>
          <w:spacing w:val="-4"/>
        </w:rPr>
        <w:t xml:space="preserve"> </w:t>
      </w:r>
      <w:r w:rsidRPr="00CD79FC">
        <w:t>be</w:t>
      </w:r>
      <w:r w:rsidRPr="00FF7E29">
        <w:rPr>
          <w:spacing w:val="-4"/>
        </w:rPr>
        <w:t xml:space="preserve"> </w:t>
      </w:r>
      <w:r w:rsidRPr="00FF7E29">
        <w:rPr>
          <w:spacing w:val="-7"/>
        </w:rPr>
        <w:t>v</w:t>
      </w:r>
      <w:r w:rsidRPr="00CD79FC">
        <w:t>aca</w:t>
      </w:r>
      <w:r w:rsidRPr="00FF7E29">
        <w:rPr>
          <w:spacing w:val="-4"/>
        </w:rPr>
        <w:t>n</w:t>
      </w:r>
      <w:r w:rsidRPr="00CD79FC">
        <w:t>t</w:t>
      </w:r>
      <w:r w:rsidRPr="00FF7E29">
        <w:rPr>
          <w:spacing w:val="-1"/>
        </w:rPr>
        <w:t xml:space="preserve"> </w:t>
      </w:r>
      <w:r w:rsidR="00FF7E29">
        <w:t xml:space="preserve">when an elected </w:t>
      </w:r>
      <w:r w:rsidR="004C0878">
        <w:t xml:space="preserve">Director </w:t>
      </w:r>
      <w:r w:rsidR="00FF7E29">
        <w:t xml:space="preserve">dies, resigns, is disqualified or is otherwise removed from </w:t>
      </w:r>
      <w:r w:rsidR="004C0878">
        <w:t>t</w:t>
      </w:r>
      <w:r w:rsidR="004A76BC">
        <w:t>he Board</w:t>
      </w:r>
      <w:r w:rsidRPr="00CD79FC">
        <w:t xml:space="preserve"> </w:t>
      </w:r>
      <w:r w:rsidR="00FF7E29">
        <w:t xml:space="preserve">as described in </w:t>
      </w:r>
      <w:r w:rsidRPr="00CD79FC">
        <w:t>subsection</w:t>
      </w:r>
      <w:r w:rsidRPr="00FF7E29">
        <w:rPr>
          <w:spacing w:val="-4"/>
        </w:rPr>
        <w:t xml:space="preserve"> </w:t>
      </w:r>
      <w:r w:rsidRPr="00CD79FC">
        <w:t>(</w:t>
      </w:r>
      <w:r w:rsidR="00D038C5" w:rsidRPr="00CD79FC">
        <w:t>2</w:t>
      </w:r>
      <w:r w:rsidR="00D038C5">
        <w:t>4</w:t>
      </w:r>
      <w:r w:rsidRPr="00CD79FC">
        <w:t>)</w:t>
      </w:r>
      <w:r>
        <w:t xml:space="preserve"> </w:t>
      </w:r>
      <w:r w:rsidRPr="00CD79FC">
        <w:t>(</w:t>
      </w:r>
      <w:r w:rsidR="00112032">
        <w:t>a</w:t>
      </w:r>
      <w:r w:rsidRPr="00CD79FC">
        <w:t>)</w:t>
      </w:r>
      <w:r w:rsidRPr="00FF7E29">
        <w:rPr>
          <w:spacing w:val="-4"/>
        </w:rPr>
        <w:t xml:space="preserve"> </w:t>
      </w:r>
      <w:r w:rsidRPr="00CD79FC">
        <w:t>and</w:t>
      </w:r>
      <w:r w:rsidRPr="00FF7E29">
        <w:rPr>
          <w:spacing w:val="-4"/>
        </w:rPr>
        <w:t xml:space="preserve"> </w:t>
      </w:r>
      <w:r w:rsidRPr="00CD79FC">
        <w:t>the</w:t>
      </w:r>
      <w:r w:rsidRPr="00FF7E29">
        <w:rPr>
          <w:spacing w:val="-4"/>
        </w:rPr>
        <w:t xml:space="preserve"> </w:t>
      </w:r>
      <w:r>
        <w:t>remainder of the</w:t>
      </w:r>
      <w:r w:rsidRPr="00FF7E29">
        <w:rPr>
          <w:spacing w:val="-4"/>
        </w:rPr>
        <w:t xml:space="preserve"> </w:t>
      </w:r>
      <w:r w:rsidRPr="00CD79FC">
        <w:t>term</w:t>
      </w:r>
      <w:r w:rsidRPr="00FF7E29">
        <w:rPr>
          <w:spacing w:val="-4"/>
        </w:rPr>
        <w:t xml:space="preserve"> </w:t>
      </w:r>
      <w:r w:rsidRPr="00CD79FC">
        <w:t>of</w:t>
      </w:r>
      <w:r w:rsidRPr="00FF7E29">
        <w:rPr>
          <w:spacing w:val="2"/>
        </w:rPr>
        <w:t xml:space="preserve"> </w:t>
      </w:r>
      <w:r w:rsidRPr="00CD79FC">
        <w:t>the</w:t>
      </w:r>
      <w:r w:rsidRPr="00FF7E29">
        <w:rPr>
          <w:spacing w:val="-4"/>
        </w:rPr>
        <w:t xml:space="preserve"> </w:t>
      </w:r>
      <w:r w:rsidR="004C0878">
        <w:t>Director</w:t>
      </w:r>
      <w:r w:rsidRPr="00FF7E29">
        <w:rPr>
          <w:spacing w:val="-4"/>
        </w:rPr>
        <w:t xml:space="preserve"> </w:t>
      </w:r>
      <w:r w:rsidRPr="00CD79FC">
        <w:t>whose</w:t>
      </w:r>
      <w:r w:rsidRPr="00FF7E29">
        <w:rPr>
          <w:spacing w:val="-4"/>
        </w:rPr>
        <w:t xml:space="preserve"> </w:t>
      </w:r>
      <w:r w:rsidRPr="00CD79FC">
        <w:t>office</w:t>
      </w:r>
      <w:r w:rsidRPr="00FF7E29">
        <w:rPr>
          <w:spacing w:val="-10"/>
        </w:rPr>
        <w:t xml:space="preserve"> </w:t>
      </w:r>
      <w:r w:rsidRPr="00CD79FC">
        <w:t>became</w:t>
      </w:r>
      <w:r w:rsidRPr="00FF7E29">
        <w:rPr>
          <w:spacing w:val="-4"/>
        </w:rPr>
        <w:t xml:space="preserve"> </w:t>
      </w:r>
      <w:r w:rsidRPr="00FF7E29">
        <w:rPr>
          <w:spacing w:val="-7"/>
        </w:rPr>
        <w:t>v</w:t>
      </w:r>
      <w:r w:rsidRPr="00CD79FC">
        <w:t>aca</w:t>
      </w:r>
      <w:r w:rsidRPr="00FF7E29">
        <w:rPr>
          <w:spacing w:val="-4"/>
        </w:rPr>
        <w:t>n</w:t>
      </w:r>
      <w:r w:rsidRPr="00CD79FC">
        <w:t xml:space="preserve">t </w:t>
      </w:r>
      <w:r w:rsidRPr="00FF7E29">
        <w:rPr>
          <w:spacing w:val="-5"/>
        </w:rPr>
        <w:t>is more than</w:t>
      </w:r>
      <w:r w:rsidRPr="00FF7E29">
        <w:rPr>
          <w:spacing w:val="-4"/>
        </w:rPr>
        <w:t xml:space="preserve"> </w:t>
      </w:r>
      <w:r w:rsidRPr="00CD79FC">
        <w:t>one</w:t>
      </w:r>
      <w:r w:rsidRPr="00FF7E29">
        <w:rPr>
          <w:spacing w:val="-4"/>
        </w:rPr>
        <w:t xml:space="preserve"> </w:t>
      </w:r>
      <w:r w:rsidRPr="00FF7E29">
        <w:rPr>
          <w:spacing w:val="-5"/>
        </w:rPr>
        <w:t>y</w:t>
      </w:r>
      <w:r w:rsidRPr="00CD79FC">
        <w:t>ea</w:t>
      </w:r>
      <w:r w:rsidRPr="00FF7E29">
        <w:rPr>
          <w:spacing w:val="-15"/>
        </w:rPr>
        <w:t>r</w:t>
      </w:r>
      <w:r w:rsidRPr="00CD79FC">
        <w:t>,</w:t>
      </w:r>
      <w:r w:rsidRPr="00FF7E29">
        <w:rPr>
          <w:spacing w:val="-4"/>
        </w:rPr>
        <w:t xml:space="preserve"> </w:t>
      </w:r>
      <w:r w:rsidRPr="00CD79FC">
        <w:t>the</w:t>
      </w:r>
      <w:r w:rsidRPr="00FF7E29">
        <w:rPr>
          <w:spacing w:val="-4"/>
        </w:rPr>
        <w:t xml:space="preserve"> </w:t>
      </w:r>
      <w:r w:rsidRPr="00FF7E29">
        <w:rPr>
          <w:spacing w:val="-7"/>
        </w:rPr>
        <w:t>R</w:t>
      </w:r>
      <w:r w:rsidRPr="00CD79FC">
        <w:t>egist</w:t>
      </w:r>
      <w:r w:rsidRPr="00FF7E29">
        <w:rPr>
          <w:spacing w:val="-6"/>
        </w:rPr>
        <w:t>r</w:t>
      </w:r>
      <w:r w:rsidRPr="00CD79FC">
        <w:t>ar</w:t>
      </w:r>
      <w:r w:rsidRPr="00FF7E29">
        <w:rPr>
          <w:spacing w:val="-4"/>
        </w:rPr>
        <w:t xml:space="preserve"> </w:t>
      </w:r>
      <w:r w:rsidRPr="00CD79FC">
        <w:t>shall</w:t>
      </w:r>
      <w:r w:rsidRPr="00FF7E29">
        <w:rPr>
          <w:spacing w:val="-4"/>
        </w:rPr>
        <w:t xml:space="preserve"> </w:t>
      </w:r>
      <w:r w:rsidRPr="00CD79FC">
        <w:t>hold</w:t>
      </w:r>
      <w:r w:rsidRPr="00FF7E29">
        <w:rPr>
          <w:spacing w:val="-4"/>
        </w:rPr>
        <w:t xml:space="preserve"> </w:t>
      </w:r>
      <w:r w:rsidRPr="00CD79FC">
        <w:t>a</w:t>
      </w:r>
      <w:r w:rsidRPr="00FF7E29">
        <w:rPr>
          <w:spacing w:val="-4"/>
        </w:rPr>
        <w:t xml:space="preserve"> </w:t>
      </w:r>
      <w:r w:rsidRPr="00CD79FC">
        <w:t>b</w:t>
      </w:r>
      <w:r w:rsidRPr="00FF7E29">
        <w:rPr>
          <w:spacing w:val="-4"/>
        </w:rPr>
        <w:t>y</w:t>
      </w:r>
      <w:r w:rsidRPr="00FF7E29">
        <w:rPr>
          <w:spacing w:val="1"/>
        </w:rPr>
        <w:t>-</w:t>
      </w:r>
      <w:r w:rsidRPr="00CD79FC">
        <w:t>election</w:t>
      </w:r>
      <w:r w:rsidRPr="00FF7E29">
        <w:rPr>
          <w:spacing w:val="-4"/>
        </w:rPr>
        <w:t xml:space="preserve"> </w:t>
      </w:r>
      <w:r w:rsidRPr="00FF7E29">
        <w:rPr>
          <w:spacing w:val="-6"/>
        </w:rPr>
        <w:t>f</w:t>
      </w:r>
      <w:r w:rsidRPr="00CD79FC">
        <w:t>or</w:t>
      </w:r>
      <w:r w:rsidRPr="00FF7E29">
        <w:rPr>
          <w:spacing w:val="-4"/>
        </w:rPr>
        <w:t xml:space="preserve"> </w:t>
      </w:r>
      <w:r w:rsidRPr="00CD79FC">
        <w:t>the</w:t>
      </w:r>
      <w:r w:rsidRPr="00FF7E29">
        <w:rPr>
          <w:spacing w:val="-4"/>
        </w:rPr>
        <w:t xml:space="preserve"> </w:t>
      </w:r>
      <w:r w:rsidRPr="00CD79FC">
        <w:t>electo</w:t>
      </w:r>
      <w:r w:rsidRPr="00FF7E29">
        <w:rPr>
          <w:spacing w:val="-6"/>
        </w:rPr>
        <w:t>r</w:t>
      </w:r>
      <w:r w:rsidRPr="00CD79FC">
        <w:t>al</w:t>
      </w:r>
      <w:r w:rsidRPr="00FF7E29">
        <w:rPr>
          <w:spacing w:val="-4"/>
        </w:rPr>
        <w:t xml:space="preserve"> </w:t>
      </w:r>
      <w:r w:rsidRPr="00CD79FC">
        <w:t>district.</w:t>
      </w:r>
    </w:p>
    <w:p w14:paraId="2778E2E7" w14:textId="07E37502" w:rsidR="00D87342" w:rsidRDefault="00D87342" w:rsidP="00D87342">
      <w:pPr>
        <w:pStyle w:val="aBy-laws"/>
        <w:ind w:left="1701" w:hanging="567"/>
      </w:pPr>
      <w:r w:rsidRPr="00CD79FC">
        <w:t>A by</w:t>
      </w:r>
      <w:r w:rsidRPr="00CD79FC">
        <w:rPr>
          <w:spacing w:val="3"/>
        </w:rPr>
        <w:t>-</w:t>
      </w:r>
      <w:r w:rsidRPr="00CD79FC">
        <w:t>ele</w:t>
      </w:r>
      <w:r w:rsidRPr="00CD79FC">
        <w:rPr>
          <w:spacing w:val="2"/>
        </w:rPr>
        <w:t>c</w:t>
      </w:r>
      <w:r w:rsidRPr="00CD79FC">
        <w:t>tion to fill</w:t>
      </w:r>
      <w:r w:rsidRPr="00CD79FC">
        <w:rPr>
          <w:spacing w:val="-5"/>
        </w:rPr>
        <w:t xml:space="preserve"> </w:t>
      </w:r>
      <w:r w:rsidRPr="00CD79FC">
        <w:t xml:space="preserve">a </w:t>
      </w:r>
      <w:r w:rsidRPr="00CD79FC">
        <w:rPr>
          <w:spacing w:val="-5"/>
        </w:rPr>
        <w:t>v</w:t>
      </w:r>
      <w:r w:rsidRPr="00CD79FC">
        <w:t xml:space="preserve">acancy on </w:t>
      </w:r>
      <w:r w:rsidR="004C0878">
        <w:rPr>
          <w:spacing w:val="-4"/>
        </w:rPr>
        <w:t>t</w:t>
      </w:r>
      <w:r w:rsidR="004A76BC">
        <w:rPr>
          <w:spacing w:val="-4"/>
        </w:rPr>
        <w:t>he Board</w:t>
      </w:r>
      <w:r w:rsidRPr="00CD79FC">
        <w:t xml:space="preserve"> shall be held </w:t>
      </w:r>
      <w:r>
        <w:t xml:space="preserve">on a date set by the Registrar and the </w:t>
      </w:r>
      <w:r w:rsidR="004A76BC">
        <w:t>Chair</w:t>
      </w:r>
      <w:r>
        <w:t xml:space="preserve">. </w:t>
      </w:r>
    </w:p>
    <w:p w14:paraId="63A59294" w14:textId="77777777" w:rsidR="00BF6678" w:rsidRPr="000B57DE" w:rsidRDefault="00D87342" w:rsidP="00731FD8">
      <w:pPr>
        <w:pStyle w:val="aBy-laws"/>
        <w:ind w:left="1701" w:hanging="567"/>
      </w:pPr>
      <w:r>
        <w:t>A by-election shall be held in accordance with the procedures for a general election, with necessary modifications as determined by the Registrar</w:t>
      </w:r>
      <w:r w:rsidRPr="00CD79FC">
        <w:t>.</w:t>
      </w:r>
    </w:p>
    <w:p w14:paraId="61F52FB9" w14:textId="77777777" w:rsidR="00BF6678" w:rsidRPr="00E803C4" w:rsidRDefault="003A0D88" w:rsidP="009B408B">
      <w:pPr>
        <w:pStyle w:val="Heading2-By-laws0"/>
      </w:pPr>
      <w:bookmarkStart w:id="47" w:name="_Toc442351274"/>
      <w:r w:rsidRPr="00E803C4">
        <w:t>Disqualifications</w:t>
      </w:r>
      <w:bookmarkEnd w:id="47"/>
    </w:p>
    <w:p w14:paraId="2EC6DDA3" w14:textId="4C97B4CA" w:rsidR="00EA13D5" w:rsidRDefault="00E803C4" w:rsidP="00177A41">
      <w:pPr>
        <w:pStyle w:val="2ndlevel-NumberingBy-laws"/>
        <w:tabs>
          <w:tab w:val="left" w:pos="1701"/>
        </w:tabs>
        <w:contextualSpacing/>
      </w:pPr>
      <w:r>
        <w:t>(</w:t>
      </w:r>
      <w:r w:rsidRPr="00D16904">
        <w:t xml:space="preserve">a) </w:t>
      </w:r>
      <w:r w:rsidR="00972D8B">
        <w:tab/>
      </w:r>
      <w:r w:rsidR="00EA13D5">
        <w:t xml:space="preserve">The following are grounds for disqualification for an Elected </w:t>
      </w:r>
      <w:r w:rsidR="00CD4325">
        <w:t>Director</w:t>
      </w:r>
      <w:r w:rsidR="00EA13D5">
        <w:t xml:space="preserve"> sitting on </w:t>
      </w:r>
    </w:p>
    <w:p w14:paraId="1634C4FF" w14:textId="66FECE2A" w:rsidR="001415C7" w:rsidRPr="00CD79FC" w:rsidRDefault="00EA13D5" w:rsidP="00EA13D5">
      <w:pPr>
        <w:pStyle w:val="2ndlevel-NumberingBy-laws"/>
        <w:numPr>
          <w:ilvl w:val="0"/>
          <w:numId w:val="0"/>
        </w:numPr>
        <w:tabs>
          <w:tab w:val="left" w:pos="1701"/>
        </w:tabs>
        <w:ind w:left="1134"/>
        <w:contextualSpacing/>
      </w:pPr>
      <w:r>
        <w:tab/>
      </w:r>
      <w:r w:rsidR="00CD4325">
        <w:t>t</w:t>
      </w:r>
      <w:r w:rsidR="004A76BC">
        <w:t>he Board</w:t>
      </w:r>
      <w:r w:rsidR="00EA169D">
        <w:t>:</w:t>
      </w:r>
    </w:p>
    <w:p w14:paraId="017616A0" w14:textId="4412521C" w:rsidR="00BF6678" w:rsidRPr="00972D8B" w:rsidRDefault="003A0D88" w:rsidP="000B11E5">
      <w:pPr>
        <w:pStyle w:val="iiby-laws"/>
        <w:numPr>
          <w:ilvl w:val="0"/>
          <w:numId w:val="38"/>
        </w:numPr>
        <w:ind w:left="2127" w:hanging="426"/>
      </w:pPr>
      <w:r w:rsidRPr="00C83F3B">
        <w:t>ceases</w:t>
      </w:r>
      <w:r w:rsidRPr="00972D8B">
        <w:t xml:space="preserve"> to be a </w:t>
      </w:r>
      <w:r w:rsidR="00BF761A">
        <w:t>Registrant</w:t>
      </w:r>
      <w:r w:rsidR="00EA169D">
        <w:t>;</w:t>
      </w:r>
    </w:p>
    <w:p w14:paraId="2A4E9D24" w14:textId="4421CC93" w:rsidR="001415C7" w:rsidRPr="00972D8B" w:rsidRDefault="00EA169D" w:rsidP="000B11E5">
      <w:pPr>
        <w:pStyle w:val="iiby-laws"/>
        <w:ind w:left="2127" w:hanging="426"/>
      </w:pPr>
      <w:r>
        <w:lastRenderedPageBreak/>
        <w:t>no longer practis</w:t>
      </w:r>
      <w:r w:rsidR="003A0D88" w:rsidRPr="00972D8B">
        <w:t xml:space="preserve">es physiotherapy in Ontario </w:t>
      </w:r>
      <w:r w:rsidR="00A3386A">
        <w:t>and</w:t>
      </w:r>
      <w:r w:rsidR="00A3386A" w:rsidRPr="00972D8B">
        <w:t xml:space="preserve"> </w:t>
      </w:r>
      <w:r w:rsidR="003A0D88" w:rsidRPr="00972D8B">
        <w:t xml:space="preserve">is </w:t>
      </w:r>
      <w:r>
        <w:t>no longer a resident of Ontario;</w:t>
      </w:r>
    </w:p>
    <w:p w14:paraId="24EF3D95" w14:textId="4B0D32E8" w:rsidR="00BF6678" w:rsidRPr="00972D8B" w:rsidRDefault="003A0D88" w:rsidP="000B11E5">
      <w:pPr>
        <w:pStyle w:val="iiby-laws"/>
        <w:ind w:left="2127" w:hanging="426"/>
      </w:pPr>
      <w:r w:rsidRPr="00972D8B">
        <w:t>is in default of any obligation to the College under</w:t>
      </w:r>
      <w:r w:rsidR="00A2793D">
        <w:t xml:space="preserve"> the </w:t>
      </w:r>
      <w:r w:rsidR="00E14351">
        <w:t>Regulations</w:t>
      </w:r>
      <w:r w:rsidR="00A2793D">
        <w:t xml:space="preserve"> or the </w:t>
      </w:r>
      <w:r w:rsidR="00EF3276">
        <w:t>By-laws</w:t>
      </w:r>
      <w:r w:rsidR="00EA73E0">
        <w:t xml:space="preserve"> for over </w:t>
      </w:r>
      <w:r w:rsidR="00F70F28">
        <w:t xml:space="preserve">sixty </w:t>
      </w:r>
      <w:r w:rsidR="00EA73E0">
        <w:t>days</w:t>
      </w:r>
      <w:r w:rsidR="00EA169D">
        <w:t>;</w:t>
      </w:r>
    </w:p>
    <w:p w14:paraId="4CE5AA9F" w14:textId="77777777" w:rsidR="00BF6678" w:rsidRDefault="003A0D88" w:rsidP="000B11E5">
      <w:pPr>
        <w:pStyle w:val="iiby-laws"/>
        <w:ind w:left="2127" w:hanging="426"/>
      </w:pPr>
      <w:r w:rsidRPr="00972D8B">
        <w:t>is found guilty of professional misconduct,</w:t>
      </w:r>
      <w:r w:rsidR="00EA169D">
        <w:t xml:space="preserve"> to</w:t>
      </w:r>
      <w:r w:rsidR="00EA73E0">
        <w:t xml:space="preserve"> be</w:t>
      </w:r>
      <w:r w:rsidR="00EA169D">
        <w:t xml:space="preserve"> incompetent</w:t>
      </w:r>
      <w:r w:rsidRPr="00972D8B">
        <w:t>, or to be incapacitated</w:t>
      </w:r>
      <w:r w:rsidR="00EA169D">
        <w:t>;</w:t>
      </w:r>
    </w:p>
    <w:p w14:paraId="21CF7D6D" w14:textId="2FF0CE78" w:rsidR="00EA73E0" w:rsidRPr="00972D8B" w:rsidRDefault="00EA73E0" w:rsidP="000B11E5">
      <w:pPr>
        <w:pStyle w:val="iiby-laws"/>
        <w:ind w:left="2127" w:hanging="426"/>
      </w:pPr>
      <w:r>
        <w:t xml:space="preserve">is found guilty of an offence under the </w:t>
      </w:r>
      <w:r>
        <w:rPr>
          <w:i/>
        </w:rPr>
        <w:t>Criminal Code</w:t>
      </w:r>
      <w:r>
        <w:t xml:space="preserve"> or the </w:t>
      </w:r>
      <w:r>
        <w:rPr>
          <w:i/>
        </w:rPr>
        <w:t>Health Insurance Act</w:t>
      </w:r>
      <w:r w:rsidR="00B01C86" w:rsidRPr="00B01C86">
        <w:t xml:space="preserve"> </w:t>
      </w:r>
      <w:r w:rsidR="00B01C86">
        <w:t xml:space="preserve">that is relevant to the Elected </w:t>
      </w:r>
      <w:r w:rsidR="009552ED">
        <w:t>Director’s</w:t>
      </w:r>
      <w:r w:rsidR="00B01C86">
        <w:t xml:space="preserve"> suitability to serve as a </w:t>
      </w:r>
      <w:r w:rsidR="009552ED">
        <w:t>Director</w:t>
      </w:r>
      <w:r w:rsidR="00B01C86">
        <w:t xml:space="preserve"> unless a pardon or record suspension has been granted with respect to the finding</w:t>
      </w:r>
      <w:r>
        <w:t>;</w:t>
      </w:r>
    </w:p>
    <w:p w14:paraId="300B90B8" w14:textId="43CD164C" w:rsidR="008D6B1B" w:rsidRPr="00972D8B" w:rsidRDefault="003A0D88" w:rsidP="000B11E5">
      <w:pPr>
        <w:pStyle w:val="iiby-laws"/>
        <w:ind w:left="2127" w:hanging="426"/>
      </w:pPr>
      <w:r w:rsidRPr="005125E5">
        <w:t xml:space="preserve">becomes a director, officer, </w:t>
      </w:r>
      <w:r w:rsidR="008E7974">
        <w:t>C</w:t>
      </w:r>
      <w:r w:rsidRPr="005125E5">
        <w:t>ommittee member, employee, or hol</w:t>
      </w:r>
      <w:r w:rsidR="00EA169D" w:rsidRPr="005125E5">
        <w:t>der of any position of decision-</w:t>
      </w:r>
      <w:r w:rsidRPr="005125E5">
        <w:t xml:space="preserve">making influence of any organization of physiotherapists that has as its primary mandate the promotion </w:t>
      </w:r>
      <w:r w:rsidR="00EA169D" w:rsidRPr="005125E5">
        <w:t>of the physiotherapy profession</w:t>
      </w:r>
      <w:r w:rsidR="00EA169D">
        <w:t>;</w:t>
      </w:r>
    </w:p>
    <w:p w14:paraId="46BBBFAE" w14:textId="77777777" w:rsidR="0063606D" w:rsidRPr="00972D8B" w:rsidRDefault="003A0D88" w:rsidP="000B11E5">
      <w:pPr>
        <w:pStyle w:val="iiby-laws"/>
        <w:ind w:left="2127" w:hanging="426"/>
      </w:pPr>
      <w:r w:rsidRPr="00972D8B">
        <w:t xml:space="preserve">is found to be mentally incompetent under the </w:t>
      </w:r>
      <w:r w:rsidRPr="00A23CAD">
        <w:rPr>
          <w:i/>
        </w:rPr>
        <w:t>Substitute</w:t>
      </w:r>
      <w:r w:rsidR="007206B7" w:rsidRPr="00A23CAD">
        <w:rPr>
          <w:i/>
        </w:rPr>
        <w:t xml:space="preserve"> </w:t>
      </w:r>
      <w:r w:rsidR="007C6710" w:rsidRPr="00A23CAD">
        <w:rPr>
          <w:i/>
        </w:rPr>
        <w:t>Decisions Act</w:t>
      </w:r>
      <w:r w:rsidR="007C6710">
        <w:t xml:space="preserve">, </w:t>
      </w:r>
      <w:r w:rsidR="007C6710" w:rsidRPr="00EA169D">
        <w:rPr>
          <w:i/>
        </w:rPr>
        <w:t>1992</w:t>
      </w:r>
      <w:r w:rsidR="00EA169D">
        <w:t xml:space="preserve"> or</w:t>
      </w:r>
      <w:r w:rsidR="00EA169D" w:rsidRPr="00EA169D">
        <w:rPr>
          <w:i/>
        </w:rPr>
        <w:t xml:space="preserve"> </w:t>
      </w:r>
      <w:r w:rsidR="00EA169D" w:rsidRPr="00A23CAD">
        <w:rPr>
          <w:i/>
        </w:rPr>
        <w:t>Mental Health Act</w:t>
      </w:r>
      <w:r w:rsidR="00EA169D">
        <w:t>;</w:t>
      </w:r>
    </w:p>
    <w:p w14:paraId="2BB55213" w14:textId="12F13951" w:rsidR="00021C19" w:rsidRDefault="003A0D88" w:rsidP="000B11E5">
      <w:pPr>
        <w:pStyle w:val="iiby-laws"/>
        <w:ind w:left="2127" w:hanging="426"/>
      </w:pPr>
      <w:r w:rsidRPr="005125E5">
        <w:t xml:space="preserve">assumes a </w:t>
      </w:r>
      <w:r w:rsidR="00C75E27" w:rsidRPr="005125E5">
        <w:t xml:space="preserve">responsible </w:t>
      </w:r>
      <w:r w:rsidRPr="005125E5">
        <w:t xml:space="preserve">position with any organization or group whose mandate or interests conflict </w:t>
      </w:r>
      <w:r w:rsidR="007C6710" w:rsidRPr="005125E5">
        <w:t>with the mandate of the College</w:t>
      </w:r>
      <w:r w:rsidR="00EA169D">
        <w:t>;</w:t>
      </w:r>
    </w:p>
    <w:p w14:paraId="661A70E7" w14:textId="77777777" w:rsidR="004E610F" w:rsidRPr="005125E5" w:rsidRDefault="004E610F" w:rsidP="000B11E5">
      <w:pPr>
        <w:pStyle w:val="iiby-laws"/>
        <w:ind w:left="2127" w:hanging="426"/>
      </w:pPr>
      <w:r w:rsidRPr="005125E5">
        <w:t xml:space="preserve">becomes a participant (other than on behalf of the College) in a legal </w:t>
      </w:r>
      <w:r w:rsidR="00B01C86" w:rsidRPr="005125E5">
        <w:t xml:space="preserve">action or application </w:t>
      </w:r>
      <w:r w:rsidRPr="005125E5">
        <w:t>against the College;</w:t>
      </w:r>
    </w:p>
    <w:p w14:paraId="1F6A2B22" w14:textId="2DDD42F1" w:rsidR="007B2CA8" w:rsidRPr="00972D8B" w:rsidRDefault="007B2CA8" w:rsidP="000B11E5">
      <w:pPr>
        <w:pStyle w:val="iiby-laws"/>
        <w:ind w:left="2127" w:hanging="426"/>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493486">
        <w:t xml:space="preserve">and </w:t>
      </w:r>
      <w:r w:rsidRPr="007B2CA8">
        <w:t>Reports Committee;</w:t>
      </w:r>
    </w:p>
    <w:p w14:paraId="47056954" w14:textId="2B784ACD" w:rsidR="00BF6678" w:rsidRPr="00972D8B" w:rsidRDefault="003A0D88" w:rsidP="000B11E5">
      <w:pPr>
        <w:pStyle w:val="iiby-laws"/>
        <w:ind w:left="2127" w:hanging="426"/>
      </w:pPr>
      <w:r w:rsidRPr="00972D8B">
        <w:t xml:space="preserve">fails to attend two consecutive regular meetings of </w:t>
      </w:r>
      <w:r w:rsidR="002D1581">
        <w:t>t</w:t>
      </w:r>
      <w:r w:rsidR="004A76BC">
        <w:t>he Board</w:t>
      </w:r>
      <w:r w:rsidRPr="00972D8B">
        <w:t xml:space="preserve"> without good reaso</w:t>
      </w:r>
      <w:r w:rsidR="00EA169D">
        <w:t xml:space="preserve">n in the opinion of </w:t>
      </w:r>
      <w:r w:rsidR="002D1581">
        <w:t>t</w:t>
      </w:r>
      <w:r w:rsidR="004A76BC">
        <w:t>he Board</w:t>
      </w:r>
      <w:r w:rsidR="00EA169D">
        <w:t>; or</w:t>
      </w:r>
    </w:p>
    <w:p w14:paraId="35A69B46" w14:textId="76C4BA0D" w:rsidR="00BF6678" w:rsidRPr="000B57DE" w:rsidRDefault="003A0D88" w:rsidP="000B11E5">
      <w:pPr>
        <w:pStyle w:val="iiby-laws"/>
        <w:ind w:left="2127" w:hanging="426"/>
      </w:pPr>
      <w:r w:rsidRPr="00972D8B">
        <w:t xml:space="preserve">fails, in the opinion of </w:t>
      </w:r>
      <w:r w:rsidR="002D1581">
        <w:t>t</w:t>
      </w:r>
      <w:r w:rsidR="004A76BC">
        <w:t>he Board</w:t>
      </w:r>
      <w:r w:rsidRPr="00972D8B">
        <w:t>, to discharge properly or honestly any</w:t>
      </w:r>
      <w:r w:rsidR="00255C57">
        <w:t xml:space="preserve"> </w:t>
      </w:r>
      <w:r w:rsidRPr="00972D8B">
        <w:t>office to whic</w:t>
      </w:r>
      <w:r w:rsidRPr="0063606D">
        <w:t xml:space="preserve">h </w:t>
      </w:r>
      <w:r w:rsidR="008E639E">
        <w:t>they have</w:t>
      </w:r>
      <w:r w:rsidRPr="00CD79FC">
        <w:t xml:space="preserve"> been ele</w:t>
      </w:r>
      <w:r w:rsidRPr="00B57A7C">
        <w:rPr>
          <w:spacing w:val="2"/>
        </w:rPr>
        <w:t>c</w:t>
      </w:r>
      <w:r w:rsidRPr="00CD79FC">
        <w:t>ted or appoi</w:t>
      </w:r>
      <w:r w:rsidRPr="00B57A7C">
        <w:rPr>
          <w:spacing w:val="-2"/>
        </w:rPr>
        <w:t>n</w:t>
      </w:r>
      <w:r w:rsidRPr="00CD79FC">
        <w:t>ted.</w:t>
      </w:r>
    </w:p>
    <w:p w14:paraId="539FAB83" w14:textId="3D555988" w:rsidR="00D65135" w:rsidRPr="00CD79FC" w:rsidRDefault="003A0D88" w:rsidP="007A3D16">
      <w:pPr>
        <w:pStyle w:val="aBy-laws"/>
        <w:numPr>
          <w:ilvl w:val="0"/>
          <w:numId w:val="39"/>
        </w:numPr>
        <w:ind w:left="1701" w:hanging="567"/>
      </w:pPr>
      <w:r w:rsidRPr="00CD79FC">
        <w:t xml:space="preserve">An </w:t>
      </w:r>
      <w:r w:rsidR="005F1E7F">
        <w:t>Elected</w:t>
      </w:r>
      <w:r w:rsidRPr="00CD79FC">
        <w:t xml:space="preserve"> </w:t>
      </w:r>
      <w:r w:rsidR="002D1581">
        <w:rPr>
          <w:spacing w:val="-4"/>
        </w:rPr>
        <w:t>Director</w:t>
      </w:r>
      <w:r w:rsidRPr="00CD79FC">
        <w:t xml:space="preserve"> does not</w:t>
      </w:r>
      <w:r w:rsidRPr="00653C7F">
        <w:rPr>
          <w:spacing w:val="3"/>
        </w:rPr>
        <w:t xml:space="preserve"> </w:t>
      </w:r>
      <w:r w:rsidRPr="00CD79FC">
        <w:t>be</w:t>
      </w:r>
      <w:r w:rsidRPr="00653C7F">
        <w:rPr>
          <w:spacing w:val="-3"/>
        </w:rPr>
        <w:t>c</w:t>
      </w:r>
      <w:r w:rsidRPr="00CD79FC">
        <w:t>ome disqualified</w:t>
      </w:r>
      <w:r w:rsidRPr="00653C7F">
        <w:rPr>
          <w:spacing w:val="-8"/>
        </w:rPr>
        <w:t xml:space="preserve"> </w:t>
      </w:r>
      <w:r w:rsidRPr="00CD79FC">
        <w:t>f</w:t>
      </w:r>
      <w:r w:rsidRPr="00653C7F">
        <w:rPr>
          <w:spacing w:val="-2"/>
        </w:rPr>
        <w:t>r</w:t>
      </w:r>
      <w:r w:rsidRPr="00CD79FC">
        <w:t xml:space="preserve">om sitting on </w:t>
      </w:r>
      <w:r w:rsidR="002D1581">
        <w:rPr>
          <w:spacing w:val="-4"/>
        </w:rPr>
        <w:t>t</w:t>
      </w:r>
      <w:r w:rsidR="004A76BC">
        <w:rPr>
          <w:spacing w:val="-4"/>
        </w:rPr>
        <w:t>he Board</w:t>
      </w:r>
      <w:r w:rsidRPr="00CD79FC">
        <w:t xml:space="preserve"> </w:t>
      </w:r>
      <w:r w:rsidRPr="00653C7F">
        <w:rPr>
          <w:spacing w:val="-2"/>
        </w:rPr>
        <w:t>me</w:t>
      </w:r>
      <w:r w:rsidRPr="00653C7F">
        <w:rPr>
          <w:spacing w:val="-5"/>
        </w:rPr>
        <w:t>r</w:t>
      </w:r>
      <w:r w:rsidRPr="00653C7F">
        <w:rPr>
          <w:spacing w:val="-2"/>
        </w:rPr>
        <w:t>el</w:t>
      </w:r>
      <w:r w:rsidRPr="00CD79FC">
        <w:t>y</w:t>
      </w:r>
      <w:r w:rsidRPr="00653C7F">
        <w:rPr>
          <w:spacing w:val="-4"/>
        </w:rPr>
        <w:t xml:space="preserve"> </w:t>
      </w:r>
      <w:r w:rsidRPr="00653C7F">
        <w:rPr>
          <w:spacing w:val="-2"/>
        </w:rPr>
        <w:t>becaus</w:t>
      </w:r>
      <w:r w:rsidRPr="00CD79FC">
        <w:t>e</w:t>
      </w:r>
      <w:r w:rsidRPr="00653C7F">
        <w:rPr>
          <w:spacing w:val="-4"/>
        </w:rPr>
        <w:t xml:space="preserve"> </w:t>
      </w:r>
      <w:r w:rsidR="008E639E">
        <w:rPr>
          <w:spacing w:val="-2"/>
        </w:rPr>
        <w:t>their</w:t>
      </w:r>
      <w:r w:rsidRPr="00653C7F">
        <w:rPr>
          <w:spacing w:val="-4"/>
        </w:rPr>
        <w:t xml:space="preserve"> </w:t>
      </w:r>
      <w:r w:rsidRPr="00653C7F">
        <w:rPr>
          <w:spacing w:val="-2"/>
        </w:rPr>
        <w:t>hom</w:t>
      </w:r>
      <w:r w:rsidRPr="00CD79FC">
        <w:t>e</w:t>
      </w:r>
      <w:r w:rsidRPr="00653C7F">
        <w:rPr>
          <w:spacing w:val="-4"/>
        </w:rPr>
        <w:t xml:space="preserve"> </w:t>
      </w:r>
      <w:r w:rsidRPr="00653C7F">
        <w:rPr>
          <w:spacing w:val="-2"/>
        </w:rPr>
        <w:t>add</w:t>
      </w:r>
      <w:r w:rsidRPr="00653C7F">
        <w:rPr>
          <w:spacing w:val="-5"/>
        </w:rPr>
        <w:t>r</w:t>
      </w:r>
      <w:r w:rsidRPr="00653C7F">
        <w:rPr>
          <w:spacing w:val="-2"/>
        </w:rPr>
        <w:t>es</w:t>
      </w:r>
      <w:r w:rsidRPr="00CD79FC">
        <w:t>s</w:t>
      </w:r>
      <w:r w:rsidRPr="00653C7F">
        <w:rPr>
          <w:spacing w:val="-4"/>
        </w:rPr>
        <w:t xml:space="preserve"> </w:t>
      </w:r>
      <w:r w:rsidRPr="00653C7F">
        <w:rPr>
          <w:spacing w:val="-5"/>
        </w:rPr>
        <w:t>r</w:t>
      </w:r>
      <w:r w:rsidRPr="00653C7F">
        <w:rPr>
          <w:spacing w:val="-2"/>
        </w:rPr>
        <w:t>egiste</w:t>
      </w:r>
      <w:r w:rsidRPr="00653C7F">
        <w:rPr>
          <w:spacing w:val="-5"/>
        </w:rPr>
        <w:t>r</w:t>
      </w:r>
      <w:r w:rsidRPr="00653C7F">
        <w:rPr>
          <w:spacing w:val="-2"/>
        </w:rPr>
        <w:t>e</w:t>
      </w:r>
      <w:r w:rsidRPr="00CD79FC">
        <w:t>d</w:t>
      </w:r>
      <w:r w:rsidRPr="00653C7F">
        <w:rPr>
          <w:spacing w:val="-4"/>
        </w:rPr>
        <w:t xml:space="preserve"> </w:t>
      </w:r>
      <w:r w:rsidRPr="00653C7F">
        <w:rPr>
          <w:spacing w:val="-2"/>
        </w:rPr>
        <w:t>wit</w:t>
      </w:r>
      <w:r w:rsidRPr="00CD79FC">
        <w:t>h</w:t>
      </w:r>
      <w:r w:rsidRPr="00653C7F">
        <w:rPr>
          <w:spacing w:val="-4"/>
        </w:rPr>
        <w:t xml:space="preserve"> </w:t>
      </w:r>
      <w:r w:rsidRPr="00653C7F">
        <w:rPr>
          <w:spacing w:val="-2"/>
        </w:rPr>
        <w:t>th</w:t>
      </w:r>
      <w:r w:rsidRPr="00CD79FC">
        <w:t>e</w:t>
      </w:r>
      <w:r w:rsidRPr="00653C7F">
        <w:rPr>
          <w:spacing w:val="-4"/>
        </w:rPr>
        <w:t xml:space="preserve"> </w:t>
      </w:r>
      <w:r w:rsidRPr="00653C7F">
        <w:rPr>
          <w:spacing w:val="-6"/>
        </w:rPr>
        <w:t>C</w:t>
      </w:r>
      <w:r w:rsidRPr="00653C7F">
        <w:rPr>
          <w:spacing w:val="-2"/>
        </w:rPr>
        <w:t>olleg</w:t>
      </w:r>
      <w:r w:rsidRPr="00CD79FC">
        <w:t>e</w:t>
      </w:r>
      <w:r w:rsidRPr="00653C7F">
        <w:rPr>
          <w:spacing w:val="-4"/>
        </w:rPr>
        <w:t xml:space="preserve"> </w:t>
      </w:r>
      <w:r w:rsidRPr="00653C7F">
        <w:rPr>
          <w:spacing w:val="-2"/>
        </w:rPr>
        <w:t>cease</w:t>
      </w:r>
      <w:r w:rsidRPr="00CD79FC">
        <w:t>s</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2"/>
        </w:rPr>
        <w:t>ele</w:t>
      </w:r>
      <w:r w:rsidRPr="00CD79FC">
        <w:t>c</w:t>
      </w:r>
      <w:r w:rsidRPr="00653C7F">
        <w:rPr>
          <w:spacing w:val="-2"/>
        </w:rPr>
        <w:t>to</w:t>
      </w:r>
      <w:r w:rsidRPr="00653C7F">
        <w:rPr>
          <w:spacing w:val="-6"/>
        </w:rPr>
        <w:t>r</w:t>
      </w:r>
      <w:r w:rsidRPr="00653C7F">
        <w:rPr>
          <w:spacing w:val="-2"/>
        </w:rPr>
        <w:t xml:space="preserve">al </w:t>
      </w:r>
      <w:r w:rsidRPr="00CD79FC">
        <w:t>distri</w:t>
      </w:r>
      <w:r w:rsidRPr="00653C7F">
        <w:rPr>
          <w:spacing w:val="2"/>
        </w:rPr>
        <w:t>c</w:t>
      </w:r>
      <w:r w:rsidRPr="00CD79FC">
        <w:t>t</w:t>
      </w:r>
      <w:r w:rsidRPr="00653C7F">
        <w:rPr>
          <w:spacing w:val="3"/>
        </w:rPr>
        <w:t xml:space="preserve"> </w:t>
      </w:r>
      <w:r w:rsidRPr="00653C7F">
        <w:rPr>
          <w:spacing w:val="-4"/>
        </w:rPr>
        <w:t>f</w:t>
      </w:r>
      <w:r w:rsidRPr="00CD79FC">
        <w:t xml:space="preserve">or which </w:t>
      </w:r>
      <w:r w:rsidR="008E639E">
        <w:t>they were</w:t>
      </w:r>
      <w:r w:rsidRPr="00CD79FC">
        <w:t xml:space="preserve"> ele</w:t>
      </w:r>
      <w:r w:rsidRPr="00653C7F">
        <w:rPr>
          <w:spacing w:val="2"/>
        </w:rPr>
        <w:t>c</w:t>
      </w:r>
      <w:r w:rsidRPr="00CD79FC">
        <w:t>ted</w:t>
      </w:r>
      <w:r w:rsidRPr="00653C7F">
        <w:rPr>
          <w:spacing w:val="-12"/>
        </w:rPr>
        <w:t>.</w:t>
      </w:r>
    </w:p>
    <w:p w14:paraId="2F83ADB0" w14:textId="0E2332FF" w:rsidR="00BF6678" w:rsidRPr="000B57DE" w:rsidRDefault="003A0D88" w:rsidP="00972D8B">
      <w:pPr>
        <w:pStyle w:val="aBy-laws"/>
        <w:ind w:left="1701" w:hanging="567"/>
      </w:pPr>
      <w:r w:rsidRPr="00CD79FC">
        <w:t>Subse</w:t>
      </w:r>
      <w:r w:rsidRPr="00CD79FC">
        <w:rPr>
          <w:spacing w:val="2"/>
        </w:rPr>
        <w:t>c</w:t>
      </w:r>
      <w:r w:rsidR="00EA73E0">
        <w:t xml:space="preserve">tions </w:t>
      </w:r>
      <w:r w:rsidR="00112032">
        <w:t>(</w:t>
      </w:r>
      <w:r w:rsidR="00EA73E0">
        <w:t>2</w:t>
      </w:r>
      <w:r w:rsidR="00D038C5">
        <w:t>6</w:t>
      </w:r>
      <w:r w:rsidR="00112032">
        <w:t>)</w:t>
      </w:r>
      <w:r w:rsidR="005633F3">
        <w:t xml:space="preserve"> </w:t>
      </w:r>
      <w:r w:rsidRPr="00CD79FC">
        <w:rPr>
          <w:spacing w:val="-3"/>
        </w:rPr>
        <w:t>(</w:t>
      </w:r>
      <w:r w:rsidRPr="00CD79FC">
        <w:t>a</w:t>
      </w:r>
      <w:r w:rsidR="006D5DE8" w:rsidRPr="00CD79FC">
        <w:t>) (</w:t>
      </w:r>
      <w:r w:rsidRPr="00CD79FC">
        <w:t>i), (iv), (v)</w:t>
      </w:r>
      <w:r w:rsidR="00EA73E0">
        <w:t>, (vi)</w:t>
      </w:r>
      <w:r w:rsidR="00A94BE7">
        <w:t>, (vi),</w:t>
      </w:r>
      <w:r w:rsidR="002353E1">
        <w:t xml:space="preserve"> (vii)</w:t>
      </w:r>
      <w:r w:rsidRPr="00CD79FC">
        <w:t xml:space="preserve"> (vi</w:t>
      </w:r>
      <w:r w:rsidR="00EA73E0">
        <w:t>i</w:t>
      </w:r>
      <w:r w:rsidRPr="00CD79FC">
        <w:t>i)</w:t>
      </w:r>
      <w:r w:rsidR="00A94BE7">
        <w:t xml:space="preserve">, </w:t>
      </w:r>
      <w:r w:rsidR="00934B1F">
        <w:t xml:space="preserve">and </w:t>
      </w:r>
      <w:r w:rsidR="00A94BE7">
        <w:t>(ix)</w:t>
      </w:r>
      <w:r w:rsidRPr="00CD79FC">
        <w:t xml:space="preserve"> shall </w:t>
      </w:r>
      <w:r w:rsidRPr="00CD79FC">
        <w:rPr>
          <w:spacing w:val="-3"/>
        </w:rPr>
        <w:t>r</w:t>
      </w:r>
      <w:r w:rsidRPr="00CD79FC">
        <w:t>esult</w:t>
      </w:r>
      <w:r w:rsidRPr="00CD79FC">
        <w:rPr>
          <w:spacing w:val="3"/>
        </w:rPr>
        <w:t xml:space="preserve"> </w:t>
      </w:r>
      <w:r w:rsidRPr="00CD79FC">
        <w:t>in autom</w:t>
      </w:r>
      <w:r w:rsidRPr="00CD79FC">
        <w:rPr>
          <w:spacing w:val="-2"/>
        </w:rPr>
        <w:t>a</w:t>
      </w:r>
      <w:r w:rsidRPr="00CD79FC">
        <w:t>tic disqualific</w:t>
      </w:r>
      <w:r w:rsidRPr="00CD79FC">
        <w:rPr>
          <w:spacing w:val="-2"/>
        </w:rPr>
        <w:t>a</w:t>
      </w:r>
      <w:r w:rsidRPr="00CD79FC">
        <w:t>tion.</w:t>
      </w:r>
    </w:p>
    <w:p w14:paraId="65F402BD" w14:textId="0235830A" w:rsidR="006D5DE8" w:rsidRDefault="003A0D88" w:rsidP="00972D8B">
      <w:pPr>
        <w:pStyle w:val="aBy-laws"/>
        <w:ind w:left="1701" w:hanging="567"/>
      </w:pPr>
      <w:r w:rsidRPr="00CD79FC">
        <w:t>Subse</w:t>
      </w:r>
      <w:r w:rsidRPr="00CD79FC">
        <w:rPr>
          <w:spacing w:val="2"/>
        </w:rPr>
        <w:t>c</w:t>
      </w:r>
      <w:r w:rsidRPr="00CD79FC">
        <w:t xml:space="preserve">tions </w:t>
      </w:r>
      <w:r w:rsidR="00112032">
        <w:t>(</w:t>
      </w:r>
      <w:r w:rsidRPr="00CD79FC">
        <w:t>2</w:t>
      </w:r>
      <w:r w:rsidR="00D038C5">
        <w:t>6</w:t>
      </w:r>
      <w:r w:rsidR="00112032">
        <w:t>)</w:t>
      </w:r>
      <w:r w:rsidR="005633F3">
        <w:t xml:space="preserve"> </w:t>
      </w:r>
      <w:r w:rsidRPr="00CD79FC">
        <w:rPr>
          <w:spacing w:val="-3"/>
        </w:rPr>
        <w:t>(</w:t>
      </w:r>
      <w:r w:rsidRPr="00CD79FC">
        <w:t>a</w:t>
      </w:r>
      <w:r w:rsidR="006D5DE8" w:rsidRPr="00CD79FC">
        <w:t>) (</w:t>
      </w:r>
      <w:r w:rsidRPr="00CD79FC">
        <w:t xml:space="preserve">ii), (iii), </w:t>
      </w:r>
      <w:r w:rsidR="004E1FE5">
        <w:t xml:space="preserve">(x), </w:t>
      </w:r>
      <w:r w:rsidR="004E610F">
        <w:t>(xi)</w:t>
      </w:r>
      <w:r w:rsidR="007B2CA8">
        <w:t xml:space="preserve">, </w:t>
      </w:r>
      <w:r w:rsidR="004E1FE5">
        <w:t xml:space="preserve">and </w:t>
      </w:r>
      <w:r w:rsidR="007B2CA8">
        <w:t>(xii)</w:t>
      </w:r>
      <w:r w:rsidRPr="00CD79FC">
        <w:t xml:space="preserve"> shall </w:t>
      </w:r>
      <w:r w:rsidRPr="00CD79FC">
        <w:rPr>
          <w:spacing w:val="-3"/>
        </w:rPr>
        <w:t>r</w:t>
      </w:r>
      <w:r w:rsidRPr="00CD79FC">
        <w:t>esult</w:t>
      </w:r>
      <w:r w:rsidRPr="00CD79FC">
        <w:rPr>
          <w:spacing w:val="3"/>
        </w:rPr>
        <w:t xml:space="preserve"> </w:t>
      </w:r>
      <w:r w:rsidRPr="00CD79FC">
        <w:t xml:space="preserve">in a </w:t>
      </w:r>
      <w:r w:rsidRPr="00CD79FC">
        <w:rPr>
          <w:spacing w:val="-4"/>
        </w:rPr>
        <w:t>v</w:t>
      </w:r>
      <w:r w:rsidRPr="00CD79FC">
        <w:t xml:space="preserve">ote by </w:t>
      </w:r>
      <w:r w:rsidR="002D1581">
        <w:rPr>
          <w:spacing w:val="-4"/>
        </w:rPr>
        <w:t>t</w:t>
      </w:r>
      <w:r w:rsidR="004A76BC">
        <w:rPr>
          <w:spacing w:val="-4"/>
        </w:rPr>
        <w:t>he Board</w:t>
      </w:r>
      <w:r w:rsidRPr="00CD79FC">
        <w:t xml:space="preserve"> </w:t>
      </w:r>
      <w:r w:rsidRPr="00CD79FC">
        <w:rPr>
          <w:spacing w:val="-3"/>
        </w:rPr>
        <w:t>r</w:t>
      </w:r>
      <w:r w:rsidRPr="00CD79FC">
        <w:t>ega</w:t>
      </w:r>
      <w:r w:rsidRPr="00CD79FC">
        <w:rPr>
          <w:spacing w:val="-2"/>
        </w:rPr>
        <w:t>r</w:t>
      </w:r>
      <w:r w:rsidRPr="00CD79FC">
        <w:t>ding disqualific</w:t>
      </w:r>
      <w:r w:rsidRPr="00CD79FC">
        <w:rPr>
          <w:spacing w:val="-2"/>
        </w:rPr>
        <w:t>a</w:t>
      </w:r>
      <w:r w:rsidRPr="00CD79FC">
        <w:t>tion</w:t>
      </w:r>
      <w:r w:rsidRPr="00CD79FC">
        <w:rPr>
          <w:spacing w:val="-8"/>
        </w:rPr>
        <w:t xml:space="preserve"> </w:t>
      </w:r>
      <w:r w:rsidRPr="00CD79FC">
        <w:t xml:space="preserve">of the </w:t>
      </w:r>
      <w:r w:rsidR="002D1581">
        <w:t>Director</w:t>
      </w:r>
      <w:r w:rsidR="007C1422" w:rsidRPr="00CD79FC">
        <w:t>.</w:t>
      </w:r>
    </w:p>
    <w:p w14:paraId="506A7261" w14:textId="77777777" w:rsidR="000E7101" w:rsidRDefault="000E7101" w:rsidP="000E7101">
      <w:pPr>
        <w:pStyle w:val="Heading2-By-laws0"/>
      </w:pPr>
      <w:r>
        <w:t>Suspension</w:t>
      </w:r>
    </w:p>
    <w:p w14:paraId="69AAFE65" w14:textId="32631EAE" w:rsidR="000E7101" w:rsidRDefault="00782242" w:rsidP="00782242">
      <w:pPr>
        <w:pStyle w:val="2ndlevel-NumberingBy-laws"/>
        <w:tabs>
          <w:tab w:val="left" w:pos="1701"/>
        </w:tabs>
        <w:contextualSpacing/>
        <w:sectPr w:rsidR="000E7101" w:rsidSect="00E20B13">
          <w:type w:val="continuous"/>
          <w:pgSz w:w="12240" w:h="15840"/>
          <w:pgMar w:top="2268" w:right="1701" w:bottom="1418" w:left="1701" w:header="0" w:footer="332" w:gutter="0"/>
          <w:cols w:space="720"/>
        </w:sectPr>
      </w:pPr>
      <w:r>
        <w:t xml:space="preserve">If an Elected </w:t>
      </w:r>
      <w:r w:rsidR="002D1581">
        <w:t>Director</w:t>
      </w:r>
      <w:r>
        <w:t xml:space="preserve"> sitting on </w:t>
      </w:r>
      <w:r w:rsidR="002D1581">
        <w:t>t</w:t>
      </w:r>
      <w:r w:rsidR="004A76BC">
        <w:t>he Board</w:t>
      </w:r>
      <w:r>
        <w:t xml:space="preserve"> becomes the subject of Discipline or Fitness to Practise proceedings, they shall be suspended from sitting on </w:t>
      </w:r>
      <w:r w:rsidR="002D1581">
        <w:t>t</w:t>
      </w:r>
      <w:r w:rsidR="004A76BC">
        <w:t>he Board</w:t>
      </w:r>
      <w:r>
        <w:t xml:space="preserve"> until the matter is resolved.</w:t>
      </w:r>
    </w:p>
    <w:p w14:paraId="5FEE5124" w14:textId="51A43197" w:rsidR="009B36BE" w:rsidRPr="00974413" w:rsidRDefault="003A0D88" w:rsidP="009B36BE">
      <w:pPr>
        <w:spacing w:before="240" w:after="240"/>
        <w:rPr>
          <w:color w:val="76923C" w:themeColor="accent3" w:themeShade="BF"/>
          <w:sz w:val="24"/>
        </w:rPr>
      </w:pPr>
      <w:bookmarkStart w:id="48" w:name="_Toc122533372"/>
      <w:bookmarkStart w:id="49" w:name="_Toc442351276"/>
      <w:r w:rsidRPr="00711B78">
        <w:rPr>
          <w:rStyle w:val="Heading1-By-LawsChar"/>
          <w:rFonts w:asciiTheme="minorHAnsi" w:hAnsiTheme="minorHAnsi"/>
        </w:rPr>
        <w:lastRenderedPageBreak/>
        <w:t xml:space="preserve">ACADEMIC </w:t>
      </w:r>
      <w:bookmarkEnd w:id="48"/>
      <w:r w:rsidR="002644FA">
        <w:rPr>
          <w:rStyle w:val="Heading1-By-LawsChar"/>
          <w:rFonts w:asciiTheme="minorHAnsi" w:hAnsiTheme="minorHAnsi"/>
        </w:rPr>
        <w:t>DIRECTORS</w:t>
      </w:r>
    </w:p>
    <w:bookmarkEnd w:id="49"/>
    <w:p w14:paraId="54ABB3DC" w14:textId="6D5742FC" w:rsidR="008D6B1B" w:rsidRDefault="009F618A" w:rsidP="00C20982">
      <w:pPr>
        <w:pStyle w:val="Number1By-laws"/>
        <w:tabs>
          <w:tab w:val="clear" w:pos="426"/>
          <w:tab w:val="left" w:pos="567"/>
        </w:tabs>
        <w:ind w:left="1134" w:hanging="1134"/>
      </w:pPr>
      <w:r>
        <w:rPr>
          <w:b/>
        </w:rPr>
        <w:t>3.2</w:t>
      </w:r>
      <w:r w:rsidR="006936F4">
        <w:rPr>
          <w:b/>
        </w:rPr>
        <w:t>.</w:t>
      </w:r>
      <w:r w:rsidR="006936F4">
        <w:rPr>
          <w:b/>
        </w:rPr>
        <w:tab/>
      </w:r>
      <w:r w:rsidR="00D13A96">
        <w:t>(1</w:t>
      </w:r>
      <w:r w:rsidR="00D13A96" w:rsidRPr="00D16904">
        <w:t>)</w:t>
      </w:r>
      <w:r w:rsidR="00D13A96">
        <w:t xml:space="preserve"> </w:t>
      </w:r>
      <w:r w:rsidR="0040477E">
        <w:tab/>
      </w:r>
      <w:r w:rsidR="003A0D88" w:rsidRPr="009F7049">
        <w:rPr>
          <w:spacing w:val="-5"/>
        </w:rPr>
        <w:t>F</w:t>
      </w:r>
      <w:r w:rsidR="003A0D88" w:rsidRPr="0096168B">
        <w:t>or the purposes of</w:t>
      </w:r>
      <w:r w:rsidR="00772987">
        <w:t xml:space="preserve"> </w:t>
      </w:r>
      <w:r w:rsidR="0092254A">
        <w:t xml:space="preserve">paragraph </w:t>
      </w:r>
      <w:r w:rsidR="003A0D88" w:rsidRPr="0096168B">
        <w:t>6</w:t>
      </w:r>
      <w:r w:rsidR="005633F3">
        <w:t xml:space="preserve"> </w:t>
      </w:r>
      <w:r w:rsidR="003A0D88" w:rsidRPr="0096168B">
        <w:t>(1)</w:t>
      </w:r>
      <w:r w:rsidR="006534BE">
        <w:t xml:space="preserve"> </w:t>
      </w:r>
      <w:r w:rsidR="003A0D88" w:rsidRPr="0096168B">
        <w:t>(c) of the A</w:t>
      </w:r>
      <w:r w:rsidR="003A0D88" w:rsidRPr="009F7049">
        <w:rPr>
          <w:spacing w:val="2"/>
        </w:rPr>
        <w:t>c</w:t>
      </w:r>
      <w:r w:rsidR="003A0D88" w:rsidRPr="0096168B">
        <w:t xml:space="preserve">t, two </w:t>
      </w:r>
      <w:r w:rsidR="004478E8">
        <w:rPr>
          <w:spacing w:val="-3"/>
        </w:rPr>
        <w:t>Registrant</w:t>
      </w:r>
      <w:r w:rsidR="003A0D88" w:rsidRPr="0096168B">
        <w:t>s who a</w:t>
      </w:r>
      <w:r w:rsidR="003A0D88" w:rsidRPr="009F7049">
        <w:rPr>
          <w:spacing w:val="-3"/>
        </w:rPr>
        <w:t>r</w:t>
      </w:r>
      <w:r w:rsidR="003A0D88" w:rsidRPr="0096168B">
        <w:t xml:space="preserve">e </w:t>
      </w:r>
      <w:r w:rsidR="004478E8">
        <w:t>Registrant</w:t>
      </w:r>
      <w:r w:rsidR="00C91B9B">
        <w:t>s of</w:t>
      </w:r>
      <w:r w:rsidR="003A0D88" w:rsidRPr="0096168B">
        <w:t xml:space="preserve"> a </w:t>
      </w:r>
      <w:r w:rsidR="003A0D88" w:rsidRPr="009F7049">
        <w:rPr>
          <w:spacing w:val="-4"/>
        </w:rPr>
        <w:t>f</w:t>
      </w:r>
      <w:r w:rsidR="003A0D88" w:rsidRPr="0096168B">
        <w:t>aculty of</w:t>
      </w:r>
      <w:r w:rsidR="00612211">
        <w:t xml:space="preserve"> </w:t>
      </w:r>
      <w:r w:rsidR="003A0D88" w:rsidRPr="0096168B">
        <w:t>physiotherapy or p</w:t>
      </w:r>
      <w:r w:rsidR="003A0D88" w:rsidRPr="009F7049">
        <w:rPr>
          <w:spacing w:val="-2"/>
        </w:rPr>
        <w:t>h</w:t>
      </w:r>
      <w:r w:rsidR="003A0D88" w:rsidRPr="0096168B">
        <w:t>ysical the</w:t>
      </w:r>
      <w:r w:rsidR="003A0D88" w:rsidRPr="009F7049">
        <w:rPr>
          <w:spacing w:val="-4"/>
        </w:rPr>
        <w:t>r</w:t>
      </w:r>
      <w:r w:rsidR="003A0D88" w:rsidRPr="0096168B">
        <w:t>apy of a uni</w:t>
      </w:r>
      <w:r w:rsidR="003A0D88" w:rsidRPr="009F7049">
        <w:rPr>
          <w:spacing w:val="-3"/>
        </w:rPr>
        <w:t>v</w:t>
      </w:r>
      <w:r w:rsidR="003A0D88" w:rsidRPr="0096168B">
        <w:t>ersity in O</w:t>
      </w:r>
      <w:r w:rsidR="003A0D88" w:rsidRPr="009F7049">
        <w:rPr>
          <w:spacing w:val="-2"/>
        </w:rPr>
        <w:t>n</w:t>
      </w:r>
      <w:r w:rsidR="003A0D88" w:rsidRPr="0096168B">
        <w:t>tario</w:t>
      </w:r>
      <w:r w:rsidR="00EA169D">
        <w:t xml:space="preserve"> </w:t>
      </w:r>
      <w:r w:rsidR="003A0D88" w:rsidRPr="0096168B">
        <w:t>shall be sele</w:t>
      </w:r>
      <w:r w:rsidR="003A0D88" w:rsidRPr="009F7049">
        <w:rPr>
          <w:spacing w:val="2"/>
        </w:rPr>
        <w:t>c</w:t>
      </w:r>
      <w:r w:rsidR="003A0D88" w:rsidRPr="0096168B">
        <w:t>ted in ac</w:t>
      </w:r>
      <w:r w:rsidR="003A0D88" w:rsidRPr="009F7049">
        <w:rPr>
          <w:spacing w:val="-3"/>
        </w:rPr>
        <w:t>c</w:t>
      </w:r>
      <w:r w:rsidR="003A0D88" w:rsidRPr="0096168B">
        <w:t>o</w:t>
      </w:r>
      <w:r w:rsidR="003A0D88" w:rsidRPr="009F7049">
        <w:rPr>
          <w:spacing w:val="-2"/>
        </w:rPr>
        <w:t>r</w:t>
      </w:r>
      <w:r w:rsidR="003A0D88" w:rsidRPr="0096168B">
        <w:t>dance with this se</w:t>
      </w:r>
      <w:r w:rsidR="003A0D88" w:rsidRPr="009F7049">
        <w:rPr>
          <w:spacing w:val="2"/>
        </w:rPr>
        <w:t>c</w:t>
      </w:r>
      <w:r w:rsidR="003A0D88" w:rsidRPr="0096168B">
        <w:t>tion to se</w:t>
      </w:r>
      <w:r w:rsidR="003A0D88" w:rsidRPr="009F7049">
        <w:rPr>
          <w:spacing w:val="2"/>
        </w:rPr>
        <w:t>r</w:t>
      </w:r>
      <w:r w:rsidR="003A0D88" w:rsidRPr="009F7049">
        <w:rPr>
          <w:spacing w:val="-3"/>
        </w:rPr>
        <w:t>v</w:t>
      </w:r>
      <w:r w:rsidR="003A0D88" w:rsidRPr="0096168B">
        <w:t xml:space="preserve">e on </w:t>
      </w:r>
      <w:r w:rsidR="00AE4F68">
        <w:rPr>
          <w:spacing w:val="-4"/>
        </w:rPr>
        <w:t>t</w:t>
      </w:r>
      <w:r w:rsidR="004A76BC">
        <w:rPr>
          <w:spacing w:val="-4"/>
        </w:rPr>
        <w:t>he Board</w:t>
      </w:r>
      <w:r w:rsidR="00D87342">
        <w:t xml:space="preserve"> as Academic </w:t>
      </w:r>
      <w:r w:rsidR="004A76BC">
        <w:t>Directors</w:t>
      </w:r>
      <w:r w:rsidR="003A0D88" w:rsidRPr="0096168B">
        <w:t>.</w:t>
      </w:r>
    </w:p>
    <w:p w14:paraId="5A1FDA55" w14:textId="714A7CC8" w:rsidR="00BF6678" w:rsidRPr="000B57DE" w:rsidRDefault="003A0D88" w:rsidP="007A3D16">
      <w:pPr>
        <w:pStyle w:val="2ndlevel-NumberingBy-laws"/>
        <w:numPr>
          <w:ilvl w:val="1"/>
          <w:numId w:val="42"/>
        </w:numPr>
      </w:pPr>
      <w:r w:rsidRPr="00CD79FC">
        <w:t xml:space="preserve">A </w:t>
      </w:r>
      <w:r w:rsidR="004478E8">
        <w:rPr>
          <w:spacing w:val="-3"/>
        </w:rPr>
        <w:t>Registrant</w:t>
      </w:r>
      <w:r w:rsidRPr="00653C7F">
        <w:rPr>
          <w:spacing w:val="3"/>
        </w:rPr>
        <w:t xml:space="preserve"> </w:t>
      </w:r>
      <w:r w:rsidRPr="00CD79FC">
        <w:t>is eligible to se</w:t>
      </w:r>
      <w:r w:rsidRPr="00653C7F">
        <w:rPr>
          <w:spacing w:val="2"/>
        </w:rPr>
        <w:t>r</w:t>
      </w:r>
      <w:r w:rsidRPr="00653C7F">
        <w:rPr>
          <w:spacing w:val="-3"/>
        </w:rPr>
        <w:t>v</w:t>
      </w:r>
      <w:r w:rsidRPr="00CD79FC">
        <w:t xml:space="preserve">e on </w:t>
      </w:r>
      <w:r w:rsidR="00F94A6F">
        <w:rPr>
          <w:spacing w:val="-4"/>
        </w:rPr>
        <w:t>t</w:t>
      </w:r>
      <w:r w:rsidR="004A76BC">
        <w:rPr>
          <w:spacing w:val="-4"/>
        </w:rPr>
        <w:t>he Board</w:t>
      </w:r>
      <w:r w:rsidRPr="00CD79FC">
        <w:t xml:space="preserve"> </w:t>
      </w:r>
      <w:r w:rsidR="00D87342">
        <w:t xml:space="preserve">as an Academic </w:t>
      </w:r>
      <w:r w:rsidR="00F94A6F">
        <w:t>Director</w:t>
      </w:r>
      <w:r w:rsidR="00D87342">
        <w:t xml:space="preserve"> </w:t>
      </w:r>
      <w:r w:rsidRPr="00CD79FC">
        <w:t>i</w:t>
      </w:r>
      <w:r w:rsidRPr="00653C7F">
        <w:rPr>
          <w:spacing w:val="-11"/>
        </w:rPr>
        <w:t>f</w:t>
      </w:r>
      <w:r w:rsidR="00EA169D">
        <w:t>:</w:t>
      </w:r>
    </w:p>
    <w:p w14:paraId="1307DFCD" w14:textId="65054D5C" w:rsidR="00C91B9B" w:rsidRDefault="00C91B9B" w:rsidP="00C338F8">
      <w:pPr>
        <w:pStyle w:val="aBy-laws"/>
        <w:numPr>
          <w:ilvl w:val="0"/>
          <w:numId w:val="9"/>
        </w:numPr>
        <w:ind w:left="1701" w:hanging="567"/>
      </w:pPr>
      <w:r>
        <w:t>the</w:t>
      </w:r>
      <w:r w:rsidRPr="00C91B9B">
        <w:t xml:space="preserve"> </w:t>
      </w:r>
      <w:r w:rsidR="004478E8">
        <w:t>Registrant</w:t>
      </w:r>
      <w:r w:rsidRPr="0096168B">
        <w:t xml:space="preserve"> hold</w:t>
      </w:r>
      <w:r>
        <w:t>s</w:t>
      </w:r>
      <w:r w:rsidRPr="0096168B">
        <w:t xml:space="preserve"> </w:t>
      </w:r>
      <w:r>
        <w:t xml:space="preserve">a </w:t>
      </w:r>
      <w:r w:rsidRPr="0096168B">
        <w:t>ce</w:t>
      </w:r>
      <w:r w:rsidRPr="009F7049">
        <w:rPr>
          <w:spacing w:val="3"/>
        </w:rPr>
        <w:t>r</w:t>
      </w:r>
      <w:r w:rsidRPr="0096168B">
        <w:t>tif</w:t>
      </w:r>
      <w:r w:rsidRPr="009F7049">
        <w:rPr>
          <w:spacing w:val="-1"/>
        </w:rPr>
        <w:t>i</w:t>
      </w:r>
      <w:r w:rsidRPr="0096168B">
        <w:t>c</w:t>
      </w:r>
      <w:r w:rsidRPr="009F7049">
        <w:rPr>
          <w:spacing w:val="-2"/>
        </w:rPr>
        <w:t>a</w:t>
      </w:r>
      <w:r>
        <w:t>te</w:t>
      </w:r>
      <w:r w:rsidRPr="009F7049">
        <w:rPr>
          <w:spacing w:val="-5"/>
        </w:rPr>
        <w:t xml:space="preserve"> </w:t>
      </w:r>
      <w:r w:rsidRPr="0096168B">
        <w:t xml:space="preserve">of </w:t>
      </w:r>
      <w:r w:rsidRPr="009F7049">
        <w:rPr>
          <w:spacing w:val="-3"/>
        </w:rPr>
        <w:t>r</w:t>
      </w:r>
      <w:r w:rsidRPr="0096168B">
        <w:t>egist</w:t>
      </w:r>
      <w:r w:rsidRPr="009F7049">
        <w:rPr>
          <w:spacing w:val="-4"/>
        </w:rPr>
        <w:t>r</w:t>
      </w:r>
      <w:r w:rsidRPr="009F7049">
        <w:rPr>
          <w:spacing w:val="-2"/>
        </w:rPr>
        <w:t>a</w:t>
      </w:r>
      <w:r w:rsidRPr="0096168B">
        <w:t>tion</w:t>
      </w:r>
      <w:r>
        <w:t xml:space="preserve"> </w:t>
      </w:r>
      <w:r w:rsidRPr="0096168B">
        <w:t>authorizing independe</w:t>
      </w:r>
      <w:r w:rsidRPr="009F7049">
        <w:rPr>
          <w:spacing w:val="-2"/>
        </w:rPr>
        <w:t>n</w:t>
      </w:r>
      <w:r w:rsidRPr="0096168B">
        <w:t>t</w:t>
      </w:r>
      <w:r w:rsidRPr="009F7049">
        <w:rPr>
          <w:spacing w:val="3"/>
        </w:rPr>
        <w:t xml:space="preserve"> </w:t>
      </w:r>
      <w:r w:rsidRPr="0096168B">
        <w:t>p</w:t>
      </w:r>
      <w:r w:rsidRPr="009F7049">
        <w:rPr>
          <w:spacing w:val="-4"/>
        </w:rPr>
        <w:t>r</w:t>
      </w:r>
      <w:r w:rsidRPr="0096168B">
        <w:t>a</w:t>
      </w:r>
      <w:r w:rsidRPr="009F7049">
        <w:rPr>
          <w:spacing w:val="2"/>
        </w:rPr>
        <w:t>c</w:t>
      </w:r>
      <w:r w:rsidRPr="0096168B">
        <w:t>tice</w:t>
      </w:r>
      <w:r>
        <w:t>;</w:t>
      </w:r>
    </w:p>
    <w:p w14:paraId="302164AF" w14:textId="1AFD6E35" w:rsidR="00BF6678" w:rsidRPr="000B57DE" w:rsidRDefault="003A0D88" w:rsidP="00C338F8">
      <w:pPr>
        <w:pStyle w:val="aBy-laws"/>
        <w:numPr>
          <w:ilvl w:val="0"/>
          <w:numId w:val="9"/>
        </w:numPr>
        <w:ind w:left="1701" w:hanging="567"/>
      </w:pPr>
      <w:r w:rsidRPr="00CD79FC">
        <w:t xml:space="preserve">the </w:t>
      </w:r>
      <w:r w:rsidR="004478E8">
        <w:rPr>
          <w:spacing w:val="-3"/>
        </w:rPr>
        <w:t>Registrant</w:t>
      </w:r>
      <w:r w:rsidRPr="00653C7F">
        <w:rPr>
          <w:spacing w:val="3"/>
        </w:rPr>
        <w:t xml:space="preserve"> </w:t>
      </w:r>
      <w:r w:rsidRPr="00CD79FC">
        <w:t>is not</w:t>
      </w:r>
      <w:r w:rsidRPr="00653C7F">
        <w:rPr>
          <w:spacing w:val="3"/>
        </w:rPr>
        <w:t xml:space="preserve"> </w:t>
      </w:r>
      <w:r w:rsidRPr="00CD79FC">
        <w:t>in de</w:t>
      </w:r>
      <w:r w:rsidRPr="00653C7F">
        <w:rPr>
          <w:spacing w:val="-4"/>
        </w:rPr>
        <w:t>f</w:t>
      </w:r>
      <w:r w:rsidRPr="00CD79FC">
        <w:t>ault</w:t>
      </w:r>
      <w:r w:rsidRPr="00653C7F">
        <w:rPr>
          <w:spacing w:val="3"/>
        </w:rPr>
        <w:t xml:space="preserve"> </w:t>
      </w:r>
      <w:r w:rsidRPr="00CD79FC">
        <w:t>of a</w:t>
      </w:r>
      <w:r w:rsidRPr="00653C7F">
        <w:rPr>
          <w:spacing w:val="-2"/>
        </w:rPr>
        <w:t>n</w:t>
      </w:r>
      <w:r w:rsidRPr="00CD79FC">
        <w:t>y oblig</w:t>
      </w:r>
      <w:r w:rsidRPr="00653C7F">
        <w:rPr>
          <w:spacing w:val="-2"/>
        </w:rPr>
        <w:t>a</w:t>
      </w:r>
      <w:r w:rsidRPr="00CD79FC">
        <w:t xml:space="preserve">tion to the </w:t>
      </w:r>
      <w:r w:rsidRPr="00653C7F">
        <w:rPr>
          <w:spacing w:val="-4"/>
        </w:rPr>
        <w:t>C</w:t>
      </w:r>
      <w:r w:rsidRPr="00CD79FC">
        <w:t xml:space="preserve">ollege under the </w:t>
      </w:r>
      <w:r w:rsidR="00E14351">
        <w:rPr>
          <w:spacing w:val="-3"/>
        </w:rPr>
        <w:t>Regulations</w:t>
      </w:r>
      <w:r w:rsidRPr="00CD79FC">
        <w:t xml:space="preserve"> or the </w:t>
      </w:r>
      <w:r w:rsidR="00EF3276">
        <w:t>By-laws</w:t>
      </w:r>
      <w:r w:rsidR="00EA169D">
        <w:t>;</w:t>
      </w:r>
    </w:p>
    <w:p w14:paraId="0C2063AC" w14:textId="5F06AB8B" w:rsidR="00BF6678" w:rsidRPr="00E974B8" w:rsidRDefault="003A0D88" w:rsidP="00C338F8">
      <w:pPr>
        <w:pStyle w:val="aBy-laws"/>
        <w:numPr>
          <w:ilvl w:val="0"/>
          <w:numId w:val="9"/>
        </w:numPr>
        <w:ind w:left="1701" w:hanging="567"/>
      </w:pPr>
      <w:r w:rsidRPr="00CD79FC">
        <w:t xml:space="preserve">the </w:t>
      </w:r>
      <w:r w:rsidR="004478E8">
        <w:rPr>
          <w:spacing w:val="-3"/>
        </w:rPr>
        <w:t>Registrant</w:t>
      </w:r>
      <w:r w:rsidR="00E974B8" w:rsidRPr="00653C7F">
        <w:rPr>
          <w:spacing w:val="-3"/>
        </w:rPr>
        <w:t xml:space="preserve"> </w:t>
      </w:r>
      <w:r w:rsidRPr="00CD79FC">
        <w:t>is not</w:t>
      </w:r>
      <w:r w:rsidRPr="00653C7F">
        <w:rPr>
          <w:spacing w:val="3"/>
        </w:rPr>
        <w:t xml:space="preserve"> </w:t>
      </w:r>
      <w:r w:rsidRPr="00CD79FC">
        <w:t>the subje</w:t>
      </w:r>
      <w:r w:rsidRPr="00653C7F">
        <w:rPr>
          <w:spacing w:val="2"/>
        </w:rPr>
        <w:t>c</w:t>
      </w:r>
      <w:r w:rsidRPr="00CD79FC">
        <w:t>t</w:t>
      </w:r>
      <w:r w:rsidRPr="00653C7F">
        <w:rPr>
          <w:spacing w:val="3"/>
        </w:rPr>
        <w:t xml:space="preserve"> </w:t>
      </w:r>
      <w:r w:rsidRPr="00CD79FC">
        <w:t xml:space="preserve">of a Discipline or </w:t>
      </w:r>
      <w:r w:rsidRPr="00653C7F">
        <w:rPr>
          <w:spacing w:val="-3"/>
        </w:rPr>
        <w:t>F</w:t>
      </w:r>
      <w:r w:rsidRPr="00CD79FC">
        <w:t xml:space="preserve">itness </w:t>
      </w:r>
      <w:r w:rsidRPr="00653C7F">
        <w:rPr>
          <w:rFonts w:ascii="Calibri" w:hAnsi="Calibri"/>
        </w:rPr>
        <w:t>to</w:t>
      </w:r>
      <w:r w:rsidR="00E974B8" w:rsidRPr="00653C7F">
        <w:rPr>
          <w:rFonts w:ascii="Calibri" w:hAnsi="Calibri"/>
        </w:rPr>
        <w:t xml:space="preserve"> </w:t>
      </w:r>
      <w:r w:rsidRPr="00653C7F">
        <w:rPr>
          <w:rFonts w:ascii="Calibri" w:hAnsi="Calibri"/>
        </w:rPr>
        <w:t>P</w:t>
      </w:r>
      <w:r w:rsidRPr="00653C7F">
        <w:rPr>
          <w:rFonts w:ascii="Calibri" w:hAnsi="Calibri"/>
          <w:spacing w:val="-4"/>
        </w:rPr>
        <w:t>r</w:t>
      </w:r>
      <w:r w:rsidRPr="00653C7F">
        <w:rPr>
          <w:rFonts w:ascii="Calibri" w:hAnsi="Calibri"/>
        </w:rPr>
        <w:t>a</w:t>
      </w:r>
      <w:r w:rsidRPr="00653C7F">
        <w:rPr>
          <w:rFonts w:ascii="Calibri" w:hAnsi="Calibri"/>
          <w:spacing w:val="2"/>
        </w:rPr>
        <w:t>c</w:t>
      </w:r>
      <w:r w:rsidRPr="00653C7F">
        <w:rPr>
          <w:rFonts w:ascii="Calibri" w:hAnsi="Calibri"/>
        </w:rPr>
        <w:t>tise p</w:t>
      </w:r>
      <w:r w:rsidRPr="00653C7F">
        <w:rPr>
          <w:rFonts w:ascii="Calibri" w:hAnsi="Calibri"/>
          <w:spacing w:val="-2"/>
        </w:rPr>
        <w:t>r</w:t>
      </w:r>
      <w:r w:rsidRPr="00653C7F">
        <w:rPr>
          <w:rFonts w:ascii="Calibri" w:hAnsi="Calibri"/>
        </w:rPr>
        <w:t>oceeding</w:t>
      </w:r>
      <w:r w:rsidR="00EA169D">
        <w:rPr>
          <w:rFonts w:ascii="Calibri" w:hAnsi="Calibri"/>
        </w:rPr>
        <w:t>;</w:t>
      </w:r>
    </w:p>
    <w:p w14:paraId="77F45290" w14:textId="1717A637" w:rsidR="00572C74" w:rsidRPr="00E974B8" w:rsidRDefault="003A0D88" w:rsidP="00C6738D">
      <w:pPr>
        <w:pStyle w:val="aBy-laws"/>
        <w:numPr>
          <w:ilvl w:val="0"/>
          <w:numId w:val="9"/>
        </w:numPr>
        <w:ind w:left="1701" w:hanging="567"/>
      </w:pPr>
      <w:r w:rsidRPr="00CD79FC">
        <w:t xml:space="preserve">the </w:t>
      </w:r>
      <w:r w:rsidR="004478E8">
        <w:rPr>
          <w:spacing w:val="-3"/>
        </w:rPr>
        <w:t>Registrant</w:t>
      </w:r>
      <w:r w:rsidR="000D2023" w:rsidRPr="00653C7F">
        <w:rPr>
          <w:spacing w:val="-3"/>
        </w:rPr>
        <w:t xml:space="preserve"> </w:t>
      </w:r>
      <w:r w:rsidRPr="00CD79FC">
        <w:t>has not</w:t>
      </w:r>
      <w:r w:rsidRPr="00653C7F">
        <w:rPr>
          <w:spacing w:val="3"/>
        </w:rPr>
        <w:t xml:space="preserve"> </w:t>
      </w:r>
      <w:r w:rsidRPr="00CD79FC">
        <w:t xml:space="preserve">been </w:t>
      </w:r>
      <w:r w:rsidRPr="00653C7F">
        <w:rPr>
          <w:spacing w:val="-4"/>
        </w:rPr>
        <w:t>f</w:t>
      </w:r>
      <w:r w:rsidRPr="00CD79FC">
        <w:t>ound guilty of p</w:t>
      </w:r>
      <w:r w:rsidRPr="00653C7F">
        <w:rPr>
          <w:spacing w:val="-2"/>
        </w:rPr>
        <w:t>r</w:t>
      </w:r>
      <w:r w:rsidRPr="00CD79FC">
        <w:t>o</w:t>
      </w:r>
      <w:r w:rsidRPr="00653C7F">
        <w:rPr>
          <w:spacing w:val="-4"/>
        </w:rPr>
        <w:t>f</w:t>
      </w:r>
      <w:r w:rsidRPr="00CD79FC">
        <w:t>essional mis</w:t>
      </w:r>
      <w:r w:rsidRPr="00653C7F">
        <w:rPr>
          <w:spacing w:val="-3"/>
        </w:rPr>
        <w:t>c</w:t>
      </w:r>
      <w:r w:rsidRPr="00CD79FC">
        <w:t>ondu</w:t>
      </w:r>
      <w:r w:rsidRPr="00653C7F">
        <w:rPr>
          <w:spacing w:val="2"/>
        </w:rPr>
        <w:t>c</w:t>
      </w:r>
      <w:r w:rsidRPr="00CD79FC">
        <w:t>t,</w:t>
      </w:r>
      <w:r w:rsidR="00EA169D">
        <w:t xml:space="preserve"> to be</w:t>
      </w:r>
      <w:r w:rsidRPr="00CD79FC">
        <w:t xml:space="preserve"> in</w:t>
      </w:r>
      <w:r w:rsidRPr="00653C7F">
        <w:rPr>
          <w:spacing w:val="-3"/>
        </w:rPr>
        <w:t>c</w:t>
      </w:r>
      <w:r w:rsidR="00EA169D">
        <w:t>ompetent</w:t>
      </w:r>
      <w:r w:rsidRPr="00CD79FC">
        <w:t>,</w:t>
      </w:r>
      <w:r w:rsidR="00E974B8" w:rsidRPr="00E974B8">
        <w:t xml:space="preserve"> </w:t>
      </w:r>
      <w:r w:rsidR="00EA169D">
        <w:rPr>
          <w:spacing w:val="-4"/>
        </w:rPr>
        <w:t xml:space="preserve">or </w:t>
      </w:r>
      <w:r w:rsidRPr="00E974B8">
        <w:t>to be incapacit</w:t>
      </w:r>
      <w:r w:rsidRPr="00653C7F">
        <w:rPr>
          <w:spacing w:val="-2"/>
        </w:rPr>
        <w:t>a</w:t>
      </w:r>
      <w:r w:rsidRPr="00E974B8">
        <w:t xml:space="preserve">ted </w:t>
      </w:r>
      <w:r w:rsidRPr="00653C7F">
        <w:rPr>
          <w:spacing w:val="-2"/>
        </w:rPr>
        <w:t>a</w:t>
      </w:r>
      <w:r w:rsidRPr="00E974B8">
        <w:t>t</w:t>
      </w:r>
      <w:r w:rsidRPr="00653C7F">
        <w:rPr>
          <w:spacing w:val="3"/>
        </w:rPr>
        <w:t xml:space="preserve"> </w:t>
      </w:r>
      <w:r w:rsidRPr="00E974B8">
        <w:t>a</w:t>
      </w:r>
      <w:r w:rsidRPr="00653C7F">
        <w:rPr>
          <w:spacing w:val="-2"/>
        </w:rPr>
        <w:t>n</w:t>
      </w:r>
      <w:r w:rsidRPr="00E974B8">
        <w:t xml:space="preserve">y time in the six </w:t>
      </w:r>
      <w:r w:rsidRPr="00653C7F">
        <w:rPr>
          <w:spacing w:val="-3"/>
        </w:rPr>
        <w:t>y</w:t>
      </w:r>
      <w:r w:rsidRPr="00E974B8">
        <w:t xml:space="preserve">ears </w:t>
      </w:r>
      <w:r w:rsidR="00EA169D">
        <w:t>before</w:t>
      </w:r>
      <w:r w:rsidRPr="00E974B8">
        <w:t xml:space="preserve"> the d</w:t>
      </w:r>
      <w:r w:rsidRPr="00653C7F">
        <w:rPr>
          <w:spacing w:val="-2"/>
        </w:rPr>
        <w:t>a</w:t>
      </w:r>
      <w:r w:rsidRPr="00E974B8">
        <w:t xml:space="preserve">te of the </w:t>
      </w:r>
      <w:r w:rsidR="00EA169D">
        <w:t>selection</w:t>
      </w:r>
      <w:r w:rsidR="003B527A">
        <w:t>;</w:t>
      </w:r>
    </w:p>
    <w:p w14:paraId="73106688" w14:textId="7EAD9C87" w:rsidR="00BF6678" w:rsidRPr="00E974B8" w:rsidRDefault="003A0D88" w:rsidP="00C338F8">
      <w:pPr>
        <w:pStyle w:val="aBy-laws"/>
        <w:numPr>
          <w:ilvl w:val="0"/>
          <w:numId w:val="9"/>
        </w:numPr>
        <w:ind w:left="1701" w:hanging="567"/>
      </w:pPr>
      <w:r w:rsidRPr="00CD79FC">
        <w:t xml:space="preserve">the </w:t>
      </w:r>
      <w:r w:rsidR="004478E8">
        <w:t>Registrant</w:t>
      </w:r>
      <w:r w:rsidRPr="00653C7F">
        <w:rPr>
          <w:spacing w:val="3"/>
        </w:rPr>
        <w:t xml:space="preserve"> </w:t>
      </w:r>
      <w:r w:rsidRPr="00CD79FC">
        <w:t>has not</w:t>
      </w:r>
      <w:r w:rsidRPr="00653C7F">
        <w:rPr>
          <w:spacing w:val="3"/>
        </w:rPr>
        <w:t xml:space="preserve"> </w:t>
      </w:r>
      <w:r w:rsidRPr="00CD79FC">
        <w:t xml:space="preserve">been </w:t>
      </w:r>
      <w:r w:rsidRPr="00653C7F">
        <w:rPr>
          <w:spacing w:val="-4"/>
        </w:rPr>
        <w:t>f</w:t>
      </w:r>
      <w:r w:rsidRPr="00CD79FC">
        <w:t>ound to be me</w:t>
      </w:r>
      <w:r w:rsidRPr="00653C7F">
        <w:rPr>
          <w:spacing w:val="-2"/>
        </w:rPr>
        <w:t>n</w:t>
      </w:r>
      <w:r w:rsidRPr="00CD79FC">
        <w:t>tally in</w:t>
      </w:r>
      <w:r w:rsidRPr="00653C7F">
        <w:rPr>
          <w:spacing w:val="-3"/>
        </w:rPr>
        <w:t>c</w:t>
      </w:r>
      <w:r w:rsidRPr="00CD79FC">
        <w:t>ompete</w:t>
      </w:r>
      <w:r w:rsidRPr="00653C7F">
        <w:rPr>
          <w:spacing w:val="-2"/>
        </w:rPr>
        <w:t>n</w:t>
      </w:r>
      <w:r w:rsidRPr="00CD79FC">
        <w:t>t</w:t>
      </w:r>
      <w:r w:rsidRPr="00653C7F">
        <w:rPr>
          <w:spacing w:val="3"/>
        </w:rPr>
        <w:t xml:space="preserve"> </w:t>
      </w:r>
      <w:r w:rsidRPr="00CD79FC">
        <w:t xml:space="preserve">under the </w:t>
      </w:r>
      <w:r w:rsidRPr="00653C7F">
        <w:rPr>
          <w:i/>
        </w:rPr>
        <w:t>Substitute</w:t>
      </w:r>
      <w:r w:rsidR="00E974B8" w:rsidRPr="00653C7F">
        <w:rPr>
          <w:i/>
        </w:rPr>
        <w:t xml:space="preserve"> </w:t>
      </w:r>
      <w:r w:rsidRPr="00653C7F">
        <w:rPr>
          <w:i/>
        </w:rPr>
        <w:t>Decisions A</w:t>
      </w:r>
      <w:r w:rsidRPr="00653C7F">
        <w:rPr>
          <w:i/>
          <w:spacing w:val="2"/>
        </w:rPr>
        <w:t>c</w:t>
      </w:r>
      <w:r w:rsidRPr="00653C7F">
        <w:rPr>
          <w:i/>
        </w:rPr>
        <w:t>t</w:t>
      </w:r>
      <w:r w:rsidRPr="00E974B8">
        <w:t xml:space="preserve">, </w:t>
      </w:r>
      <w:r w:rsidRPr="003B527A">
        <w:rPr>
          <w:i/>
        </w:rPr>
        <w:t>1992</w:t>
      </w:r>
      <w:r w:rsidRPr="00E974B8">
        <w:t xml:space="preserve"> or </w:t>
      </w:r>
      <w:r w:rsidR="00E3618C">
        <w:t xml:space="preserve">the </w:t>
      </w:r>
      <w:r w:rsidRPr="00653C7F">
        <w:rPr>
          <w:i/>
        </w:rPr>
        <w:t>Me</w:t>
      </w:r>
      <w:r w:rsidRPr="00653C7F">
        <w:rPr>
          <w:i/>
          <w:spacing w:val="-2"/>
        </w:rPr>
        <w:t>n</w:t>
      </w:r>
      <w:r w:rsidRPr="00653C7F">
        <w:rPr>
          <w:i/>
        </w:rPr>
        <w:t>tal Health A</w:t>
      </w:r>
      <w:r w:rsidRPr="00653C7F">
        <w:rPr>
          <w:i/>
          <w:spacing w:val="2"/>
        </w:rPr>
        <w:t>c</w:t>
      </w:r>
      <w:r w:rsidRPr="00653C7F">
        <w:rPr>
          <w:i/>
        </w:rPr>
        <w:t>t</w:t>
      </w:r>
      <w:r w:rsidR="003B527A">
        <w:t>;</w:t>
      </w:r>
    </w:p>
    <w:p w14:paraId="573A51F0" w14:textId="683E7D70" w:rsidR="00BF6678" w:rsidRDefault="003A0D88" w:rsidP="00C338F8">
      <w:pPr>
        <w:pStyle w:val="aBy-laws"/>
        <w:numPr>
          <w:ilvl w:val="0"/>
          <w:numId w:val="9"/>
        </w:numPr>
        <w:ind w:left="1701" w:hanging="567"/>
      </w:pPr>
      <w:r w:rsidRPr="00CD79FC">
        <w:t xml:space="preserve">in the six </w:t>
      </w:r>
      <w:r w:rsidRPr="00653C7F">
        <w:rPr>
          <w:spacing w:val="-3"/>
        </w:rPr>
        <w:t>y</w:t>
      </w:r>
      <w:r w:rsidR="003B527A">
        <w:t xml:space="preserve">ears before </w:t>
      </w:r>
      <w:r w:rsidRPr="00CD79FC">
        <w:t xml:space="preserve">the </w:t>
      </w:r>
      <w:r w:rsidR="003B527A">
        <w:t>selection</w:t>
      </w:r>
      <w:r w:rsidRPr="00CD79FC">
        <w:t xml:space="preserve">, the </w:t>
      </w:r>
      <w:r w:rsidR="004478E8">
        <w:rPr>
          <w:spacing w:val="-3"/>
        </w:rPr>
        <w:t>Registrant</w:t>
      </w:r>
      <w:r w:rsidRPr="00653C7F">
        <w:rPr>
          <w:spacing w:val="-12"/>
        </w:rPr>
        <w:t>’</w:t>
      </w:r>
      <w:r w:rsidRPr="00CD79FC">
        <w:t>s ce</w:t>
      </w:r>
      <w:r w:rsidRPr="00653C7F">
        <w:rPr>
          <w:spacing w:val="3"/>
        </w:rPr>
        <w:t>r</w:t>
      </w:r>
      <w:r w:rsidRPr="00CD79FC">
        <w:t>tific</w:t>
      </w:r>
      <w:r w:rsidRPr="00653C7F">
        <w:rPr>
          <w:spacing w:val="-2"/>
        </w:rPr>
        <w:t>a</w:t>
      </w:r>
      <w:r w:rsidRPr="00CD79FC">
        <w:t>te</w:t>
      </w:r>
      <w:r w:rsidRPr="00653C7F">
        <w:rPr>
          <w:spacing w:val="-5"/>
        </w:rPr>
        <w:t xml:space="preserve"> </w:t>
      </w:r>
      <w:r w:rsidRPr="00CD79FC">
        <w:t xml:space="preserve">of </w:t>
      </w:r>
      <w:r w:rsidRPr="00653C7F">
        <w:rPr>
          <w:spacing w:val="-3"/>
        </w:rPr>
        <w:t>r</w:t>
      </w:r>
      <w:r w:rsidRPr="00CD79FC">
        <w:t>egist</w:t>
      </w:r>
      <w:r w:rsidRPr="00653C7F">
        <w:rPr>
          <w:spacing w:val="-4"/>
        </w:rPr>
        <w:t>r</w:t>
      </w:r>
      <w:r w:rsidRPr="00653C7F">
        <w:rPr>
          <w:spacing w:val="-2"/>
        </w:rPr>
        <w:t>a</w:t>
      </w:r>
      <w:r w:rsidRPr="00CD79FC">
        <w:t>tion has not</w:t>
      </w:r>
      <w:r w:rsidRPr="00653C7F">
        <w:rPr>
          <w:spacing w:val="3"/>
        </w:rPr>
        <w:t xml:space="preserve"> </w:t>
      </w:r>
      <w:r w:rsidRPr="00CD79FC">
        <w:t>been subje</w:t>
      </w:r>
      <w:r w:rsidRPr="00653C7F">
        <w:rPr>
          <w:spacing w:val="2"/>
        </w:rPr>
        <w:t>c</w:t>
      </w:r>
      <w:r w:rsidRPr="00CD79FC">
        <w:t>t</w:t>
      </w:r>
      <w:r w:rsidRPr="00653C7F">
        <w:rPr>
          <w:spacing w:val="3"/>
        </w:rPr>
        <w:t xml:space="preserve"> </w:t>
      </w:r>
      <w:r w:rsidRPr="00CD79FC">
        <w:t xml:space="preserve">to a term, </w:t>
      </w:r>
      <w:r w:rsidRPr="00653C7F">
        <w:rPr>
          <w:spacing w:val="-3"/>
        </w:rPr>
        <w:t>c</w:t>
      </w:r>
      <w:r w:rsidRPr="00CD79FC">
        <w:t>ondition or limit</w:t>
      </w:r>
      <w:r w:rsidRPr="00653C7F">
        <w:rPr>
          <w:spacing w:val="-2"/>
        </w:rPr>
        <w:t>a</w:t>
      </w:r>
      <w:r w:rsidRPr="00CD79FC">
        <w:t>tion other than one p</w:t>
      </w:r>
      <w:r w:rsidRPr="00653C7F">
        <w:rPr>
          <w:spacing w:val="-3"/>
        </w:rPr>
        <w:t>r</w:t>
      </w:r>
      <w:r w:rsidRPr="00CD79FC">
        <w:t xml:space="preserve">escribed by </w:t>
      </w:r>
      <w:r w:rsidRPr="00653C7F">
        <w:rPr>
          <w:spacing w:val="-3"/>
        </w:rPr>
        <w:t>r</w:t>
      </w:r>
      <w:r w:rsidRPr="00CD79FC">
        <w:t>egul</w:t>
      </w:r>
      <w:r w:rsidRPr="00653C7F">
        <w:rPr>
          <w:spacing w:val="-2"/>
        </w:rPr>
        <w:t>a</w:t>
      </w:r>
      <w:r w:rsidR="003B527A">
        <w:t>tion;</w:t>
      </w:r>
    </w:p>
    <w:p w14:paraId="736638A1" w14:textId="7710878C" w:rsidR="009C2E18" w:rsidRDefault="009C2E18" w:rsidP="00C83F3B">
      <w:pPr>
        <w:pStyle w:val="aBy-laws"/>
        <w:numPr>
          <w:ilvl w:val="0"/>
          <w:numId w:val="9"/>
        </w:numPr>
        <w:ind w:left="1701" w:hanging="567"/>
      </w:pPr>
      <w:r>
        <w:t xml:space="preserve">the </w:t>
      </w:r>
      <w:r w:rsidR="004478E8">
        <w:t>Registrant</w:t>
      </w:r>
      <w:r>
        <w:t xml:space="preserve"> has not been found guilty of an offence under the </w:t>
      </w:r>
      <w:r w:rsidRPr="003F1AF8">
        <w:rPr>
          <w:i/>
          <w:iCs/>
        </w:rPr>
        <w:t>Criminal Code</w:t>
      </w:r>
      <w:r>
        <w:t xml:space="preserve"> or the </w:t>
      </w:r>
      <w:r w:rsidRPr="003F1AF8">
        <w:rPr>
          <w:i/>
          <w:iCs/>
        </w:rPr>
        <w:t>Health Insurance Act</w:t>
      </w:r>
      <w:r>
        <w:t xml:space="preserve"> </w:t>
      </w:r>
      <w:r w:rsidR="00B01C86">
        <w:t xml:space="preserve">that is relevant to the </w:t>
      </w:r>
      <w:r w:rsidR="004478E8">
        <w:t>Registrant</w:t>
      </w:r>
      <w:r w:rsidR="00B01C86">
        <w:t xml:space="preserve">’s suitability to serve as a </w:t>
      </w:r>
      <w:r w:rsidR="00F94A6F">
        <w:t>Director</w:t>
      </w:r>
      <w:r w:rsidR="00B01C86">
        <w:t>, unless a pardon or record suspension has been granted with respect to the finding</w:t>
      </w:r>
      <w:r>
        <w:t>;</w:t>
      </w:r>
    </w:p>
    <w:p w14:paraId="33976D87" w14:textId="3DAA6CD4" w:rsidR="009C2E18" w:rsidRPr="000B57DE" w:rsidRDefault="009C2E18" w:rsidP="00DE67FC">
      <w:pPr>
        <w:pStyle w:val="aBy-laws"/>
        <w:numPr>
          <w:ilvl w:val="0"/>
          <w:numId w:val="9"/>
        </w:numPr>
        <w:ind w:left="1701" w:hanging="567"/>
      </w:pPr>
      <w:r>
        <w:t xml:space="preserve">the </w:t>
      </w:r>
      <w:r w:rsidR="004478E8">
        <w:t>Registrant</w:t>
      </w:r>
      <w:r>
        <w:t xml:space="preserve"> has not been disqualified or removed from </w:t>
      </w:r>
      <w:r w:rsidR="00F94A6F">
        <w:t>t</w:t>
      </w:r>
      <w:r w:rsidR="004A76BC">
        <w:t>he Board</w:t>
      </w:r>
      <w:r>
        <w:t xml:space="preserve"> in the three years before the </w:t>
      </w:r>
      <w:r w:rsidR="002C5B6A">
        <w:t>s</w:t>
      </w:r>
      <w:r>
        <w:t>election;</w:t>
      </w:r>
    </w:p>
    <w:p w14:paraId="7DF61AE0" w14:textId="3FD10540" w:rsidR="00DE67FC" w:rsidRDefault="003A0D88" w:rsidP="009A588C">
      <w:pPr>
        <w:pStyle w:val="aBy-laws"/>
        <w:numPr>
          <w:ilvl w:val="0"/>
          <w:numId w:val="9"/>
        </w:numPr>
        <w:ind w:left="1701" w:hanging="567"/>
      </w:pPr>
      <w:r w:rsidRPr="00CD79FC">
        <w:t xml:space="preserve">the </w:t>
      </w:r>
      <w:r w:rsidR="004478E8">
        <w:rPr>
          <w:spacing w:val="-3"/>
        </w:rPr>
        <w:t>Registrant</w:t>
      </w:r>
      <w:r w:rsidRPr="00653C7F">
        <w:rPr>
          <w:spacing w:val="3"/>
        </w:rPr>
        <w:t xml:space="preserve"> </w:t>
      </w:r>
      <w:r w:rsidRPr="00CD79FC">
        <w:t>is not</w:t>
      </w:r>
      <w:r w:rsidRPr="00653C7F">
        <w:rPr>
          <w:spacing w:val="3"/>
        </w:rPr>
        <w:t xml:space="preserve"> </w:t>
      </w:r>
      <w:r w:rsidR="006018FF">
        <w:t xml:space="preserve">and has not been in the last </w:t>
      </w:r>
      <w:r w:rsidR="00BF2D5F">
        <w:t xml:space="preserve">twelve </w:t>
      </w:r>
      <w:r w:rsidR="006018FF">
        <w:t xml:space="preserve">months before the appointment </w:t>
      </w:r>
      <w:r w:rsidRPr="00CD79FC">
        <w:t>a di</w:t>
      </w:r>
      <w:r w:rsidRPr="00653C7F">
        <w:rPr>
          <w:spacing w:val="-3"/>
        </w:rPr>
        <w:t>r</w:t>
      </w:r>
      <w:r w:rsidRPr="00CD79FC">
        <w:t>e</w:t>
      </w:r>
      <w:r w:rsidRPr="00653C7F">
        <w:rPr>
          <w:spacing w:val="2"/>
        </w:rPr>
        <w:t>c</w:t>
      </w:r>
      <w:r w:rsidRPr="00CD79FC">
        <w:t>to</w:t>
      </w:r>
      <w:r w:rsidRPr="00653C7F">
        <w:rPr>
          <w:spacing w:val="-13"/>
        </w:rPr>
        <w:t>r</w:t>
      </w:r>
      <w:r w:rsidRPr="00CD79FC">
        <w:t>, office</w:t>
      </w:r>
      <w:r w:rsidRPr="00653C7F">
        <w:rPr>
          <w:spacing w:val="-13"/>
        </w:rPr>
        <w:t>r</w:t>
      </w:r>
      <w:r w:rsidRPr="00CD79FC">
        <w:t>,</w:t>
      </w:r>
      <w:r w:rsidRPr="00653C7F">
        <w:rPr>
          <w:spacing w:val="-6"/>
        </w:rPr>
        <w:t xml:space="preserve"> </w:t>
      </w:r>
      <w:r w:rsidR="008E7974">
        <w:rPr>
          <w:spacing w:val="-3"/>
        </w:rPr>
        <w:t>C</w:t>
      </w:r>
      <w:r w:rsidRPr="00CD79FC">
        <w:t xml:space="preserve">ommittee </w:t>
      </w:r>
      <w:r w:rsidR="004478E8">
        <w:t>Registrant</w:t>
      </w:r>
      <w:r w:rsidRPr="00CD79FC">
        <w:t>, emplo</w:t>
      </w:r>
      <w:r w:rsidRPr="00653C7F">
        <w:rPr>
          <w:spacing w:val="-3"/>
        </w:rPr>
        <w:t>y</w:t>
      </w:r>
      <w:r w:rsidRPr="00CD79FC">
        <w:t>ee or holder of a</w:t>
      </w:r>
      <w:r w:rsidRPr="00653C7F">
        <w:rPr>
          <w:spacing w:val="-2"/>
        </w:rPr>
        <w:t>n</w:t>
      </w:r>
      <w:r w:rsidRPr="00CD79FC">
        <w:t>y position of dec</w:t>
      </w:r>
      <w:r w:rsidR="003B527A">
        <w:t>ision-</w:t>
      </w:r>
      <w:r w:rsidRPr="00CD79FC">
        <w:t>making influence</w:t>
      </w:r>
      <w:r w:rsidRPr="00653C7F">
        <w:rPr>
          <w:spacing w:val="-6"/>
        </w:rPr>
        <w:t xml:space="preserve"> </w:t>
      </w:r>
      <w:r w:rsidRPr="00CD79FC">
        <w:t>of a</w:t>
      </w:r>
      <w:r w:rsidRPr="00653C7F">
        <w:rPr>
          <w:spacing w:val="-2"/>
        </w:rPr>
        <w:t>n</w:t>
      </w:r>
      <w:r w:rsidRPr="00CD79FC">
        <w:t>y o</w:t>
      </w:r>
      <w:r w:rsidRPr="00653C7F">
        <w:rPr>
          <w:spacing w:val="-2"/>
        </w:rPr>
        <w:t>r</w:t>
      </w:r>
      <w:r w:rsidRPr="00CD79FC">
        <w:t>gani</w:t>
      </w:r>
      <w:r w:rsidRPr="00653C7F">
        <w:rPr>
          <w:spacing w:val="-2"/>
        </w:rPr>
        <w:t>za</w:t>
      </w:r>
      <w:r w:rsidRPr="00CD79FC">
        <w:t>tion of p</w:t>
      </w:r>
      <w:r w:rsidRPr="00653C7F">
        <w:rPr>
          <w:spacing w:val="-2"/>
        </w:rPr>
        <w:t>h</w:t>
      </w:r>
      <w:r w:rsidRPr="00CD79FC">
        <w:t>ysiothe</w:t>
      </w:r>
      <w:r w:rsidRPr="00653C7F">
        <w:rPr>
          <w:spacing w:val="-4"/>
        </w:rPr>
        <w:t>r</w:t>
      </w:r>
      <w:r w:rsidRPr="00CD79FC">
        <w:t>apists th</w:t>
      </w:r>
      <w:r w:rsidRPr="00653C7F">
        <w:rPr>
          <w:spacing w:val="-2"/>
        </w:rPr>
        <w:t>a</w:t>
      </w:r>
      <w:r w:rsidRPr="00CD79FC">
        <w:t>t</w:t>
      </w:r>
      <w:r w:rsidRPr="00653C7F">
        <w:rPr>
          <w:spacing w:val="3"/>
        </w:rPr>
        <w:t xml:space="preserve"> </w:t>
      </w:r>
      <w:r w:rsidRPr="00CD79FC">
        <w:t>has as its primary mand</w:t>
      </w:r>
      <w:r w:rsidRPr="00653C7F">
        <w:rPr>
          <w:spacing w:val="-2"/>
        </w:rPr>
        <w:t>a</w:t>
      </w:r>
      <w:r w:rsidRPr="00CD79FC">
        <w:t>te the p</w:t>
      </w:r>
      <w:r w:rsidRPr="00653C7F">
        <w:rPr>
          <w:spacing w:val="-2"/>
        </w:rPr>
        <w:t>r</w:t>
      </w:r>
      <w:r w:rsidRPr="00CD79FC">
        <w:t>omotion of the p</w:t>
      </w:r>
      <w:r w:rsidRPr="00653C7F">
        <w:rPr>
          <w:spacing w:val="-2"/>
        </w:rPr>
        <w:t>h</w:t>
      </w:r>
      <w:r w:rsidRPr="00CD79FC">
        <w:t>ysiothe</w:t>
      </w:r>
      <w:r w:rsidRPr="00653C7F">
        <w:rPr>
          <w:spacing w:val="-4"/>
        </w:rPr>
        <w:t>r</w:t>
      </w:r>
      <w:r w:rsidRPr="00CD79FC">
        <w:t>apy p</w:t>
      </w:r>
      <w:r w:rsidRPr="00653C7F">
        <w:rPr>
          <w:spacing w:val="-2"/>
        </w:rPr>
        <w:t>r</w:t>
      </w:r>
      <w:r w:rsidRPr="00CD79FC">
        <w:t>o</w:t>
      </w:r>
      <w:r w:rsidRPr="00653C7F">
        <w:rPr>
          <w:spacing w:val="-4"/>
        </w:rPr>
        <w:t>f</w:t>
      </w:r>
      <w:r w:rsidR="00FF241B">
        <w:t>ession</w:t>
      </w:r>
      <w:r w:rsidR="003B527A">
        <w:t>;</w:t>
      </w:r>
      <w:r w:rsidRPr="00CD79FC">
        <w:t xml:space="preserve"> </w:t>
      </w:r>
    </w:p>
    <w:p w14:paraId="657204A0" w14:textId="6D21A5A8" w:rsidR="00EC0FAE" w:rsidRDefault="00EC0FAE" w:rsidP="00C338F8">
      <w:pPr>
        <w:pStyle w:val="aBy-laws"/>
        <w:numPr>
          <w:ilvl w:val="0"/>
          <w:numId w:val="9"/>
        </w:numPr>
        <w:ind w:left="1701" w:hanging="567"/>
      </w:pPr>
      <w:r>
        <w:t xml:space="preserve">the </w:t>
      </w:r>
      <w:r w:rsidR="004478E8">
        <w:t>Registrant</w:t>
      </w:r>
      <w:r>
        <w:t xml:space="preserve"> is not a participant (other than on behalf of the College) in a legal </w:t>
      </w:r>
      <w:r w:rsidR="00B01C86">
        <w:t xml:space="preserve">action or application </w:t>
      </w:r>
      <w:r>
        <w:t>against the College;</w:t>
      </w:r>
    </w:p>
    <w:p w14:paraId="622854B3" w14:textId="3FFE023C" w:rsidR="007B2CA8" w:rsidRPr="00A339BD" w:rsidRDefault="007B2CA8" w:rsidP="00C83F3B">
      <w:pPr>
        <w:pStyle w:val="aBy-laws"/>
        <w:numPr>
          <w:ilvl w:val="0"/>
          <w:numId w:val="9"/>
        </w:numPr>
        <w:ind w:left="1701" w:hanging="567"/>
      </w:pPr>
      <w:r>
        <w:t xml:space="preserve">the </w:t>
      </w:r>
      <w:r w:rsidR="004478E8">
        <w:t>Registrant</w:t>
      </w:r>
      <w:r>
        <w:t xml:space="preserve"> does not have a current notation on the register of a</w:t>
      </w:r>
      <w:r w:rsidR="006018FF">
        <w:t>n interim order,</w:t>
      </w:r>
      <w:r>
        <w:t xml:space="preserve"> caution, undertaking or specified continuing education or remediation program directed by the Inquiries, Complaints or Reports Committee;</w:t>
      </w:r>
    </w:p>
    <w:p w14:paraId="40464A6B" w14:textId="76467099" w:rsidR="00485EE9" w:rsidRDefault="003A0D88" w:rsidP="00C338F8">
      <w:pPr>
        <w:pStyle w:val="aBy-laws"/>
        <w:numPr>
          <w:ilvl w:val="0"/>
          <w:numId w:val="9"/>
        </w:numPr>
        <w:ind w:left="1701" w:hanging="567"/>
      </w:pPr>
      <w:r w:rsidRPr="00CD79FC">
        <w:t xml:space="preserve">the </w:t>
      </w:r>
      <w:r w:rsidR="004478E8">
        <w:rPr>
          <w:spacing w:val="-3"/>
        </w:rPr>
        <w:t>Registrant</w:t>
      </w:r>
      <w:r w:rsidRPr="00653C7F">
        <w:rPr>
          <w:spacing w:val="3"/>
        </w:rPr>
        <w:t xml:space="preserve"> </w:t>
      </w:r>
      <w:r w:rsidRPr="00CD79FC">
        <w:t>does not</w:t>
      </w:r>
      <w:r w:rsidRPr="00653C7F">
        <w:rPr>
          <w:spacing w:val="3"/>
        </w:rPr>
        <w:t xml:space="preserve"> </w:t>
      </w:r>
      <w:r w:rsidRPr="00CD79FC">
        <w:t>hold</w:t>
      </w:r>
      <w:r w:rsidR="00472237">
        <w:t xml:space="preserve"> and has not held in the last </w:t>
      </w:r>
      <w:r w:rsidR="0016457B">
        <w:t xml:space="preserve">twelve </w:t>
      </w:r>
      <w:r w:rsidR="00472237">
        <w:t>months before the appointment</w:t>
      </w:r>
      <w:r w:rsidRPr="00CD79FC">
        <w:t xml:space="preserve"> a position with a</w:t>
      </w:r>
      <w:r w:rsidRPr="00653C7F">
        <w:rPr>
          <w:spacing w:val="-2"/>
        </w:rPr>
        <w:t>n</w:t>
      </w:r>
      <w:r w:rsidRPr="00CD79FC">
        <w:t>y o</w:t>
      </w:r>
      <w:r w:rsidRPr="00653C7F">
        <w:rPr>
          <w:spacing w:val="-2"/>
        </w:rPr>
        <w:t>r</w:t>
      </w:r>
      <w:r w:rsidRPr="00CD79FC">
        <w:t>gani</w:t>
      </w:r>
      <w:r w:rsidRPr="00653C7F">
        <w:rPr>
          <w:spacing w:val="-2"/>
        </w:rPr>
        <w:t>za</w:t>
      </w:r>
      <w:r w:rsidRPr="00CD79FC">
        <w:t>tion or g</w:t>
      </w:r>
      <w:r w:rsidRPr="00653C7F">
        <w:rPr>
          <w:spacing w:val="-2"/>
        </w:rPr>
        <w:t>r</w:t>
      </w:r>
      <w:r w:rsidRPr="00CD79FC">
        <w:t>oup whose mand</w:t>
      </w:r>
      <w:r w:rsidRPr="00653C7F">
        <w:rPr>
          <w:spacing w:val="-2"/>
        </w:rPr>
        <w:t>a</w:t>
      </w:r>
      <w:r w:rsidRPr="00CD79FC">
        <w:t>te or i</w:t>
      </w:r>
      <w:r w:rsidRPr="00653C7F">
        <w:rPr>
          <w:spacing w:val="-2"/>
        </w:rPr>
        <w:t>n</w:t>
      </w:r>
      <w:r w:rsidRPr="00CD79FC">
        <w:t>te</w:t>
      </w:r>
      <w:r w:rsidRPr="00653C7F">
        <w:rPr>
          <w:spacing w:val="-3"/>
        </w:rPr>
        <w:t>r</w:t>
      </w:r>
      <w:r w:rsidRPr="00CD79FC">
        <w:t xml:space="preserve">ests </w:t>
      </w:r>
      <w:r w:rsidRPr="00653C7F">
        <w:rPr>
          <w:spacing w:val="-3"/>
        </w:rPr>
        <w:t>c</w:t>
      </w:r>
      <w:r w:rsidRPr="00CD79FC">
        <w:t>onfli</w:t>
      </w:r>
      <w:r w:rsidRPr="00653C7F">
        <w:rPr>
          <w:spacing w:val="2"/>
        </w:rPr>
        <w:t>c</w:t>
      </w:r>
      <w:r w:rsidRPr="00CD79FC">
        <w:t>t</w:t>
      </w:r>
      <w:r w:rsidRPr="00653C7F">
        <w:rPr>
          <w:spacing w:val="-4"/>
        </w:rPr>
        <w:t xml:space="preserve"> </w:t>
      </w:r>
      <w:r w:rsidRPr="00CD79FC">
        <w:t>with the mand</w:t>
      </w:r>
      <w:r w:rsidRPr="00653C7F">
        <w:rPr>
          <w:spacing w:val="-2"/>
        </w:rPr>
        <w:t>a</w:t>
      </w:r>
      <w:r w:rsidRPr="00CD79FC">
        <w:t xml:space="preserve">te of the </w:t>
      </w:r>
      <w:r w:rsidRPr="00653C7F">
        <w:rPr>
          <w:spacing w:val="-4"/>
        </w:rPr>
        <w:t>C</w:t>
      </w:r>
      <w:r w:rsidRPr="00CD79FC">
        <w:t>ollege</w:t>
      </w:r>
      <w:r w:rsidR="00485EE9">
        <w:t xml:space="preserve">; </w:t>
      </w:r>
    </w:p>
    <w:p w14:paraId="63A1BA38" w14:textId="1D65896F" w:rsidR="00A41354" w:rsidRDefault="00485EE9" w:rsidP="00C338F8">
      <w:pPr>
        <w:pStyle w:val="aBy-laws"/>
        <w:numPr>
          <w:ilvl w:val="0"/>
          <w:numId w:val="9"/>
        </w:numPr>
        <w:ind w:left="1701" w:hanging="567"/>
      </w:pPr>
      <w:r w:rsidRPr="00CD79FC">
        <w:t xml:space="preserve">the </w:t>
      </w:r>
      <w:r w:rsidR="004478E8">
        <w:t>Registrant</w:t>
      </w:r>
      <w:r w:rsidRPr="00CD79FC">
        <w:rPr>
          <w:spacing w:val="3"/>
        </w:rPr>
        <w:t xml:space="preserve"> </w:t>
      </w:r>
      <w:r w:rsidRPr="00CD79FC">
        <w:t>discloses all pote</w:t>
      </w:r>
      <w:r w:rsidRPr="00CD79FC">
        <w:rPr>
          <w:spacing w:val="-2"/>
        </w:rPr>
        <w:t>n</w:t>
      </w:r>
      <w:r w:rsidRPr="00CD79FC">
        <w:t xml:space="preserve">tial </w:t>
      </w:r>
      <w:r w:rsidRPr="00CD79FC">
        <w:rPr>
          <w:spacing w:val="-3"/>
        </w:rPr>
        <w:t>c</w:t>
      </w:r>
      <w:r w:rsidRPr="00CD79FC">
        <w:t>onfli</w:t>
      </w:r>
      <w:r w:rsidRPr="00CD79FC">
        <w:rPr>
          <w:spacing w:val="2"/>
        </w:rPr>
        <w:t>c</w:t>
      </w:r>
      <w:r w:rsidRPr="00CD79FC">
        <w:t>ts</w:t>
      </w:r>
      <w:r w:rsidRPr="00CD79FC">
        <w:rPr>
          <w:spacing w:val="-7"/>
        </w:rPr>
        <w:t xml:space="preserve"> </w:t>
      </w:r>
      <w:r w:rsidRPr="00CD79FC">
        <w:t>of i</w:t>
      </w:r>
      <w:r w:rsidRPr="00CD79FC">
        <w:rPr>
          <w:spacing w:val="-2"/>
        </w:rPr>
        <w:t>n</w:t>
      </w:r>
      <w:r w:rsidRPr="00CD79FC">
        <w:t>te</w:t>
      </w:r>
      <w:r w:rsidRPr="00CD79FC">
        <w:rPr>
          <w:spacing w:val="-3"/>
        </w:rPr>
        <w:t>r</w:t>
      </w:r>
      <w:r w:rsidRPr="00CD79FC">
        <w:t>est</w:t>
      </w:r>
      <w:r w:rsidRPr="00CD79FC">
        <w:rPr>
          <w:spacing w:val="3"/>
        </w:rPr>
        <w:t xml:space="preserve"> </w:t>
      </w:r>
      <w:r w:rsidRPr="00CD79FC">
        <w:t xml:space="preserve">in writing to the </w:t>
      </w:r>
      <w:r>
        <w:rPr>
          <w:spacing w:val="-4"/>
        </w:rPr>
        <w:t>Registrar</w:t>
      </w:r>
      <w:r w:rsidRPr="00CD79FC">
        <w:t xml:space="preserve"> within </w:t>
      </w:r>
      <w:r>
        <w:t xml:space="preserve">five </w:t>
      </w:r>
      <w:r w:rsidRPr="00CD79FC">
        <w:t>business d</w:t>
      </w:r>
      <w:r w:rsidRPr="00CD79FC">
        <w:rPr>
          <w:spacing w:val="-3"/>
        </w:rPr>
        <w:t>a</w:t>
      </w:r>
      <w:r w:rsidRPr="00CD79FC">
        <w:t>ys of being nomin</w:t>
      </w:r>
      <w:r w:rsidRPr="00CD79FC">
        <w:rPr>
          <w:spacing w:val="-2"/>
        </w:rPr>
        <w:t>a</w:t>
      </w:r>
      <w:r w:rsidRPr="00CD79FC">
        <w:t>ted</w:t>
      </w:r>
      <w:r>
        <w:t xml:space="preserve"> and either does not have a conflict of interest to serve as a </w:t>
      </w:r>
      <w:r w:rsidR="00F94A6F">
        <w:t>Director</w:t>
      </w:r>
      <w:r>
        <w:t xml:space="preserve"> or has agreed to remove any such conflict of interest before taking office</w:t>
      </w:r>
      <w:r w:rsidR="00DF66A9">
        <w:t>;</w:t>
      </w:r>
    </w:p>
    <w:p w14:paraId="657E60E6" w14:textId="44CF64C7" w:rsidR="00B608F7" w:rsidRPr="00DF66A9" w:rsidRDefault="00B608F7" w:rsidP="00C338F8">
      <w:pPr>
        <w:pStyle w:val="aBy-laws"/>
        <w:numPr>
          <w:ilvl w:val="0"/>
          <w:numId w:val="9"/>
        </w:numPr>
        <w:ind w:left="1701" w:hanging="567"/>
        <w:rPr>
          <w:szCs w:val="20"/>
        </w:rPr>
      </w:pPr>
      <w:r w:rsidRPr="001D04AE">
        <w:rPr>
          <w:rFonts w:eastAsia="Times New Roman" w:cstheme="minorHAnsi"/>
          <w:szCs w:val="20"/>
          <w:lang w:eastAsia="en-CA"/>
        </w:rPr>
        <w:t xml:space="preserve">the </w:t>
      </w:r>
      <w:r w:rsidR="004478E8">
        <w:rPr>
          <w:rFonts w:eastAsia="Times New Roman" w:cstheme="minorHAnsi"/>
          <w:szCs w:val="20"/>
          <w:lang w:eastAsia="en-CA"/>
        </w:rPr>
        <w:t>Registrant</w:t>
      </w:r>
      <w:r w:rsidRPr="001D04AE">
        <w:rPr>
          <w:rFonts w:eastAsia="Times New Roman" w:cstheme="minorHAnsi"/>
          <w:szCs w:val="20"/>
          <w:lang w:eastAsia="en-CA"/>
        </w:rPr>
        <w:t xml:space="preserve"> has completed an orientation about the College’s mandate, and their role and responsibilities </w:t>
      </w:r>
      <w:r>
        <w:rPr>
          <w:rFonts w:eastAsia="Times New Roman" w:cstheme="minorHAnsi"/>
          <w:szCs w:val="20"/>
          <w:lang w:eastAsia="en-CA"/>
        </w:rPr>
        <w:t xml:space="preserve">prior to attending their first </w:t>
      </w:r>
      <w:r w:rsidR="004A76BC">
        <w:rPr>
          <w:rFonts w:eastAsia="Times New Roman" w:cstheme="minorHAnsi"/>
          <w:szCs w:val="20"/>
          <w:lang w:eastAsia="en-CA"/>
        </w:rPr>
        <w:t>Board</w:t>
      </w:r>
      <w:r w:rsidR="00324DD8">
        <w:rPr>
          <w:rFonts w:eastAsia="Times New Roman" w:cstheme="minorHAnsi"/>
          <w:szCs w:val="20"/>
          <w:lang w:eastAsia="en-CA"/>
        </w:rPr>
        <w:t xml:space="preserve"> or committee meeting</w:t>
      </w:r>
      <w:r w:rsidR="00DF66A9">
        <w:rPr>
          <w:rFonts w:eastAsia="Times New Roman" w:cstheme="minorHAnsi"/>
          <w:szCs w:val="20"/>
          <w:lang w:eastAsia="en-CA"/>
        </w:rPr>
        <w:t>; and</w:t>
      </w:r>
    </w:p>
    <w:p w14:paraId="729DBBA1" w14:textId="3738AD61" w:rsidR="00DF66A9" w:rsidRPr="00CE1378" w:rsidRDefault="00943D27" w:rsidP="00C338F8">
      <w:pPr>
        <w:pStyle w:val="aBy-laws"/>
        <w:numPr>
          <w:ilvl w:val="0"/>
          <w:numId w:val="9"/>
        </w:numPr>
        <w:ind w:left="1701" w:hanging="567"/>
        <w:rPr>
          <w:szCs w:val="20"/>
        </w:rPr>
      </w:pPr>
      <w:r w:rsidRPr="00943D27">
        <w:rPr>
          <w:szCs w:val="20"/>
        </w:rPr>
        <w:lastRenderedPageBreak/>
        <w:t xml:space="preserve">the </w:t>
      </w:r>
      <w:r w:rsidR="004478E8">
        <w:rPr>
          <w:szCs w:val="20"/>
        </w:rPr>
        <w:t>Registrant</w:t>
      </w:r>
      <w:r w:rsidRPr="00943D27">
        <w:rPr>
          <w:szCs w:val="20"/>
        </w:rPr>
        <w:t xml:space="preserve"> meets the competency requirements as set out in the applicable College policy approved by </w:t>
      </w:r>
      <w:r w:rsidR="00F94A6F">
        <w:rPr>
          <w:szCs w:val="20"/>
        </w:rPr>
        <w:t>t</w:t>
      </w:r>
      <w:r w:rsidR="004A76BC">
        <w:rPr>
          <w:szCs w:val="20"/>
        </w:rPr>
        <w:t>he Board</w:t>
      </w:r>
      <w:r w:rsidRPr="00943D27">
        <w:rPr>
          <w:szCs w:val="20"/>
        </w:rPr>
        <w:t xml:space="preserve">.  </w:t>
      </w:r>
    </w:p>
    <w:p w14:paraId="65278853" w14:textId="77777777" w:rsidR="00B608F7" w:rsidRPr="001D04AE" w:rsidRDefault="00B608F7" w:rsidP="001D04AE">
      <w:pPr>
        <w:pStyle w:val="aBy-laws"/>
        <w:numPr>
          <w:ilvl w:val="0"/>
          <w:numId w:val="0"/>
        </w:numPr>
        <w:ind w:left="1701"/>
        <w:rPr>
          <w:szCs w:val="20"/>
        </w:rPr>
      </w:pPr>
    </w:p>
    <w:p w14:paraId="4E71DDE5" w14:textId="6B2E64E8" w:rsidR="0096168B" w:rsidRDefault="003A0D88" w:rsidP="001D04AE">
      <w:pPr>
        <w:pStyle w:val="2ndlevel-NumberingBy-laws"/>
      </w:pPr>
      <w:r w:rsidRPr="00CD79FC">
        <w:t xml:space="preserve">One </w:t>
      </w:r>
      <w:r w:rsidR="00751E30">
        <w:t>Registrant</w:t>
      </w:r>
      <w:r w:rsidRPr="00CD79FC">
        <w:t xml:space="preserve"> shall be sele</w:t>
      </w:r>
      <w:r w:rsidRPr="00B608F7">
        <w:rPr>
          <w:spacing w:val="2"/>
        </w:rPr>
        <w:t>c</w:t>
      </w:r>
      <w:r w:rsidRPr="00CD79FC">
        <w:t>ted f</w:t>
      </w:r>
      <w:r w:rsidRPr="00B608F7">
        <w:rPr>
          <w:spacing w:val="-2"/>
        </w:rPr>
        <w:t>r</w:t>
      </w:r>
      <w:r w:rsidRPr="00CD79FC">
        <w:t xml:space="preserve">om </w:t>
      </w:r>
      <w:r w:rsidR="00C91B9B">
        <w:t>a</w:t>
      </w:r>
      <w:r w:rsidRPr="00CD79FC">
        <w:t xml:space="preserve"> uni</w:t>
      </w:r>
      <w:r w:rsidRPr="00B608F7">
        <w:rPr>
          <w:spacing w:val="-3"/>
        </w:rPr>
        <w:t>v</w:t>
      </w:r>
      <w:r w:rsidRPr="00CD79FC">
        <w:t>ersity me</w:t>
      </w:r>
      <w:r w:rsidRPr="00B608F7">
        <w:rPr>
          <w:spacing w:val="-2"/>
        </w:rPr>
        <w:t>n</w:t>
      </w:r>
      <w:r w:rsidRPr="00CD79FC">
        <w:t xml:space="preserve">tioned in </w:t>
      </w:r>
      <w:r w:rsidRPr="00B608F7">
        <w:rPr>
          <w:spacing w:val="-4"/>
        </w:rPr>
        <w:t>C</w:t>
      </w:r>
      <w:r w:rsidRPr="00CD79FC">
        <w:t xml:space="preserve">olumn 1 of the </w:t>
      </w:r>
      <w:r w:rsidRPr="00B608F7">
        <w:rPr>
          <w:spacing w:val="-4"/>
        </w:rPr>
        <w:t>f</w:t>
      </w:r>
      <w:r w:rsidRPr="00CD79FC">
        <w:t>ollowing</w:t>
      </w:r>
      <w:r w:rsidR="0096168B">
        <w:t xml:space="preserve"> </w:t>
      </w:r>
      <w:r w:rsidRPr="00B608F7">
        <w:rPr>
          <w:spacing w:val="-17"/>
        </w:rPr>
        <w:t>T</w:t>
      </w:r>
      <w:r w:rsidRPr="0096168B">
        <w:t xml:space="preserve">able in the </w:t>
      </w:r>
      <w:r w:rsidRPr="006B7E90">
        <w:t>corresponding</w:t>
      </w:r>
      <w:r w:rsidRPr="0096168B">
        <w:t xml:space="preserve"> </w:t>
      </w:r>
      <w:r w:rsidRPr="00B608F7">
        <w:rPr>
          <w:spacing w:val="-3"/>
        </w:rPr>
        <w:t>y</w:t>
      </w:r>
      <w:r w:rsidRPr="0096168B">
        <w:t>ears indic</w:t>
      </w:r>
      <w:r w:rsidRPr="00B608F7">
        <w:rPr>
          <w:spacing w:val="-2"/>
        </w:rPr>
        <w:t>a</w:t>
      </w:r>
      <w:r w:rsidRPr="0096168B">
        <w:t xml:space="preserve">ted in </w:t>
      </w:r>
      <w:r w:rsidRPr="00B608F7">
        <w:rPr>
          <w:spacing w:val="-4"/>
        </w:rPr>
        <w:t>C</w:t>
      </w:r>
      <w:r w:rsidRPr="0096168B">
        <w:t>olumn 2:</w:t>
      </w:r>
    </w:p>
    <w:tbl>
      <w:tblPr>
        <w:tblStyle w:val="TableGrid"/>
        <w:tblW w:w="7938" w:type="dxa"/>
        <w:tblInd w:w="1242" w:type="dxa"/>
        <w:tblLook w:val="04A0" w:firstRow="1" w:lastRow="0" w:firstColumn="1" w:lastColumn="0" w:noHBand="0" w:noVBand="1"/>
      </w:tblPr>
      <w:tblGrid>
        <w:gridCol w:w="2835"/>
        <w:gridCol w:w="5103"/>
      </w:tblGrid>
      <w:tr w:rsidR="006B7E90" w14:paraId="064A66C5" w14:textId="77777777" w:rsidTr="0040477E">
        <w:trPr>
          <w:trHeight w:val="81"/>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015A7515" w14:textId="77777777" w:rsidR="006B7E90" w:rsidRPr="00894536" w:rsidRDefault="006B7E90" w:rsidP="009E50B8">
            <w:pPr>
              <w:pStyle w:val="NumberingBy-laws"/>
              <w:numPr>
                <w:ilvl w:val="0"/>
                <w:numId w:val="0"/>
              </w:numPr>
              <w:spacing w:after="0"/>
              <w:ind w:left="1135"/>
              <w:rPr>
                <w:sz w:val="10"/>
              </w:rPr>
            </w:pPr>
          </w:p>
        </w:tc>
      </w:tr>
      <w:tr w:rsidR="006B7E90" w14:paraId="43611693" w14:textId="77777777" w:rsidTr="0040477E">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6F55599F" w14:textId="77777777" w:rsidR="006B7E90" w:rsidRPr="00323F37" w:rsidRDefault="006B7E90" w:rsidP="0040477E">
            <w:pPr>
              <w:spacing w:after="60"/>
              <w:rPr>
                <w:rFonts w:asciiTheme="minorHAnsi" w:hAnsiTheme="minorHAnsi"/>
                <w:b/>
              </w:rPr>
            </w:pPr>
            <w:r w:rsidRPr="00323F37">
              <w:rPr>
                <w:rFonts w:asciiTheme="minorHAnsi" w:hAnsiTheme="minorHAnsi"/>
                <w:b/>
              </w:rPr>
              <w:t>Column 1</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385C2E18" w14:textId="77777777" w:rsidR="006B7E90" w:rsidRPr="00323F37" w:rsidRDefault="006B7E90" w:rsidP="0040477E">
            <w:pPr>
              <w:spacing w:after="60"/>
              <w:rPr>
                <w:rFonts w:asciiTheme="minorHAnsi" w:hAnsiTheme="minorHAnsi"/>
                <w:b/>
              </w:rPr>
            </w:pPr>
            <w:r w:rsidRPr="00323F37">
              <w:rPr>
                <w:rFonts w:asciiTheme="minorHAnsi" w:hAnsiTheme="minorHAnsi"/>
                <w:b/>
              </w:rPr>
              <w:t>Column 2</w:t>
            </w:r>
          </w:p>
        </w:tc>
      </w:tr>
      <w:tr w:rsidR="00846716" w:rsidRPr="00C97FEC" w14:paraId="6EFC9226"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8E1948E" w14:textId="77777777" w:rsidR="00846716" w:rsidRPr="00323F37" w:rsidRDefault="00846716" w:rsidP="00C51D0C">
            <w:pPr>
              <w:spacing w:after="60"/>
              <w:rPr>
                <w:rFonts w:asciiTheme="minorHAnsi" w:hAnsiTheme="minorHAnsi"/>
              </w:rPr>
            </w:pPr>
            <w:r w:rsidRPr="00323F37">
              <w:rPr>
                <w:rFonts w:asciiTheme="minorHAnsi" w:hAnsiTheme="minorHAnsi"/>
              </w:rPr>
              <w:t>University of Toronto</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10CB159" w14:textId="1EE5C583" w:rsidR="00846716" w:rsidRPr="00323F37" w:rsidRDefault="00846716" w:rsidP="00C51D0C">
            <w:pPr>
              <w:spacing w:after="60"/>
              <w:rPr>
                <w:rFonts w:asciiTheme="minorHAnsi" w:hAnsiTheme="minorHAnsi"/>
              </w:rPr>
            </w:pPr>
            <w:r w:rsidRPr="00323F37">
              <w:rPr>
                <w:rFonts w:asciiTheme="minorHAnsi" w:hAnsiTheme="minorHAnsi"/>
              </w:rPr>
              <w:t>2020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3106AD">
              <w:rPr>
                <w:rFonts w:asciiTheme="minorHAnsi" w:hAnsiTheme="minorHAnsi"/>
              </w:rPr>
              <w:t>7</w:t>
            </w:r>
            <w:r w:rsidR="003106AD" w:rsidRPr="00323F37">
              <w:rPr>
                <w:rFonts w:asciiTheme="minorHAnsi" w:hAnsiTheme="minorHAnsi"/>
              </w:rPr>
              <w:t xml:space="preserve"> </w:t>
            </w:r>
            <w:r w:rsidRPr="00323F37">
              <w:rPr>
                <w:rFonts w:asciiTheme="minorHAnsi" w:hAnsiTheme="minorHAnsi"/>
              </w:rPr>
              <w:t xml:space="preserve">and </w:t>
            </w:r>
            <w:r w:rsidR="003106AD">
              <w:rPr>
                <w:rFonts w:asciiTheme="minorHAnsi" w:hAnsiTheme="minorHAnsi"/>
              </w:rPr>
              <w:t>8</w:t>
            </w:r>
            <w:r w:rsidR="003106AD"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C97FEC" w14:paraId="12D825D3"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5FEAA10" w14:textId="6FD6EB4F" w:rsidR="00C97FEC" w:rsidRPr="00323F37" w:rsidRDefault="00C97FEC" w:rsidP="00C51D0C">
            <w:pPr>
              <w:spacing w:after="60"/>
              <w:rPr>
                <w:rFonts w:asciiTheme="minorHAnsi" w:hAnsiTheme="minorHAnsi"/>
              </w:rPr>
            </w:pPr>
            <w:r>
              <w:rPr>
                <w:rFonts w:asciiTheme="minorHAnsi" w:hAnsiTheme="minorHAnsi"/>
              </w:rPr>
              <w:t>Western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25CF0AA5" w14:textId="3BFDF020" w:rsidR="00C97FEC" w:rsidRPr="00323F37" w:rsidRDefault="00C97FEC" w:rsidP="00C51D0C">
            <w:pPr>
              <w:spacing w:after="60"/>
              <w:rPr>
                <w:rFonts w:asciiTheme="minorHAnsi" w:hAnsiTheme="minorHAnsi"/>
              </w:rPr>
            </w:pPr>
            <w:r w:rsidRPr="00323F37">
              <w:rPr>
                <w:rFonts w:asciiTheme="minorHAnsi" w:hAnsiTheme="minorHAnsi"/>
              </w:rPr>
              <w:t>20</w:t>
            </w:r>
            <w:r>
              <w:rPr>
                <w:rFonts w:asciiTheme="minorHAnsi" w:hAnsiTheme="minorHAnsi"/>
              </w:rPr>
              <w:t>21</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8</w:t>
            </w:r>
            <w:r w:rsidRPr="00323F37">
              <w:rPr>
                <w:rFonts w:asciiTheme="minorHAnsi" w:hAnsiTheme="minorHAnsi"/>
              </w:rPr>
              <w:t xml:space="preserve"> and </w:t>
            </w:r>
            <w:r>
              <w:rPr>
                <w:rFonts w:asciiTheme="minorHAnsi" w:hAnsiTheme="minorHAnsi"/>
              </w:rPr>
              <w:t>7</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D531C7" w14:paraId="39FBAF6F"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17B5CF48" w14:textId="77777777" w:rsidR="00D531C7" w:rsidRPr="00323F37" w:rsidRDefault="00D531C7" w:rsidP="00C51D0C">
            <w:pPr>
              <w:spacing w:after="60"/>
              <w:rPr>
                <w:rFonts w:asciiTheme="minorHAnsi" w:hAnsiTheme="minorHAnsi"/>
              </w:rPr>
            </w:pPr>
            <w:r w:rsidRPr="00323F37">
              <w:rPr>
                <w:rFonts w:asciiTheme="minorHAnsi" w:hAnsiTheme="minorHAnsi"/>
              </w:rPr>
              <w:t>McMaster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34DDBF2B" w14:textId="49CBAE80" w:rsidR="00D531C7" w:rsidRPr="00323F37" w:rsidRDefault="00D531C7" w:rsidP="00C51D0C">
            <w:pPr>
              <w:spacing w:after="60"/>
              <w:rPr>
                <w:rFonts w:asciiTheme="minorHAnsi" w:hAnsiTheme="minorHAnsi"/>
              </w:rPr>
            </w:pPr>
            <w:r w:rsidRPr="00323F37">
              <w:rPr>
                <w:rFonts w:asciiTheme="minorHAnsi" w:hAnsiTheme="minorHAnsi"/>
              </w:rPr>
              <w:t>20</w:t>
            </w:r>
            <w:r>
              <w:rPr>
                <w:rFonts w:asciiTheme="minorHAnsi" w:hAnsiTheme="minorHAnsi"/>
              </w:rPr>
              <w:t>23</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7</w:t>
            </w:r>
            <w:r w:rsidRPr="00323F37">
              <w:rPr>
                <w:rFonts w:asciiTheme="minorHAnsi" w:hAnsiTheme="minorHAnsi"/>
              </w:rPr>
              <w:t xml:space="preserve"> and </w:t>
            </w:r>
            <w:r>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AD7262" w14:paraId="7597586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F31A0C2" w14:textId="77777777" w:rsidR="00AD7262" w:rsidRPr="00323F37" w:rsidRDefault="00AD7262" w:rsidP="00C51D0C">
            <w:pPr>
              <w:spacing w:after="60"/>
              <w:rPr>
                <w:rFonts w:asciiTheme="minorHAnsi" w:hAnsiTheme="minorHAnsi"/>
              </w:rPr>
            </w:pPr>
            <w:r w:rsidRPr="00323F37">
              <w:rPr>
                <w:rFonts w:asciiTheme="minorHAnsi" w:hAnsiTheme="minorHAnsi"/>
              </w:rPr>
              <w:t>Quee</w:t>
            </w:r>
            <w:r w:rsidRPr="00323F37">
              <w:rPr>
                <w:rFonts w:asciiTheme="minorHAnsi" w:hAnsiTheme="minorHAnsi"/>
                <w:spacing w:val="-4"/>
              </w:rPr>
              <w:t>n</w:t>
            </w:r>
            <w:r w:rsidRPr="00323F37">
              <w:rPr>
                <w:rFonts w:asciiTheme="minorHAnsi" w:hAnsiTheme="minorHAnsi"/>
                <w:spacing w:val="-12"/>
              </w:rPr>
              <w:t>’</w:t>
            </w:r>
            <w:r w:rsidRPr="00323F37">
              <w:rPr>
                <w:rFonts w:asciiTheme="minorHAnsi" w:hAnsiTheme="minorHAnsi"/>
              </w:rPr>
              <w:t>s Uni</w:t>
            </w:r>
            <w:r w:rsidRPr="00323F37">
              <w:rPr>
                <w:rFonts w:asciiTheme="minorHAnsi" w:hAnsiTheme="minorHAnsi"/>
                <w:spacing w:val="-3"/>
              </w:rPr>
              <w:t>v</w:t>
            </w:r>
            <w:r w:rsidRPr="00323F37">
              <w:rPr>
                <w:rFonts w:asciiTheme="minorHAnsi" w:hAnsiTheme="minorHAnsi"/>
              </w:rPr>
              <w:t>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DF11AA1" w14:textId="7A083211" w:rsidR="00AD7262" w:rsidRPr="00323F37" w:rsidRDefault="00AD7262" w:rsidP="00C51D0C">
            <w:pPr>
              <w:spacing w:after="60"/>
              <w:rPr>
                <w:rFonts w:asciiTheme="minorHAnsi" w:hAnsiTheme="minorHAnsi"/>
              </w:rPr>
            </w:pPr>
            <w:r w:rsidRPr="00323F37">
              <w:rPr>
                <w:rFonts w:asciiTheme="minorHAnsi" w:hAnsiTheme="minorHAnsi"/>
              </w:rPr>
              <w:t>20</w:t>
            </w:r>
            <w:r>
              <w:rPr>
                <w:rFonts w:asciiTheme="minorHAnsi" w:hAnsiTheme="minorHAnsi"/>
              </w:rPr>
              <w:t>24</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8</w:t>
            </w:r>
            <w:r w:rsidRPr="00323F37">
              <w:rPr>
                <w:rFonts w:asciiTheme="minorHAnsi" w:hAnsiTheme="minorHAnsi"/>
              </w:rPr>
              <w:t xml:space="preserve"> and </w:t>
            </w:r>
            <w:r>
              <w:rPr>
                <w:rFonts w:asciiTheme="minorHAnsi" w:hAnsiTheme="minorHAnsi"/>
              </w:rPr>
              <w:t>7</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FB7698" w14:paraId="3FC6F20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4A66827E" w14:textId="77777777" w:rsidR="00FB7698" w:rsidRPr="00323F37" w:rsidRDefault="00FB7698" w:rsidP="00C51D0C">
            <w:pPr>
              <w:spacing w:after="60"/>
              <w:rPr>
                <w:rFonts w:asciiTheme="minorHAnsi" w:hAnsiTheme="minorHAnsi"/>
              </w:rPr>
            </w:pPr>
            <w:r w:rsidRPr="00323F37">
              <w:rPr>
                <w:rFonts w:asciiTheme="minorHAnsi" w:hAnsiTheme="minorHAnsi"/>
              </w:rPr>
              <w:t>University of Ottawa</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9A8E786" w14:textId="6FD13E4C" w:rsidR="00FB7698" w:rsidRPr="00323F37" w:rsidRDefault="00FB7698" w:rsidP="00C51D0C">
            <w:pPr>
              <w:spacing w:after="60"/>
              <w:rPr>
                <w:rFonts w:asciiTheme="minorHAnsi" w:hAnsiTheme="minorHAnsi"/>
              </w:rPr>
            </w:pPr>
            <w:r w:rsidRPr="00323F37">
              <w:rPr>
                <w:rFonts w:asciiTheme="minorHAnsi" w:hAnsiTheme="minorHAnsi"/>
              </w:rPr>
              <w:t>20</w:t>
            </w:r>
            <w:r>
              <w:rPr>
                <w:rFonts w:asciiTheme="minorHAnsi" w:hAnsiTheme="minorHAnsi"/>
              </w:rPr>
              <w:t>26</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7</w:t>
            </w:r>
            <w:r w:rsidRPr="00323F37">
              <w:rPr>
                <w:rFonts w:asciiTheme="minorHAnsi" w:hAnsiTheme="minorHAnsi"/>
              </w:rPr>
              <w:t xml:space="preserve"> and </w:t>
            </w:r>
            <w:r>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6B7E90" w14:paraId="65E47481" w14:textId="77777777" w:rsidTr="0040477E">
        <w:trPr>
          <w:trHeight w:val="144"/>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360B2DAF" w14:textId="77777777" w:rsidR="006B7E90" w:rsidRPr="00894536" w:rsidRDefault="006B7E90" w:rsidP="009E50B8">
            <w:pPr>
              <w:pStyle w:val="NumberingBy-laws"/>
              <w:numPr>
                <w:ilvl w:val="0"/>
                <w:numId w:val="0"/>
              </w:numPr>
              <w:spacing w:after="0"/>
              <w:ind w:left="1135"/>
              <w:rPr>
                <w:sz w:val="10"/>
                <w:szCs w:val="10"/>
              </w:rPr>
            </w:pPr>
          </w:p>
        </w:tc>
      </w:tr>
    </w:tbl>
    <w:p w14:paraId="08566237" w14:textId="25400DAE" w:rsidR="00BF6678" w:rsidRPr="00A30C7B" w:rsidRDefault="00C91B9B" w:rsidP="0040477E">
      <w:pPr>
        <w:pStyle w:val="2ndlevel-NumberingBy-laws"/>
        <w:spacing w:before="120"/>
      </w:pPr>
      <w:r>
        <w:t>An</w:t>
      </w:r>
      <w:r w:rsidR="000B2EB2">
        <w:t xml:space="preserve"> </w:t>
      </w:r>
      <w:r w:rsidR="00D87342">
        <w:t>A</w:t>
      </w:r>
      <w:r w:rsidR="003A0D88" w:rsidRPr="00CD79FC">
        <w:t xml:space="preserve">cademic </w:t>
      </w:r>
      <w:r w:rsidR="00F94A6F">
        <w:rPr>
          <w:spacing w:val="-4"/>
        </w:rPr>
        <w:t>Director</w:t>
      </w:r>
      <w:r>
        <w:t xml:space="preserve"> shall be selected by </w:t>
      </w:r>
      <w:r w:rsidR="00F94A6F">
        <w:t>t</w:t>
      </w:r>
      <w:r w:rsidR="004A76BC">
        <w:t>he Board</w:t>
      </w:r>
      <w:r w:rsidR="000B2EB2">
        <w:t xml:space="preserve"> in accordance with the above schedule </w:t>
      </w:r>
      <w:r w:rsidR="000B2EB2" w:rsidRPr="00A30C7B">
        <w:t xml:space="preserve">at the </w:t>
      </w:r>
      <w:r w:rsidR="00943D27">
        <w:t>last</w:t>
      </w:r>
      <w:r w:rsidR="000B2EB2" w:rsidRPr="00A30C7B">
        <w:t xml:space="preserve"> </w:t>
      </w:r>
      <w:r w:rsidR="004A76BC">
        <w:t>Board</w:t>
      </w:r>
      <w:r w:rsidR="000B2EB2" w:rsidRPr="00A30C7B">
        <w:t xml:space="preserve"> meeting </w:t>
      </w:r>
      <w:r w:rsidR="00854BB9">
        <w:t>prior to the start of their term</w:t>
      </w:r>
      <w:r w:rsidR="000B2EB2" w:rsidRPr="00A30C7B">
        <w:t xml:space="preserve"> </w:t>
      </w:r>
      <w:r w:rsidR="00D87342" w:rsidRPr="00A30C7B">
        <w:t>and the A</w:t>
      </w:r>
      <w:r w:rsidRPr="00A30C7B">
        <w:t xml:space="preserve">cademic </w:t>
      </w:r>
      <w:r w:rsidR="00F94A6F">
        <w:t>Director</w:t>
      </w:r>
      <w:r w:rsidRPr="00A30C7B">
        <w:t xml:space="preserve"> shall serve </w:t>
      </w:r>
      <w:r w:rsidR="000B2EB2" w:rsidRPr="00A30C7B">
        <w:t xml:space="preserve">for a </w:t>
      </w:r>
      <w:r w:rsidR="003A0D88" w:rsidRPr="00A30C7B">
        <w:t>th</w:t>
      </w:r>
      <w:r w:rsidR="003A0D88" w:rsidRPr="00A30C7B">
        <w:rPr>
          <w:spacing w:val="-3"/>
        </w:rPr>
        <w:t>r</w:t>
      </w:r>
      <w:r w:rsidR="003A0D88" w:rsidRPr="00A30C7B">
        <w:t>ee-</w:t>
      </w:r>
      <w:r w:rsidR="003A0D88" w:rsidRPr="00A30C7B">
        <w:rPr>
          <w:spacing w:val="-3"/>
        </w:rPr>
        <w:t>y</w:t>
      </w:r>
      <w:r w:rsidR="003A0D88" w:rsidRPr="00A30C7B">
        <w:t>ear term of office.</w:t>
      </w:r>
    </w:p>
    <w:p w14:paraId="75029A4A" w14:textId="5B9AB174" w:rsidR="00BF6678" w:rsidRPr="00CD79FC" w:rsidRDefault="007B2CA8" w:rsidP="007B2CA8">
      <w:pPr>
        <w:pStyle w:val="2ndlevel-NumberingBy-laws"/>
      </w:pPr>
      <w:r w:rsidRPr="007B2CA8">
        <w:t xml:space="preserve">In a selection year for a university, the physical therapy or physiotherapy faculty at that university shall submit for </w:t>
      </w:r>
      <w:r w:rsidR="004A76BC">
        <w:t>Board</w:t>
      </w:r>
      <w:r w:rsidRPr="007B2CA8">
        <w:t xml:space="preserve"> approval the name of a </w:t>
      </w:r>
      <w:r w:rsidR="00751E30">
        <w:t>Registrant</w:t>
      </w:r>
      <w:r w:rsidRPr="007B2CA8">
        <w:t xml:space="preserve"> who is willing and eligible to serve as a </w:t>
      </w:r>
      <w:r w:rsidR="00F94A6F">
        <w:t>Director</w:t>
      </w:r>
      <w:r w:rsidRPr="007B2CA8">
        <w:t xml:space="preserve">. The candidate may be any member of the physical therapy or physiotherapy faculty. If the university does not submit a name of an eligible candidate for </w:t>
      </w:r>
      <w:r w:rsidR="00F94A6F">
        <w:t>t</w:t>
      </w:r>
      <w:r w:rsidR="004A76BC">
        <w:t>he Board</w:t>
      </w:r>
      <w:r w:rsidRPr="007B2CA8">
        <w:t xml:space="preserve">’s approval in accordance with this section, </w:t>
      </w:r>
      <w:r w:rsidR="00F94A6F">
        <w:t>t</w:t>
      </w:r>
      <w:r w:rsidR="004A76BC">
        <w:t>he Board</w:t>
      </w:r>
      <w:r w:rsidRPr="007B2CA8">
        <w:t xml:space="preserve"> may nevertheless select a </w:t>
      </w:r>
      <w:r w:rsidR="00751E30">
        <w:t>Registrant</w:t>
      </w:r>
      <w:r w:rsidRPr="007B2CA8">
        <w:t xml:space="preserve"> that meets the above eligibility requirements from any faculty of physiotherapy or physical therapy of a university in Ontario</w:t>
      </w:r>
      <w:r w:rsidR="0090697D">
        <w:t xml:space="preserve">. </w:t>
      </w:r>
      <w:r w:rsidR="004661AD">
        <w:t>The College encourages universities to consider applicants who are tenured faculty, and who are a member of one of the employment equity groups (women, aboriginal peoples, persons with disabilities, and members of visible minorities</w:t>
      </w:r>
      <w:r w:rsidR="00C35C19">
        <w:t>)</w:t>
      </w:r>
      <w:r w:rsidR="004661AD">
        <w:t>.</w:t>
      </w:r>
    </w:p>
    <w:p w14:paraId="7FE5FF91" w14:textId="424BB923" w:rsidR="00BF6678" w:rsidRPr="00EE4DF7" w:rsidRDefault="003A0D88" w:rsidP="00653C7F">
      <w:pPr>
        <w:pStyle w:val="2ndlevel-NumberingBy-laws"/>
      </w:pPr>
      <w:r w:rsidRPr="00CD79FC">
        <w:t xml:space="preserve">If </w:t>
      </w:r>
      <w:r w:rsidR="00C91B9B">
        <w:t>a</w:t>
      </w:r>
      <w:r w:rsidR="00D87342">
        <w:t>n Academic</w:t>
      </w:r>
      <w:r w:rsidR="00C91B9B">
        <w:t xml:space="preserve"> </w:t>
      </w:r>
      <w:r w:rsidR="00F94A6F">
        <w:t>Director</w:t>
      </w:r>
      <w:r w:rsidRPr="00CD79FC">
        <w:t xml:space="preserve"> die</w:t>
      </w:r>
      <w:r w:rsidRPr="00CD79FC">
        <w:rPr>
          <w:spacing w:val="-4"/>
        </w:rPr>
        <w:t>s</w:t>
      </w:r>
      <w:r w:rsidRPr="00CD79FC">
        <w:t xml:space="preserve">, </w:t>
      </w:r>
      <w:r w:rsidRPr="00CD79FC">
        <w:rPr>
          <w:spacing w:val="-3"/>
        </w:rPr>
        <w:t>r</w:t>
      </w:r>
      <w:r w:rsidR="00D87342">
        <w:t xml:space="preserve">esigns, </w:t>
      </w:r>
      <w:r w:rsidR="006F6A4F">
        <w:t>is</w:t>
      </w:r>
      <w:r w:rsidRPr="00CD79FC">
        <w:t xml:space="preserve"> disqualified </w:t>
      </w:r>
      <w:r w:rsidR="00D87342">
        <w:t xml:space="preserve">or otherwise removed </w:t>
      </w:r>
      <w:r w:rsidRPr="00CD79FC">
        <w:t>f</w:t>
      </w:r>
      <w:r w:rsidRPr="00CD79FC">
        <w:rPr>
          <w:spacing w:val="-2"/>
        </w:rPr>
        <w:t>r</w:t>
      </w:r>
      <w:r w:rsidRPr="00CD79FC">
        <w:t xml:space="preserve">om </w:t>
      </w:r>
      <w:r w:rsidR="00F94A6F">
        <w:rPr>
          <w:spacing w:val="-4"/>
        </w:rPr>
        <w:t>t</w:t>
      </w:r>
      <w:r w:rsidR="004A76BC">
        <w:rPr>
          <w:spacing w:val="-4"/>
        </w:rPr>
        <w:t>he Board</w:t>
      </w:r>
      <w:r w:rsidRPr="00CD79FC">
        <w:t>, a</w:t>
      </w:r>
      <w:r w:rsidR="00C6416D">
        <w:t>n eligible</w:t>
      </w:r>
      <w:r w:rsidRPr="00CD79FC">
        <w:t xml:space="preserve"> </w:t>
      </w:r>
      <w:r w:rsidRPr="00CD79FC">
        <w:rPr>
          <w:spacing w:val="-3"/>
        </w:rPr>
        <w:t>r</w:t>
      </w:r>
      <w:r w:rsidRPr="00CD79FC">
        <w:t>eplaceme</w:t>
      </w:r>
      <w:r w:rsidRPr="00CD79FC">
        <w:rPr>
          <w:spacing w:val="-2"/>
        </w:rPr>
        <w:t>n</w:t>
      </w:r>
      <w:r w:rsidRPr="00CD79FC">
        <w:t>t</w:t>
      </w:r>
      <w:r w:rsidRPr="00CD79FC">
        <w:rPr>
          <w:spacing w:val="3"/>
        </w:rPr>
        <w:t xml:space="preserve"> </w:t>
      </w:r>
      <w:r w:rsidRPr="00CD79FC">
        <w:t>shall be sele</w:t>
      </w:r>
      <w:r w:rsidRPr="00CD79FC">
        <w:rPr>
          <w:spacing w:val="2"/>
        </w:rPr>
        <w:t>c</w:t>
      </w:r>
      <w:r w:rsidRPr="00CD79FC">
        <w:t>ted to se</w:t>
      </w:r>
      <w:r w:rsidRPr="00CD79FC">
        <w:rPr>
          <w:spacing w:val="2"/>
        </w:rPr>
        <w:t>r</w:t>
      </w:r>
      <w:r w:rsidRPr="00CD79FC">
        <w:rPr>
          <w:spacing w:val="-3"/>
        </w:rPr>
        <w:t>v</w:t>
      </w:r>
      <w:r w:rsidRPr="00CD79FC">
        <w:t xml:space="preserve">e the </w:t>
      </w:r>
      <w:r w:rsidR="00C6416D">
        <w:t>remainder</w:t>
      </w:r>
      <w:r w:rsidRPr="00CD79FC">
        <w:t xml:space="preserve"> of the term of office</w:t>
      </w:r>
      <w:r w:rsidRPr="00CD79FC">
        <w:rPr>
          <w:spacing w:val="-6"/>
        </w:rPr>
        <w:t xml:space="preserve"> </w:t>
      </w:r>
      <w:r w:rsidRPr="00CD79FC">
        <w:t>f</w:t>
      </w:r>
      <w:r w:rsidRPr="00CD79FC">
        <w:rPr>
          <w:spacing w:val="-2"/>
        </w:rPr>
        <w:t>r</w:t>
      </w:r>
      <w:r w:rsidRPr="00CD79FC">
        <w:t xml:space="preserve">om among </w:t>
      </w:r>
      <w:r w:rsidR="00C6416D">
        <w:t>the</w:t>
      </w:r>
      <w:r w:rsidRPr="00CD79FC">
        <w:t xml:space="preserve"> members of the </w:t>
      </w:r>
      <w:r w:rsidRPr="00CD79FC">
        <w:rPr>
          <w:spacing w:val="-4"/>
        </w:rPr>
        <w:t>f</w:t>
      </w:r>
      <w:r w:rsidRPr="00CD79FC">
        <w:t>aculty of p</w:t>
      </w:r>
      <w:r w:rsidRPr="00CD79FC">
        <w:rPr>
          <w:spacing w:val="-2"/>
        </w:rPr>
        <w:t>h</w:t>
      </w:r>
      <w:r w:rsidRPr="00CD79FC">
        <w:t>ysiothe</w:t>
      </w:r>
      <w:r w:rsidRPr="00CD79FC">
        <w:rPr>
          <w:spacing w:val="-4"/>
        </w:rPr>
        <w:t>r</w:t>
      </w:r>
      <w:r w:rsidRPr="00CD79FC">
        <w:t>apy or p</w:t>
      </w:r>
      <w:r w:rsidRPr="00CD79FC">
        <w:rPr>
          <w:spacing w:val="-2"/>
        </w:rPr>
        <w:t>h</w:t>
      </w:r>
      <w:r w:rsidRPr="00CD79FC">
        <w:t xml:space="preserve">ysical </w:t>
      </w:r>
      <w:r w:rsidRPr="00EE4DF7">
        <w:t>the</w:t>
      </w:r>
      <w:r w:rsidRPr="00EE4DF7">
        <w:rPr>
          <w:spacing w:val="-4"/>
        </w:rPr>
        <w:t>r</w:t>
      </w:r>
      <w:r w:rsidRPr="00EE4DF7">
        <w:t>apy f</w:t>
      </w:r>
      <w:r w:rsidRPr="00EE4DF7">
        <w:rPr>
          <w:spacing w:val="-2"/>
        </w:rPr>
        <w:t>r</w:t>
      </w:r>
      <w:r w:rsidRPr="00EE4DF7">
        <w:t>om which</w:t>
      </w:r>
      <w:r w:rsidR="001B213B" w:rsidRPr="00EE4DF7">
        <w:t xml:space="preserve"> </w:t>
      </w:r>
      <w:r w:rsidRPr="00EE4DF7">
        <w:t xml:space="preserve">the </w:t>
      </w:r>
      <w:r w:rsidR="00C6416D" w:rsidRPr="00EE4DF7">
        <w:t>former</w:t>
      </w:r>
      <w:r w:rsidR="00D87342" w:rsidRPr="00EE4DF7">
        <w:t xml:space="preserve"> Academic</w:t>
      </w:r>
      <w:r w:rsidR="00C6416D" w:rsidRPr="00EE4DF7">
        <w:t xml:space="preserve"> </w:t>
      </w:r>
      <w:r w:rsidR="00F94A6F">
        <w:t>Director</w:t>
      </w:r>
      <w:r w:rsidRPr="00EE4DF7">
        <w:t xml:space="preserve"> </w:t>
      </w:r>
      <w:r w:rsidRPr="00EE4DF7">
        <w:rPr>
          <w:spacing w:val="-3"/>
        </w:rPr>
        <w:t>w</w:t>
      </w:r>
      <w:r w:rsidRPr="00EE4DF7">
        <w:t>as sele</w:t>
      </w:r>
      <w:r w:rsidRPr="00EE4DF7">
        <w:rPr>
          <w:spacing w:val="2"/>
        </w:rPr>
        <w:t>c</w:t>
      </w:r>
      <w:r w:rsidRPr="00EE4DF7">
        <w:t>ted.</w:t>
      </w:r>
    </w:p>
    <w:p w14:paraId="358A5317" w14:textId="1204A068" w:rsidR="009C2E18" w:rsidRPr="00CD79FC" w:rsidRDefault="003E13E2" w:rsidP="009C2E18">
      <w:pPr>
        <w:pStyle w:val="2ndlevel-NumberingBy-laws"/>
      </w:pPr>
      <w:r>
        <w:t xml:space="preserve">The following are grounds for disqualification for an Academic </w:t>
      </w:r>
      <w:r w:rsidR="00F94A6F">
        <w:t>Director</w:t>
      </w:r>
      <w:r>
        <w:t xml:space="preserve"> sitting on </w:t>
      </w:r>
      <w:r w:rsidR="00F94A6F">
        <w:t>t</w:t>
      </w:r>
      <w:r w:rsidR="004A76BC">
        <w:t>he Board</w:t>
      </w:r>
      <w:r w:rsidR="0090697D">
        <w:t>:</w:t>
      </w:r>
    </w:p>
    <w:p w14:paraId="16A2651C" w14:textId="2B6928AF" w:rsidR="009C2E18" w:rsidRPr="00CD79FC" w:rsidRDefault="009C2E18" w:rsidP="0051626C">
      <w:pPr>
        <w:pStyle w:val="aBy-laws"/>
        <w:numPr>
          <w:ilvl w:val="0"/>
          <w:numId w:val="114"/>
        </w:numPr>
        <w:ind w:left="1701" w:hanging="567"/>
      </w:pPr>
      <w:r w:rsidRPr="00CD79FC">
        <w:t xml:space="preserve">ceases to be a </w:t>
      </w:r>
      <w:r w:rsidR="00A94BA5">
        <w:t>Registrant</w:t>
      </w:r>
      <w:r w:rsidRPr="00C83F3B">
        <w:rPr>
          <w:spacing w:val="-3"/>
        </w:rPr>
        <w:t xml:space="preserve"> </w:t>
      </w:r>
      <w:r>
        <w:t>with</w:t>
      </w:r>
      <w:r w:rsidRPr="0096168B">
        <w:t xml:space="preserve"> </w:t>
      </w:r>
      <w:r>
        <w:t xml:space="preserve">a </w:t>
      </w:r>
      <w:r w:rsidRPr="0096168B">
        <w:t>ce</w:t>
      </w:r>
      <w:r w:rsidRPr="00C83F3B">
        <w:rPr>
          <w:spacing w:val="3"/>
        </w:rPr>
        <w:t>r</w:t>
      </w:r>
      <w:r w:rsidRPr="0096168B">
        <w:t>tif</w:t>
      </w:r>
      <w:r w:rsidRPr="00C83F3B">
        <w:rPr>
          <w:spacing w:val="-1"/>
        </w:rPr>
        <w:t>i</w:t>
      </w:r>
      <w:r w:rsidRPr="0096168B">
        <w:t>c</w:t>
      </w:r>
      <w:r w:rsidRPr="00C83F3B">
        <w:rPr>
          <w:spacing w:val="-2"/>
        </w:rPr>
        <w:t>a</w:t>
      </w:r>
      <w:r>
        <w:t>te</w:t>
      </w:r>
      <w:r w:rsidRPr="00C83F3B">
        <w:rPr>
          <w:spacing w:val="-5"/>
        </w:rPr>
        <w:t xml:space="preserve"> </w:t>
      </w:r>
      <w:r w:rsidRPr="0096168B">
        <w:t xml:space="preserve">of </w:t>
      </w:r>
      <w:r w:rsidRPr="00C83F3B">
        <w:rPr>
          <w:spacing w:val="-3"/>
        </w:rPr>
        <w:t>r</w:t>
      </w:r>
      <w:r w:rsidRPr="0096168B">
        <w:t>egist</w:t>
      </w:r>
      <w:r w:rsidRPr="00C83F3B">
        <w:rPr>
          <w:spacing w:val="-4"/>
        </w:rPr>
        <w:t>r</w:t>
      </w:r>
      <w:r w:rsidRPr="00C83F3B">
        <w:rPr>
          <w:spacing w:val="-2"/>
        </w:rPr>
        <w:t>a</w:t>
      </w:r>
      <w:r w:rsidRPr="0096168B">
        <w:t>tion</w:t>
      </w:r>
      <w:r>
        <w:t xml:space="preserve"> </w:t>
      </w:r>
      <w:r w:rsidRPr="0096168B">
        <w:t>authorizing independe</w:t>
      </w:r>
      <w:r w:rsidRPr="00C83F3B">
        <w:rPr>
          <w:spacing w:val="-2"/>
        </w:rPr>
        <w:t>n</w:t>
      </w:r>
      <w:r w:rsidRPr="0096168B">
        <w:t>t</w:t>
      </w:r>
      <w:r w:rsidRPr="00C83F3B">
        <w:rPr>
          <w:spacing w:val="3"/>
        </w:rPr>
        <w:t xml:space="preserve"> </w:t>
      </w:r>
      <w:r w:rsidRPr="0096168B">
        <w:t>p</w:t>
      </w:r>
      <w:r w:rsidRPr="00C83F3B">
        <w:rPr>
          <w:spacing w:val="-4"/>
        </w:rPr>
        <w:t>r</w:t>
      </w:r>
      <w:r w:rsidRPr="0096168B">
        <w:t>a</w:t>
      </w:r>
      <w:r w:rsidRPr="00C83F3B">
        <w:rPr>
          <w:spacing w:val="2"/>
        </w:rPr>
        <w:t>c</w:t>
      </w:r>
      <w:r w:rsidRPr="0096168B">
        <w:t>tice</w:t>
      </w:r>
      <w:r w:rsidRPr="00C83F3B">
        <w:rPr>
          <w:spacing w:val="-3"/>
        </w:rPr>
        <w:t>;</w:t>
      </w:r>
    </w:p>
    <w:p w14:paraId="6F0DAF26" w14:textId="6CB47DC8" w:rsidR="009C2E18" w:rsidRPr="00CD79FC" w:rsidRDefault="009C2E18" w:rsidP="009C2E18">
      <w:pPr>
        <w:pStyle w:val="aBy-laws"/>
        <w:ind w:left="1701" w:hanging="567"/>
      </w:pPr>
      <w:r w:rsidRPr="00CD79FC">
        <w:t xml:space="preserve">no longer is a member of the </w:t>
      </w:r>
      <w:r w:rsidRPr="00CD79FC">
        <w:rPr>
          <w:spacing w:val="-4"/>
        </w:rPr>
        <w:t>f</w:t>
      </w:r>
      <w:r w:rsidRPr="00CD79FC">
        <w:t>aculty of p</w:t>
      </w:r>
      <w:r w:rsidRPr="00CD79FC">
        <w:rPr>
          <w:spacing w:val="-2"/>
        </w:rPr>
        <w:t>h</w:t>
      </w:r>
      <w:r w:rsidRPr="00CD79FC">
        <w:t>ysiothe</w:t>
      </w:r>
      <w:r w:rsidRPr="00CD79FC">
        <w:rPr>
          <w:spacing w:val="-4"/>
        </w:rPr>
        <w:t>r</w:t>
      </w:r>
      <w:r w:rsidRPr="00CD79FC">
        <w:t>apy or p</w:t>
      </w:r>
      <w:r w:rsidRPr="00CD79FC">
        <w:rPr>
          <w:spacing w:val="-2"/>
        </w:rPr>
        <w:t>h</w:t>
      </w:r>
      <w:r w:rsidRPr="00CD79FC">
        <w:t>ysical the</w:t>
      </w:r>
      <w:r w:rsidRPr="00CD79FC">
        <w:rPr>
          <w:spacing w:val="-4"/>
        </w:rPr>
        <w:t>r</w:t>
      </w:r>
      <w:r w:rsidRPr="00CD79FC">
        <w:t>apy f</w:t>
      </w:r>
      <w:r w:rsidRPr="00CD79FC">
        <w:rPr>
          <w:spacing w:val="-2"/>
        </w:rPr>
        <w:t>r</w:t>
      </w:r>
      <w:r w:rsidRPr="00CD79FC">
        <w:t xml:space="preserve">om which </w:t>
      </w:r>
      <w:r w:rsidR="008E639E">
        <w:t>they were</w:t>
      </w:r>
      <w:r w:rsidRPr="00CD79FC">
        <w:t xml:space="preserve"> sele</w:t>
      </w:r>
      <w:r w:rsidRPr="00CD79FC">
        <w:rPr>
          <w:spacing w:val="2"/>
        </w:rPr>
        <w:t>c</w:t>
      </w:r>
      <w:r>
        <w:t>ted;</w:t>
      </w:r>
    </w:p>
    <w:p w14:paraId="7B0525AF" w14:textId="5F2A7076" w:rsidR="009C2E18" w:rsidRPr="00CD79FC" w:rsidRDefault="009C2E18" w:rsidP="009C2E18">
      <w:pPr>
        <w:pStyle w:val="aBy-laws"/>
        <w:ind w:left="1701" w:hanging="567"/>
      </w:pPr>
      <w:r w:rsidRPr="00CD79FC">
        <w:t>is in de</w:t>
      </w:r>
      <w:r w:rsidRPr="00CD79FC">
        <w:rPr>
          <w:spacing w:val="-4"/>
        </w:rPr>
        <w:t>f</w:t>
      </w:r>
      <w:r w:rsidRPr="00CD79FC">
        <w:t>ault</w:t>
      </w:r>
      <w:r w:rsidRPr="00CD79FC">
        <w:rPr>
          <w:spacing w:val="3"/>
        </w:rPr>
        <w:t xml:space="preserve"> </w:t>
      </w:r>
      <w:r w:rsidRPr="00CD79FC">
        <w:t>of a</w:t>
      </w:r>
      <w:r w:rsidRPr="00CD79FC">
        <w:rPr>
          <w:spacing w:val="-2"/>
        </w:rPr>
        <w:t>n</w:t>
      </w:r>
      <w:r w:rsidRPr="00CD79FC">
        <w:t>y oblig</w:t>
      </w:r>
      <w:r w:rsidRPr="00CD79FC">
        <w:rPr>
          <w:spacing w:val="-2"/>
        </w:rPr>
        <w:t>a</w:t>
      </w:r>
      <w:r w:rsidRPr="00CD79FC">
        <w:t xml:space="preserve">tion to the </w:t>
      </w:r>
      <w:r w:rsidRPr="00CD79FC">
        <w:rPr>
          <w:spacing w:val="-4"/>
        </w:rPr>
        <w:t>C</w:t>
      </w:r>
      <w:r w:rsidRPr="00CD79FC">
        <w:t xml:space="preserve">ollege under the </w:t>
      </w:r>
      <w:r>
        <w:rPr>
          <w:spacing w:val="-3"/>
        </w:rPr>
        <w:t>Regulations</w:t>
      </w:r>
      <w:r w:rsidRPr="00CD79FC">
        <w:t xml:space="preserve"> or the </w:t>
      </w:r>
      <w:r>
        <w:t xml:space="preserve">By-laws for over </w:t>
      </w:r>
      <w:r w:rsidR="00DA3368">
        <w:t xml:space="preserve">sixty </w:t>
      </w:r>
      <w:r>
        <w:t>days;</w:t>
      </w:r>
    </w:p>
    <w:p w14:paraId="48722F18" w14:textId="77777777" w:rsidR="009C2E18" w:rsidRDefault="009C2E18" w:rsidP="009C2E18">
      <w:pPr>
        <w:pStyle w:val="aBy-laws"/>
        <w:ind w:left="1701" w:hanging="567"/>
      </w:pPr>
      <w:r w:rsidRPr="00CD79FC">
        <w:t xml:space="preserve">is </w:t>
      </w:r>
      <w:r w:rsidRPr="00CD79FC">
        <w:rPr>
          <w:spacing w:val="-4"/>
        </w:rPr>
        <w:t>f</w:t>
      </w:r>
      <w:r w:rsidRPr="00CD79FC">
        <w:t>ound guilty of p</w:t>
      </w:r>
      <w:r w:rsidRPr="00CD79FC">
        <w:rPr>
          <w:spacing w:val="-2"/>
        </w:rPr>
        <w:t>r</w:t>
      </w:r>
      <w:r w:rsidRPr="00CD79FC">
        <w:t>o</w:t>
      </w:r>
      <w:r w:rsidRPr="00CD79FC">
        <w:rPr>
          <w:spacing w:val="-4"/>
        </w:rPr>
        <w:t>f</w:t>
      </w:r>
      <w:r w:rsidRPr="00CD79FC">
        <w:t>essional mis</w:t>
      </w:r>
      <w:r w:rsidRPr="00CD79FC">
        <w:rPr>
          <w:spacing w:val="-3"/>
        </w:rPr>
        <w:t>c</w:t>
      </w:r>
      <w:r w:rsidRPr="00CD79FC">
        <w:t>ondu</w:t>
      </w:r>
      <w:r w:rsidRPr="00CD79FC">
        <w:rPr>
          <w:spacing w:val="2"/>
        </w:rPr>
        <w:t>c</w:t>
      </w:r>
      <w:r w:rsidRPr="00CD79FC">
        <w:t>t,</w:t>
      </w:r>
      <w:r>
        <w:t xml:space="preserve"> to be</w:t>
      </w:r>
      <w:r w:rsidRPr="00CD79FC">
        <w:t xml:space="preserve"> in</w:t>
      </w:r>
      <w:r w:rsidRPr="00CD79FC">
        <w:rPr>
          <w:spacing w:val="-3"/>
        </w:rPr>
        <w:t>c</w:t>
      </w:r>
      <w:r>
        <w:t>ompetent</w:t>
      </w:r>
      <w:r w:rsidRPr="00CD79FC">
        <w:t>,</w:t>
      </w:r>
      <w:r>
        <w:t xml:space="preserve"> or</w:t>
      </w:r>
      <w:r w:rsidRPr="00CD79FC">
        <w:t xml:space="preserve"> to be incapacit</w:t>
      </w:r>
      <w:r w:rsidRPr="00CD79FC">
        <w:rPr>
          <w:spacing w:val="-2"/>
        </w:rPr>
        <w:t>a</w:t>
      </w:r>
      <w:r>
        <w:t>ted;</w:t>
      </w:r>
      <w:r w:rsidRPr="00CD79FC">
        <w:t xml:space="preserve"> </w:t>
      </w:r>
    </w:p>
    <w:p w14:paraId="5F8579A4" w14:textId="433E85FF" w:rsidR="009C2E18" w:rsidRPr="00972D8B" w:rsidRDefault="009C2E18" w:rsidP="00C83F3B">
      <w:pPr>
        <w:pStyle w:val="aBy-laws"/>
        <w:ind w:left="1701" w:hanging="567"/>
      </w:pPr>
      <w:r>
        <w:t xml:space="preserve">is found guilty of an offence under the </w:t>
      </w:r>
      <w:r>
        <w:rPr>
          <w:i/>
        </w:rPr>
        <w:t>Criminal Code</w:t>
      </w:r>
      <w:r>
        <w:t xml:space="preserve"> or the </w:t>
      </w:r>
      <w:r>
        <w:rPr>
          <w:i/>
        </w:rPr>
        <w:t>Health Insurance Act</w:t>
      </w:r>
      <w:r w:rsidR="00B01C86" w:rsidRPr="00B01C86">
        <w:t xml:space="preserve"> </w:t>
      </w:r>
      <w:r w:rsidR="00B01C86">
        <w:t xml:space="preserve">that is relevant to the Academic </w:t>
      </w:r>
      <w:r w:rsidR="00A94BA5">
        <w:t>Registrant</w:t>
      </w:r>
      <w:r w:rsidR="00B01C86">
        <w:t xml:space="preserve">’s suitability to serve as a </w:t>
      </w:r>
      <w:r w:rsidR="00F94A6F">
        <w:t>Director</w:t>
      </w:r>
      <w:r w:rsidR="00B01C86">
        <w:t>, unless a pardon or record suspension has been granted with respect to the finding</w:t>
      </w:r>
      <w:r>
        <w:t>;</w:t>
      </w:r>
    </w:p>
    <w:p w14:paraId="1E988530" w14:textId="3049D251" w:rsidR="009C2E18" w:rsidRPr="00CD79FC" w:rsidRDefault="009C2E18" w:rsidP="009C2E18">
      <w:pPr>
        <w:pStyle w:val="aBy-laws"/>
        <w:ind w:left="1701" w:hanging="567"/>
      </w:pPr>
      <w:r w:rsidRPr="00EE4DF7">
        <w:lastRenderedPageBreak/>
        <w:t>be</w:t>
      </w:r>
      <w:r w:rsidRPr="00EE4DF7">
        <w:rPr>
          <w:spacing w:val="-3"/>
        </w:rPr>
        <w:t>c</w:t>
      </w:r>
      <w:r w:rsidRPr="00EE4DF7">
        <w:t>omes a di</w:t>
      </w:r>
      <w:r w:rsidRPr="00EE4DF7">
        <w:rPr>
          <w:spacing w:val="-3"/>
        </w:rPr>
        <w:t>r</w:t>
      </w:r>
      <w:r w:rsidRPr="00EE4DF7">
        <w:t>e</w:t>
      </w:r>
      <w:r w:rsidRPr="00EE4DF7">
        <w:rPr>
          <w:spacing w:val="2"/>
        </w:rPr>
        <w:t>c</w:t>
      </w:r>
      <w:r w:rsidRPr="00EE4DF7">
        <w:t>to</w:t>
      </w:r>
      <w:r w:rsidRPr="00EE4DF7">
        <w:rPr>
          <w:spacing w:val="-13"/>
        </w:rPr>
        <w:t>r</w:t>
      </w:r>
      <w:r w:rsidRPr="00EE4DF7">
        <w:t>, office</w:t>
      </w:r>
      <w:r w:rsidRPr="00EE4DF7">
        <w:rPr>
          <w:spacing w:val="-13"/>
        </w:rPr>
        <w:t>r</w:t>
      </w:r>
      <w:r w:rsidRPr="00EE4DF7">
        <w:t>,</w:t>
      </w:r>
      <w:r w:rsidRPr="00EE4DF7">
        <w:rPr>
          <w:spacing w:val="-6"/>
        </w:rPr>
        <w:t xml:space="preserve"> </w:t>
      </w:r>
      <w:r w:rsidR="008E7974">
        <w:rPr>
          <w:spacing w:val="-3"/>
        </w:rPr>
        <w:t>C</w:t>
      </w:r>
      <w:r w:rsidRPr="00EE4DF7">
        <w:t>ommittee membe</w:t>
      </w:r>
      <w:r w:rsidRPr="00EE4DF7">
        <w:rPr>
          <w:spacing w:val="-13"/>
        </w:rPr>
        <w:t>r</w:t>
      </w:r>
      <w:r w:rsidRPr="00EE4DF7">
        <w:t>, emplo</w:t>
      </w:r>
      <w:r w:rsidRPr="00EE4DF7">
        <w:rPr>
          <w:spacing w:val="-3"/>
        </w:rPr>
        <w:t>y</w:t>
      </w:r>
      <w:r w:rsidRPr="00EE4DF7">
        <w:t>ee or holder of a</w:t>
      </w:r>
      <w:r w:rsidRPr="00EE4DF7">
        <w:rPr>
          <w:spacing w:val="-2"/>
        </w:rPr>
        <w:t>n</w:t>
      </w:r>
      <w:r w:rsidRPr="00EE4DF7">
        <w:t>y position of decision-making influence</w:t>
      </w:r>
      <w:r w:rsidRPr="00EE4DF7">
        <w:rPr>
          <w:spacing w:val="-6"/>
        </w:rPr>
        <w:t xml:space="preserve"> </w:t>
      </w:r>
      <w:r w:rsidRPr="00EE4DF7">
        <w:t>of a</w:t>
      </w:r>
      <w:r w:rsidRPr="00EE4DF7">
        <w:rPr>
          <w:spacing w:val="-2"/>
        </w:rPr>
        <w:t>n</w:t>
      </w:r>
      <w:r w:rsidRPr="00EE4DF7">
        <w:t>y o</w:t>
      </w:r>
      <w:r w:rsidRPr="00EE4DF7">
        <w:rPr>
          <w:spacing w:val="-2"/>
        </w:rPr>
        <w:t>r</w:t>
      </w:r>
      <w:r w:rsidRPr="00EE4DF7">
        <w:t>gani</w:t>
      </w:r>
      <w:r w:rsidRPr="00EE4DF7">
        <w:rPr>
          <w:spacing w:val="-2"/>
        </w:rPr>
        <w:t>za</w:t>
      </w:r>
      <w:r w:rsidRPr="00EE4DF7">
        <w:t>tion of p</w:t>
      </w:r>
      <w:r w:rsidRPr="00EE4DF7">
        <w:rPr>
          <w:spacing w:val="-2"/>
        </w:rPr>
        <w:t>h</w:t>
      </w:r>
      <w:r w:rsidRPr="00EE4DF7">
        <w:t>ysiothe</w:t>
      </w:r>
      <w:r w:rsidRPr="00EE4DF7">
        <w:rPr>
          <w:spacing w:val="-4"/>
        </w:rPr>
        <w:t>r</w:t>
      </w:r>
      <w:r w:rsidRPr="00EE4DF7">
        <w:t>apists th</w:t>
      </w:r>
      <w:r w:rsidRPr="00EE4DF7">
        <w:rPr>
          <w:spacing w:val="-2"/>
        </w:rPr>
        <w:t>a</w:t>
      </w:r>
      <w:r w:rsidRPr="00EE4DF7">
        <w:t>t</w:t>
      </w:r>
      <w:r w:rsidRPr="00EE4DF7">
        <w:rPr>
          <w:spacing w:val="3"/>
        </w:rPr>
        <w:t xml:space="preserve"> </w:t>
      </w:r>
      <w:r w:rsidRPr="00EE4DF7">
        <w:t>has as its primary mand</w:t>
      </w:r>
      <w:r w:rsidRPr="00EE4DF7">
        <w:rPr>
          <w:spacing w:val="-2"/>
        </w:rPr>
        <w:t>a</w:t>
      </w:r>
      <w:r w:rsidRPr="00EE4DF7">
        <w:t>te the p</w:t>
      </w:r>
      <w:r w:rsidRPr="00EE4DF7">
        <w:rPr>
          <w:spacing w:val="-2"/>
        </w:rPr>
        <w:t>r</w:t>
      </w:r>
      <w:r w:rsidRPr="00EE4DF7">
        <w:t>omotion of the p</w:t>
      </w:r>
      <w:r w:rsidRPr="00EE4DF7">
        <w:rPr>
          <w:spacing w:val="-2"/>
        </w:rPr>
        <w:t>h</w:t>
      </w:r>
      <w:r w:rsidRPr="00EE4DF7">
        <w:t>ysiothe</w:t>
      </w:r>
      <w:r w:rsidRPr="00EE4DF7">
        <w:rPr>
          <w:spacing w:val="-4"/>
        </w:rPr>
        <w:t>r</w:t>
      </w:r>
      <w:r w:rsidRPr="00EE4DF7">
        <w:t>apy p</w:t>
      </w:r>
      <w:r w:rsidRPr="00EE4DF7">
        <w:rPr>
          <w:spacing w:val="-2"/>
        </w:rPr>
        <w:t>r</w:t>
      </w:r>
      <w:r w:rsidRPr="00EE4DF7">
        <w:t>o</w:t>
      </w:r>
      <w:r w:rsidRPr="00EE4DF7">
        <w:rPr>
          <w:spacing w:val="-4"/>
        </w:rPr>
        <w:t>f</w:t>
      </w:r>
      <w:r w:rsidRPr="00EE4DF7">
        <w:t>ession</w:t>
      </w:r>
      <w:r>
        <w:t>;</w:t>
      </w:r>
    </w:p>
    <w:p w14:paraId="5C3A3889" w14:textId="77777777" w:rsidR="009C2E18" w:rsidRPr="00CD79FC" w:rsidRDefault="009C2E18" w:rsidP="009C2E18">
      <w:pPr>
        <w:pStyle w:val="aBy-laws"/>
        <w:ind w:left="1701" w:hanging="567"/>
      </w:pPr>
      <w:r w:rsidRPr="00CD79FC">
        <w:t xml:space="preserve">is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 A</w:t>
      </w:r>
      <w:r w:rsidRPr="00CD79FC">
        <w:rPr>
          <w:i/>
          <w:spacing w:val="2"/>
        </w:rPr>
        <w:t>c</w:t>
      </w:r>
      <w:r w:rsidRPr="00CD79FC">
        <w:rPr>
          <w:i/>
        </w:rPr>
        <w:t>t</w:t>
      </w:r>
      <w:r w:rsidRPr="00CD79FC">
        <w:t xml:space="preserve">, </w:t>
      </w:r>
      <w:r w:rsidRPr="00EC446A">
        <w:rPr>
          <w:i/>
        </w:rPr>
        <w:t>1992</w:t>
      </w:r>
      <w:r w:rsidRPr="00CD79FC">
        <w:t xml:space="preserve">, or the </w:t>
      </w:r>
      <w:r w:rsidRPr="00CD79FC">
        <w:rPr>
          <w:i/>
        </w:rPr>
        <w:t>Me</w:t>
      </w:r>
      <w:r w:rsidRPr="00CD79FC">
        <w:rPr>
          <w:i/>
          <w:spacing w:val="-2"/>
        </w:rPr>
        <w:t>n</w:t>
      </w:r>
      <w:r w:rsidRPr="00CD79FC">
        <w:rPr>
          <w:i/>
        </w:rPr>
        <w:t>tal Health A</w:t>
      </w:r>
      <w:r w:rsidRPr="00CD79FC">
        <w:rPr>
          <w:i/>
          <w:spacing w:val="2"/>
        </w:rPr>
        <w:t>c</w:t>
      </w:r>
      <w:r w:rsidRPr="00CD79FC">
        <w:rPr>
          <w:i/>
        </w:rPr>
        <w:t>t</w:t>
      </w:r>
      <w:r>
        <w:t>;</w:t>
      </w:r>
    </w:p>
    <w:p w14:paraId="4097BF27" w14:textId="2B6345B9" w:rsidR="009C2E18" w:rsidRPr="00EE4DF7" w:rsidRDefault="009C2E18" w:rsidP="009C2E18">
      <w:pPr>
        <w:pStyle w:val="aBy-laws"/>
        <w:ind w:left="1701" w:hanging="567"/>
      </w:pPr>
      <w:r w:rsidRPr="00EE4DF7">
        <w:t xml:space="preserve">assumes a </w:t>
      </w:r>
      <w:r w:rsidR="00753FE6" w:rsidRPr="00EE4DF7">
        <w:t xml:space="preserve">responsible </w:t>
      </w:r>
      <w:r w:rsidRPr="00EE4DF7">
        <w:t>position with a</w:t>
      </w:r>
      <w:r w:rsidRPr="00EE4DF7">
        <w:rPr>
          <w:spacing w:val="-2"/>
        </w:rPr>
        <w:t>n</w:t>
      </w:r>
      <w:r w:rsidRPr="00EE4DF7">
        <w:t>y o</w:t>
      </w:r>
      <w:r w:rsidRPr="00EE4DF7">
        <w:rPr>
          <w:spacing w:val="-2"/>
        </w:rPr>
        <w:t>r</w:t>
      </w:r>
      <w:r w:rsidRPr="00EE4DF7">
        <w:t>gani</w:t>
      </w:r>
      <w:r w:rsidRPr="00EE4DF7">
        <w:rPr>
          <w:spacing w:val="-2"/>
        </w:rPr>
        <w:t>za</w:t>
      </w:r>
      <w:r w:rsidRPr="00EE4DF7">
        <w:t>tion or g</w:t>
      </w:r>
      <w:r w:rsidRPr="00EE4DF7">
        <w:rPr>
          <w:spacing w:val="-2"/>
        </w:rPr>
        <w:t>r</w:t>
      </w:r>
      <w:r w:rsidRPr="00EE4DF7">
        <w:t>oup whose mand</w:t>
      </w:r>
      <w:r w:rsidRPr="00EE4DF7">
        <w:rPr>
          <w:spacing w:val="-2"/>
        </w:rPr>
        <w:t>a</w:t>
      </w:r>
      <w:r w:rsidRPr="00EE4DF7">
        <w:t>te or i</w:t>
      </w:r>
      <w:r w:rsidRPr="00EE4DF7">
        <w:rPr>
          <w:spacing w:val="-2"/>
        </w:rPr>
        <w:t>n</w:t>
      </w:r>
      <w:r w:rsidRPr="00EE4DF7">
        <w:t>te</w:t>
      </w:r>
      <w:r w:rsidRPr="00EE4DF7">
        <w:rPr>
          <w:spacing w:val="-3"/>
        </w:rPr>
        <w:t>r</w:t>
      </w:r>
      <w:r w:rsidRPr="00EE4DF7">
        <w:t xml:space="preserve">ests </w:t>
      </w:r>
      <w:r w:rsidRPr="00EE4DF7">
        <w:rPr>
          <w:spacing w:val="-3"/>
        </w:rPr>
        <w:t>c</w:t>
      </w:r>
      <w:r w:rsidRPr="00EE4DF7">
        <w:t>onfli</w:t>
      </w:r>
      <w:r w:rsidRPr="00EE4DF7">
        <w:rPr>
          <w:spacing w:val="2"/>
        </w:rPr>
        <w:t>c</w:t>
      </w:r>
      <w:r w:rsidRPr="00EE4DF7">
        <w:t>t</w:t>
      </w:r>
      <w:r w:rsidRPr="00EE4DF7">
        <w:rPr>
          <w:spacing w:val="-4"/>
        </w:rPr>
        <w:t xml:space="preserve"> </w:t>
      </w:r>
      <w:r w:rsidRPr="00EE4DF7">
        <w:t>with the mand</w:t>
      </w:r>
      <w:r w:rsidRPr="00EE4DF7">
        <w:rPr>
          <w:spacing w:val="-2"/>
        </w:rPr>
        <w:t>a</w:t>
      </w:r>
      <w:r w:rsidRPr="00EE4DF7">
        <w:t xml:space="preserve">te of the </w:t>
      </w:r>
      <w:r w:rsidRPr="00EE4DF7">
        <w:rPr>
          <w:spacing w:val="-4"/>
        </w:rPr>
        <w:t>C</w:t>
      </w:r>
      <w:r w:rsidRPr="00EE4DF7">
        <w:t>ollege;</w:t>
      </w:r>
    </w:p>
    <w:p w14:paraId="188D1DC7" w14:textId="77777777" w:rsidR="00EC0FAE" w:rsidRDefault="00EC0FAE" w:rsidP="009C2E18">
      <w:pPr>
        <w:pStyle w:val="aBy-laws"/>
        <w:ind w:left="1701" w:hanging="567"/>
      </w:pPr>
      <w:r w:rsidRPr="00EE4DF7">
        <w:t xml:space="preserve">becomes a participant (other than on behalf of the College) in a legal </w:t>
      </w:r>
      <w:r w:rsidR="00B01C86" w:rsidRPr="00EE4DF7">
        <w:t xml:space="preserve">action or application </w:t>
      </w:r>
      <w:r w:rsidRPr="00EE4DF7">
        <w:t>against the College</w:t>
      </w:r>
      <w:r>
        <w:t>;</w:t>
      </w:r>
    </w:p>
    <w:p w14:paraId="78BC1044" w14:textId="1B164073" w:rsidR="007B2CA8" w:rsidRPr="007B2CA8" w:rsidRDefault="007B2CA8" w:rsidP="00C83F3B">
      <w:pPr>
        <w:pStyle w:val="aBy-laws"/>
        <w:ind w:left="1701" w:hanging="567"/>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5A6533">
        <w:t>and</w:t>
      </w:r>
      <w:r w:rsidR="005A6533" w:rsidRPr="007B2CA8">
        <w:t xml:space="preserve"> </w:t>
      </w:r>
      <w:r w:rsidRPr="007B2CA8">
        <w:t>Reports Committee;</w:t>
      </w:r>
    </w:p>
    <w:p w14:paraId="61C8EAA6" w14:textId="2D24491B" w:rsidR="009C2E18" w:rsidRDefault="009C2E18" w:rsidP="009C2E18">
      <w:pPr>
        <w:pStyle w:val="aBy-laws"/>
        <w:ind w:left="1701" w:hanging="567"/>
      </w:pPr>
      <w:r w:rsidRPr="00CD79FC">
        <w:rPr>
          <w:spacing w:val="-4"/>
        </w:rPr>
        <w:t>f</w:t>
      </w:r>
      <w:r w:rsidRPr="00CD79FC">
        <w:t xml:space="preserve">ails to </w:t>
      </w:r>
      <w:r w:rsidRPr="00CD79FC">
        <w:rPr>
          <w:spacing w:val="-2"/>
        </w:rPr>
        <w:t>a</w:t>
      </w:r>
      <w:r w:rsidRPr="00CD79FC">
        <w:t xml:space="preserve">ttend two </w:t>
      </w:r>
      <w:r w:rsidRPr="00CD79FC">
        <w:rPr>
          <w:spacing w:val="-3"/>
        </w:rPr>
        <w:t>c</w:t>
      </w:r>
      <w:r w:rsidRPr="00CD79FC">
        <w:t>onsecuti</w:t>
      </w:r>
      <w:r w:rsidRPr="00CD79FC">
        <w:rPr>
          <w:spacing w:val="-3"/>
        </w:rPr>
        <w:t>v</w:t>
      </w:r>
      <w:r w:rsidRPr="00CD79FC">
        <w:t xml:space="preserve">e </w:t>
      </w:r>
      <w:r w:rsidRPr="00CD79FC">
        <w:rPr>
          <w:spacing w:val="-3"/>
        </w:rPr>
        <w:t>r</w:t>
      </w:r>
      <w:r w:rsidRPr="00CD79FC">
        <w:t xml:space="preserve">egular meetings of </w:t>
      </w:r>
      <w:r w:rsidR="00F94A6F">
        <w:rPr>
          <w:spacing w:val="-4"/>
        </w:rPr>
        <w:t>t</w:t>
      </w:r>
      <w:r w:rsidR="004A76BC">
        <w:rPr>
          <w:spacing w:val="-4"/>
        </w:rPr>
        <w:t>he Board</w:t>
      </w:r>
      <w:r w:rsidRPr="00CD79FC">
        <w:t xml:space="preserve"> without</w:t>
      </w:r>
      <w:r w:rsidRPr="00CD79FC">
        <w:rPr>
          <w:spacing w:val="3"/>
        </w:rPr>
        <w:t xml:space="preserve"> </w:t>
      </w:r>
      <w:r w:rsidRPr="00CD79FC">
        <w:t xml:space="preserve">good </w:t>
      </w:r>
      <w:r w:rsidRPr="00CD79FC">
        <w:rPr>
          <w:spacing w:val="-3"/>
        </w:rPr>
        <w:t>r</w:t>
      </w:r>
      <w:r w:rsidRPr="00CD79FC">
        <w:t xml:space="preserve">eason in the opinion of </w:t>
      </w:r>
      <w:r w:rsidR="00F94A6F">
        <w:rPr>
          <w:spacing w:val="-4"/>
        </w:rPr>
        <w:t>t</w:t>
      </w:r>
      <w:r w:rsidR="004A76BC">
        <w:rPr>
          <w:spacing w:val="-4"/>
        </w:rPr>
        <w:t>he Board</w:t>
      </w:r>
      <w:r>
        <w:t>;</w:t>
      </w:r>
      <w:r w:rsidRPr="00CD79FC">
        <w:t xml:space="preserve"> or</w:t>
      </w:r>
    </w:p>
    <w:p w14:paraId="73DEDC83" w14:textId="18DA8B3E" w:rsidR="006D73E0" w:rsidRPr="009070DA" w:rsidRDefault="006D73E0" w:rsidP="009C2E18">
      <w:pPr>
        <w:pStyle w:val="aBy-laws"/>
        <w:ind w:left="1701" w:hanging="567"/>
      </w:pPr>
      <w:r w:rsidRPr="009070DA">
        <w:rPr>
          <w:spacing w:val="-4"/>
        </w:rPr>
        <w:t>f</w:t>
      </w:r>
      <w:r w:rsidRPr="009070DA">
        <w:t>ail</w:t>
      </w:r>
      <w:r w:rsidRPr="00E112B5">
        <w:rPr>
          <w:spacing w:val="-4"/>
        </w:rPr>
        <w:t>s</w:t>
      </w:r>
      <w:r w:rsidRPr="00BC11B5">
        <w:t xml:space="preserve">, in the opinion of </w:t>
      </w:r>
      <w:r w:rsidR="00F94A6F">
        <w:rPr>
          <w:spacing w:val="-4"/>
        </w:rPr>
        <w:t>t</w:t>
      </w:r>
      <w:r w:rsidR="004A76BC">
        <w:rPr>
          <w:spacing w:val="-4"/>
        </w:rPr>
        <w:t>he Board</w:t>
      </w:r>
      <w:r w:rsidRPr="004A1166">
        <w:t>, to discha</w:t>
      </w:r>
      <w:r w:rsidRPr="00A17A48">
        <w:rPr>
          <w:spacing w:val="-2"/>
        </w:rPr>
        <w:t>r</w:t>
      </w:r>
      <w:r w:rsidRPr="00A17A48">
        <w:t>ge p</w:t>
      </w:r>
      <w:r w:rsidRPr="00A17A48">
        <w:rPr>
          <w:spacing w:val="-2"/>
        </w:rPr>
        <w:t>r</w:t>
      </w:r>
      <w:r w:rsidRPr="00BB058F">
        <w:t xml:space="preserve">operly or </w:t>
      </w:r>
      <w:r w:rsidRPr="009342D0">
        <w:t>honestly a</w:t>
      </w:r>
      <w:r w:rsidRPr="00F74313">
        <w:rPr>
          <w:spacing w:val="-2"/>
        </w:rPr>
        <w:t>n</w:t>
      </w:r>
      <w:r w:rsidRPr="00F74313">
        <w:t>y off</w:t>
      </w:r>
      <w:r w:rsidRPr="00F74313">
        <w:rPr>
          <w:spacing w:val="-1"/>
        </w:rPr>
        <w:t>i</w:t>
      </w:r>
      <w:r w:rsidRPr="009070DA">
        <w:t>ce</w:t>
      </w:r>
      <w:r w:rsidRPr="009070DA">
        <w:rPr>
          <w:spacing w:val="-6"/>
        </w:rPr>
        <w:t xml:space="preserve"> </w:t>
      </w:r>
      <w:r w:rsidRPr="009070DA">
        <w:t xml:space="preserve">to which </w:t>
      </w:r>
      <w:r w:rsidR="008E639E">
        <w:t>they have</w:t>
      </w:r>
      <w:r w:rsidRPr="009070DA">
        <w:t xml:space="preserve"> been </w:t>
      </w:r>
      <w:r w:rsidR="00EC0FAE" w:rsidRPr="009070DA">
        <w:t>s</w:t>
      </w:r>
      <w:r w:rsidRPr="009070DA">
        <w:t>ele</w:t>
      </w:r>
      <w:r w:rsidRPr="009070DA">
        <w:rPr>
          <w:spacing w:val="2"/>
        </w:rPr>
        <w:t>c</w:t>
      </w:r>
      <w:r w:rsidRPr="009070DA">
        <w:t>ted or appoi</w:t>
      </w:r>
      <w:r w:rsidRPr="009070DA">
        <w:rPr>
          <w:spacing w:val="-2"/>
        </w:rPr>
        <w:t>n</w:t>
      </w:r>
      <w:r w:rsidRPr="009070DA">
        <w:t>ted.</w:t>
      </w:r>
    </w:p>
    <w:p w14:paraId="47BE713F" w14:textId="54AB5017" w:rsidR="006D73E0" w:rsidRDefault="006D73E0" w:rsidP="009C2E18">
      <w:pPr>
        <w:pStyle w:val="2ndlevel-NumberingBy-laws"/>
      </w:pPr>
      <w:r>
        <w:t xml:space="preserve">Subsections </w:t>
      </w:r>
      <w:r w:rsidR="009F618A">
        <w:t>(</w:t>
      </w:r>
      <w:r>
        <w:t>7</w:t>
      </w:r>
      <w:r w:rsidR="009F618A">
        <w:t>)</w:t>
      </w:r>
      <w:r>
        <w:t>(a), (b), (d), (e), (f)</w:t>
      </w:r>
      <w:r w:rsidR="007D1788">
        <w:t>, (g),</w:t>
      </w:r>
      <w:r>
        <w:t xml:space="preserve"> (h)</w:t>
      </w:r>
      <w:r w:rsidR="007D1788">
        <w:t xml:space="preserve">, </w:t>
      </w:r>
      <w:r w:rsidR="00DE773A">
        <w:t xml:space="preserve">and </w:t>
      </w:r>
      <w:r w:rsidR="007D1788">
        <w:t>(i)</w:t>
      </w:r>
      <w:r>
        <w:t xml:space="preserve"> shall result in automatic disqualification.</w:t>
      </w:r>
    </w:p>
    <w:p w14:paraId="7023D316" w14:textId="783EC4B3" w:rsidR="00860D4C" w:rsidRDefault="006D73E0" w:rsidP="00860D4C">
      <w:pPr>
        <w:pStyle w:val="2ndlevel-NumberingBy-laws"/>
      </w:pPr>
      <w:r>
        <w:t xml:space="preserve">Subsections </w:t>
      </w:r>
      <w:r w:rsidR="009F618A">
        <w:t>(</w:t>
      </w:r>
      <w:r>
        <w:t>7</w:t>
      </w:r>
      <w:r w:rsidR="009F618A">
        <w:t>)</w:t>
      </w:r>
      <w:r>
        <w:t xml:space="preserve">(c), </w:t>
      </w:r>
      <w:r w:rsidR="00DE773A">
        <w:t xml:space="preserve">(j), </w:t>
      </w:r>
      <w:r>
        <w:t>(k)</w:t>
      </w:r>
      <w:r w:rsidR="007B2CA8">
        <w:t xml:space="preserve">, </w:t>
      </w:r>
      <w:r w:rsidR="00DE773A">
        <w:t xml:space="preserve">and </w:t>
      </w:r>
      <w:r w:rsidR="007B2CA8">
        <w:t xml:space="preserve">(l) </w:t>
      </w:r>
      <w:r>
        <w:t xml:space="preserve">shall result in a vote by </w:t>
      </w:r>
      <w:r w:rsidR="00F94A6F">
        <w:t>t</w:t>
      </w:r>
      <w:r w:rsidR="004A76BC">
        <w:t>he Board</w:t>
      </w:r>
      <w:r>
        <w:t xml:space="preserve"> regarding the disqualification of the </w:t>
      </w:r>
      <w:r w:rsidR="00F94A6F">
        <w:t>Director</w:t>
      </w:r>
      <w:r>
        <w:t>.</w:t>
      </w:r>
    </w:p>
    <w:p w14:paraId="102EB31E" w14:textId="4BF6A4D1" w:rsidR="00860D4C" w:rsidRPr="00860D4C" w:rsidRDefault="00860D4C" w:rsidP="00860D4C">
      <w:pPr>
        <w:pStyle w:val="Heading2-By-laws0"/>
      </w:pPr>
      <w:r w:rsidRPr="00860D4C">
        <w:t>Suspension</w:t>
      </w:r>
    </w:p>
    <w:p w14:paraId="2E109710" w14:textId="3E45E16F" w:rsidR="00F93D8A" w:rsidRDefault="00860D4C" w:rsidP="00822F6A">
      <w:pPr>
        <w:pStyle w:val="2ndlevel-NumberingBy-laws"/>
      </w:pPr>
      <w:r w:rsidRPr="00DC5BBA">
        <w:t xml:space="preserve">If an </w:t>
      </w:r>
      <w:r>
        <w:t>Academic</w:t>
      </w:r>
      <w:r w:rsidRPr="00DC5BBA">
        <w:t xml:space="preserve"> </w:t>
      </w:r>
      <w:r w:rsidR="00F94A6F">
        <w:t>Director</w:t>
      </w:r>
      <w:r w:rsidRPr="00DC5BBA">
        <w:t xml:space="preserve"> sitting on </w:t>
      </w:r>
      <w:r w:rsidR="00F94A6F">
        <w:t>t</w:t>
      </w:r>
      <w:r w:rsidR="004A76BC">
        <w:t>he Board</w:t>
      </w:r>
      <w:r w:rsidRPr="00DC5BBA">
        <w:t xml:space="preserve"> becomes the subject of Discipline or Fitness to Practise proceedings, they shall be suspended from sitting on </w:t>
      </w:r>
      <w:r w:rsidR="00F94A6F">
        <w:t>t</w:t>
      </w:r>
      <w:r w:rsidR="004A76BC">
        <w:t>he Board</w:t>
      </w:r>
      <w:r w:rsidRPr="00DC5BBA">
        <w:t xml:space="preserve"> until the matter is resolved.</w:t>
      </w:r>
      <w:bookmarkStart w:id="50" w:name="_Toc442351277"/>
    </w:p>
    <w:p w14:paraId="4D801D0C" w14:textId="77777777" w:rsidR="00D81281" w:rsidRPr="00A22058" w:rsidRDefault="00F00260" w:rsidP="009B408B">
      <w:pPr>
        <w:pStyle w:val="Heading1-By-Laws"/>
      </w:pPr>
      <w:bookmarkStart w:id="51" w:name="_Toc122533373"/>
      <w:r w:rsidRPr="00A22058">
        <w:t>DECLARATION OF OFFICE</w:t>
      </w:r>
      <w:bookmarkEnd w:id="50"/>
      <w:bookmarkEnd w:id="51"/>
    </w:p>
    <w:p w14:paraId="46E74634" w14:textId="7FDEA6E9" w:rsidR="00F00260" w:rsidRPr="009F7049" w:rsidRDefault="009F618A" w:rsidP="0040477E">
      <w:pPr>
        <w:pStyle w:val="Number1By-laws"/>
        <w:tabs>
          <w:tab w:val="clear" w:pos="426"/>
          <w:tab w:val="left" w:pos="567"/>
        </w:tabs>
        <w:ind w:left="1134" w:hanging="1134"/>
        <w:rPr>
          <w:color w:val="FF0000"/>
        </w:rPr>
      </w:pPr>
      <w:r>
        <w:rPr>
          <w:rStyle w:val="Number1By-lawsChar"/>
          <w:rFonts w:asciiTheme="minorHAnsi" w:hAnsiTheme="minorHAnsi"/>
          <w:b/>
        </w:rPr>
        <w:t>3.3</w:t>
      </w:r>
      <w:r w:rsidR="0040477E">
        <w:rPr>
          <w:b/>
        </w:rPr>
        <w:tab/>
      </w:r>
      <w:r w:rsidR="006E15D2">
        <w:t>(1</w:t>
      </w:r>
      <w:r w:rsidR="00E1197B">
        <w:t>)</w:t>
      </w:r>
      <w:r w:rsidR="006936F4">
        <w:t xml:space="preserve"> </w:t>
      </w:r>
      <w:r w:rsidR="0040477E">
        <w:tab/>
      </w:r>
      <w:r w:rsidR="00F00260" w:rsidRPr="009F7049">
        <w:t>A perso</w:t>
      </w:r>
      <w:r w:rsidR="003668B3" w:rsidRPr="009F7049">
        <w:t xml:space="preserve">n </w:t>
      </w:r>
      <w:r w:rsidR="00EC446A">
        <w:t>elected,</w:t>
      </w:r>
      <w:r w:rsidR="003668B3" w:rsidRPr="00435471">
        <w:t xml:space="preserve"> appointed </w:t>
      </w:r>
      <w:r w:rsidR="00EC446A">
        <w:t xml:space="preserve">or selected </w:t>
      </w:r>
      <w:r w:rsidR="003668B3" w:rsidRPr="00435471">
        <w:t xml:space="preserve">to be a </w:t>
      </w:r>
      <w:r w:rsidR="00F94A6F">
        <w:t>Director</w:t>
      </w:r>
      <w:r w:rsidR="00F00260" w:rsidRPr="00435471">
        <w:t xml:space="preserve"> </w:t>
      </w:r>
      <w:r w:rsidR="00206D7A">
        <w:t xml:space="preserve">or </w:t>
      </w:r>
      <w:r w:rsidR="00E1514D">
        <w:t>non-</w:t>
      </w:r>
      <w:r w:rsidR="004A76BC">
        <w:t>Board</w:t>
      </w:r>
      <w:r w:rsidR="00E1514D">
        <w:t xml:space="preserve"> </w:t>
      </w:r>
      <w:r w:rsidR="00206D7A">
        <w:t xml:space="preserve">Committee member </w:t>
      </w:r>
      <w:r w:rsidR="00F00260" w:rsidRPr="00435471">
        <w:t xml:space="preserve">must </w:t>
      </w:r>
      <w:r w:rsidR="00400E98" w:rsidRPr="00435471">
        <w:t>sign</w:t>
      </w:r>
      <w:r w:rsidR="003668B3" w:rsidRPr="00435471">
        <w:t xml:space="preserve"> for the records of the College</w:t>
      </w:r>
      <w:r w:rsidR="00400E98" w:rsidRPr="00435471">
        <w:t xml:space="preserve"> </w:t>
      </w:r>
      <w:r w:rsidR="00F00260" w:rsidRPr="00435471">
        <w:t xml:space="preserve">a </w:t>
      </w:r>
      <w:r w:rsidR="006936F4">
        <w:t>d</w:t>
      </w:r>
      <w:r w:rsidR="00F00260" w:rsidRPr="00435471">
        <w:t xml:space="preserve">eclaration of office </w:t>
      </w:r>
      <w:r w:rsidR="00EC446A">
        <w:t>in the form attached as</w:t>
      </w:r>
      <w:r w:rsidR="00DC7D85" w:rsidRPr="00435471">
        <w:t xml:space="preserve"> Appendix A.</w:t>
      </w:r>
    </w:p>
    <w:p w14:paraId="317D017F" w14:textId="697EBBE3" w:rsidR="00CD3C52" w:rsidRPr="00CD79FC" w:rsidRDefault="003668B3" w:rsidP="007A3D16">
      <w:pPr>
        <w:pStyle w:val="2ndlevel-NumberingBy-laws"/>
        <w:numPr>
          <w:ilvl w:val="1"/>
          <w:numId w:val="43"/>
        </w:numPr>
      </w:pPr>
      <w:r w:rsidRPr="00CD79FC">
        <w:t>A</w:t>
      </w:r>
      <w:r w:rsidR="00400E98" w:rsidRPr="00CD79FC">
        <w:t xml:space="preserve"> person cannot act as a </w:t>
      </w:r>
      <w:r w:rsidR="001A1385">
        <w:t>Director</w:t>
      </w:r>
      <w:r w:rsidR="00F00260" w:rsidRPr="00CD79FC">
        <w:t xml:space="preserve"> </w:t>
      </w:r>
      <w:r w:rsidR="00721FD4">
        <w:t xml:space="preserve">or </w:t>
      </w:r>
      <w:r w:rsidR="00E1514D">
        <w:t>non-</w:t>
      </w:r>
      <w:r w:rsidR="004A76BC">
        <w:t>Board</w:t>
      </w:r>
      <w:r w:rsidR="00E1514D">
        <w:t xml:space="preserve"> </w:t>
      </w:r>
      <w:r w:rsidR="00721FD4">
        <w:t xml:space="preserve">Committee member </w:t>
      </w:r>
      <w:r w:rsidR="00F00260" w:rsidRPr="00CD79FC">
        <w:t xml:space="preserve">unless and until </w:t>
      </w:r>
      <w:r w:rsidR="008E639E">
        <w:t>they</w:t>
      </w:r>
      <w:r w:rsidR="00F00260" w:rsidRPr="00CD79FC">
        <w:t xml:space="preserve"> sign the declaration of office.</w:t>
      </w:r>
    </w:p>
    <w:p w14:paraId="23AF3F5A" w14:textId="531029EC" w:rsidR="005662BE" w:rsidRPr="00CD79FC" w:rsidRDefault="005524EC" w:rsidP="00653C7F">
      <w:pPr>
        <w:pStyle w:val="2ndlevel-NumberingBy-laws"/>
      </w:pPr>
      <w:r w:rsidRPr="00CD79FC">
        <w:t xml:space="preserve">Any suspected or actual breach by a </w:t>
      </w:r>
      <w:r w:rsidR="00AC0B05">
        <w:t>Director</w:t>
      </w:r>
      <w:r w:rsidRPr="00CD79FC">
        <w:t xml:space="preserve"> </w:t>
      </w:r>
      <w:r w:rsidR="00636710">
        <w:t xml:space="preserve">or </w:t>
      </w:r>
      <w:r w:rsidR="00E1514D">
        <w:t>non-</w:t>
      </w:r>
      <w:r w:rsidR="004A76BC">
        <w:t>Board</w:t>
      </w:r>
      <w:r w:rsidR="00E1514D">
        <w:t xml:space="preserve"> </w:t>
      </w:r>
      <w:r w:rsidR="00636710">
        <w:t xml:space="preserve">Committee member </w:t>
      </w:r>
      <w:r w:rsidRPr="00CD79FC">
        <w:t>of the declaration of office shall be addressed in the same manner as the College addresses a breach or suspected breach of the Code of Conduct.</w:t>
      </w:r>
    </w:p>
    <w:p w14:paraId="151E2DD9" w14:textId="1C6AC242" w:rsidR="00BF6678" w:rsidRPr="001356F8" w:rsidRDefault="003A0D88" w:rsidP="009B408B">
      <w:pPr>
        <w:pStyle w:val="Heading1-By-Laws"/>
      </w:pPr>
      <w:bookmarkStart w:id="52" w:name="_Toc442351278"/>
      <w:bookmarkStart w:id="53" w:name="_Toc122533374"/>
      <w:r w:rsidRPr="00A22058">
        <w:t>REMUNERA</w:t>
      </w:r>
      <w:r w:rsidRPr="00CD79FC">
        <w:t>T</w:t>
      </w:r>
      <w:r w:rsidRPr="00A22058">
        <w:t>IO</w:t>
      </w:r>
      <w:r w:rsidRPr="00CD79FC">
        <w:t>N</w:t>
      </w:r>
      <w:r w:rsidRPr="00A22058">
        <w:t xml:space="preserve"> O</w:t>
      </w:r>
      <w:r w:rsidRPr="00CD79FC">
        <w:t>F</w:t>
      </w:r>
      <w:r w:rsidR="00AC0B05">
        <w:t xml:space="preserve"> DIRECTORS </w:t>
      </w:r>
      <w:r w:rsidRPr="00A22058">
        <w:t>AN</w:t>
      </w:r>
      <w:r w:rsidRPr="00CD79FC">
        <w:t>D</w:t>
      </w:r>
      <w:r w:rsidRPr="00A22058">
        <w:t xml:space="preserve"> C</w:t>
      </w:r>
      <w:r w:rsidRPr="00CD79FC">
        <w:t>O</w:t>
      </w:r>
      <w:r w:rsidRPr="00A22058">
        <w:t>MMIT</w:t>
      </w:r>
      <w:r w:rsidRPr="00CD79FC">
        <w:t>T</w:t>
      </w:r>
      <w:r w:rsidRPr="00A22058">
        <w:t>E</w:t>
      </w:r>
      <w:r w:rsidRPr="00CD79FC">
        <w:t>E</w:t>
      </w:r>
      <w:r w:rsidRPr="00A22058">
        <w:t xml:space="preserve"> MEMBERS</w:t>
      </w:r>
      <w:bookmarkEnd w:id="52"/>
      <w:bookmarkEnd w:id="53"/>
    </w:p>
    <w:p w14:paraId="41D1A29E" w14:textId="6E73DAEF" w:rsidR="00BF6678" w:rsidRDefault="009F618A" w:rsidP="0081757B">
      <w:pPr>
        <w:pStyle w:val="Number1By-laws"/>
        <w:tabs>
          <w:tab w:val="clear" w:pos="426"/>
          <w:tab w:val="left" w:pos="567"/>
        </w:tabs>
        <w:ind w:left="1134" w:hanging="1134"/>
        <w:contextualSpacing w:val="0"/>
      </w:pPr>
      <w:r>
        <w:rPr>
          <w:b/>
        </w:rPr>
        <w:t>3.4</w:t>
      </w:r>
      <w:r w:rsidR="00E47915">
        <w:rPr>
          <w:b/>
        </w:rPr>
        <w:t>.</w:t>
      </w:r>
      <w:r w:rsidR="00E47915">
        <w:rPr>
          <w:b/>
        </w:rPr>
        <w:tab/>
      </w:r>
      <w:r w:rsidR="00E1197B">
        <w:t>(1</w:t>
      </w:r>
      <w:r w:rsidR="00E1197B" w:rsidRPr="00D16904">
        <w:t>)</w:t>
      </w:r>
      <w:r w:rsidR="00E1197B">
        <w:t xml:space="preserve"> </w:t>
      </w:r>
      <w:r w:rsidR="0040477E">
        <w:tab/>
      </w:r>
      <w:r w:rsidR="004A76BC">
        <w:rPr>
          <w:spacing w:val="-4"/>
        </w:rPr>
        <w:t>Directors</w:t>
      </w:r>
      <w:r w:rsidR="003A0D88" w:rsidRPr="00CD79FC">
        <w:t xml:space="preserve"> and </w:t>
      </w:r>
      <w:r w:rsidR="00CA0534">
        <w:rPr>
          <w:spacing w:val="-3"/>
        </w:rPr>
        <w:t>Committee</w:t>
      </w:r>
      <w:r w:rsidR="00487708">
        <w:rPr>
          <w:spacing w:val="-3"/>
        </w:rPr>
        <w:t xml:space="preserve"> member</w:t>
      </w:r>
      <w:r w:rsidR="003A0D88" w:rsidRPr="00A22058">
        <w:rPr>
          <w:spacing w:val="-4"/>
        </w:rPr>
        <w:t>s</w:t>
      </w:r>
      <w:r w:rsidR="003A0D88" w:rsidRPr="00CD79FC">
        <w:t xml:space="preserve">, other than </w:t>
      </w:r>
      <w:r w:rsidR="006D48D8">
        <w:t>Public Directors</w:t>
      </w:r>
      <w:r w:rsidR="003A0D88" w:rsidRPr="00A61423">
        <w:t>,</w:t>
      </w:r>
      <w:r w:rsidR="003A0D88" w:rsidRPr="00A22058">
        <w:rPr>
          <w:spacing w:val="-4"/>
        </w:rPr>
        <w:t xml:space="preserve"> </w:t>
      </w:r>
      <w:r w:rsidR="00D87342" w:rsidRPr="00CD79FC">
        <w:t>m</w:t>
      </w:r>
      <w:r w:rsidR="00D87342" w:rsidRPr="00653C7F">
        <w:rPr>
          <w:spacing w:val="-3"/>
        </w:rPr>
        <w:t>a</w:t>
      </w:r>
      <w:r w:rsidR="00D87342" w:rsidRPr="00CD79FC">
        <w:t xml:space="preserve">y be paid </w:t>
      </w:r>
      <w:r w:rsidR="00D87342" w:rsidRPr="00653C7F">
        <w:rPr>
          <w:spacing w:val="-4"/>
        </w:rPr>
        <w:t>f</w:t>
      </w:r>
      <w:r w:rsidR="00D87342" w:rsidRPr="00CD79FC">
        <w:t>or hours spe</w:t>
      </w:r>
      <w:r w:rsidR="00D87342" w:rsidRPr="00653C7F">
        <w:rPr>
          <w:spacing w:val="-2"/>
        </w:rPr>
        <w:t>n</w:t>
      </w:r>
      <w:r w:rsidR="00D87342" w:rsidRPr="00CD79FC">
        <w:t>t</w:t>
      </w:r>
      <w:r w:rsidR="00D87342" w:rsidRPr="00653C7F">
        <w:rPr>
          <w:spacing w:val="3"/>
        </w:rPr>
        <w:t xml:space="preserve"> </w:t>
      </w:r>
      <w:r w:rsidR="003B4676">
        <w:t>on</w:t>
      </w:r>
      <w:r w:rsidR="003B4676" w:rsidRPr="00CD79FC">
        <w:t xml:space="preserve"> </w:t>
      </w:r>
      <w:r w:rsidR="00D87342" w:rsidRPr="00CD79FC">
        <w:t>p</w:t>
      </w:r>
      <w:r w:rsidR="00D87342" w:rsidRPr="00653C7F">
        <w:rPr>
          <w:spacing w:val="-3"/>
        </w:rPr>
        <w:t>r</w:t>
      </w:r>
      <w:r w:rsidR="00D87342" w:rsidRPr="00CD79FC">
        <w:t>epa</w:t>
      </w:r>
      <w:r w:rsidR="00D87342" w:rsidRPr="00653C7F">
        <w:rPr>
          <w:spacing w:val="-4"/>
        </w:rPr>
        <w:t>r</w:t>
      </w:r>
      <w:r w:rsidR="00D87342" w:rsidRPr="00653C7F">
        <w:rPr>
          <w:spacing w:val="-2"/>
        </w:rPr>
        <w:t>a</w:t>
      </w:r>
      <w:r w:rsidR="00D87342" w:rsidRPr="00CD79FC">
        <w:t>tion time, meeting time and t</w:t>
      </w:r>
      <w:r w:rsidR="00D87342" w:rsidRPr="00653C7F">
        <w:rPr>
          <w:spacing w:val="-4"/>
        </w:rPr>
        <w:t>r</w:t>
      </w:r>
      <w:r w:rsidR="00D87342" w:rsidRPr="00653C7F">
        <w:rPr>
          <w:spacing w:val="-3"/>
        </w:rPr>
        <w:t>av</w:t>
      </w:r>
      <w:r w:rsidR="00D87342" w:rsidRPr="00CD79FC">
        <w:t>el time in ac</w:t>
      </w:r>
      <w:r w:rsidR="00D87342" w:rsidRPr="00653C7F">
        <w:rPr>
          <w:spacing w:val="-3"/>
        </w:rPr>
        <w:t>c</w:t>
      </w:r>
      <w:r w:rsidR="00D87342" w:rsidRPr="00CD79FC">
        <w:t>o</w:t>
      </w:r>
      <w:r w:rsidR="00D87342" w:rsidRPr="00653C7F">
        <w:rPr>
          <w:spacing w:val="-2"/>
        </w:rPr>
        <w:t>r</w:t>
      </w:r>
      <w:r w:rsidR="00D87342" w:rsidRPr="00CD79FC">
        <w:t xml:space="preserve">dance with the </w:t>
      </w:r>
      <w:r w:rsidR="005F6A48">
        <w:t xml:space="preserve">College’s governance policies as approved by </w:t>
      </w:r>
      <w:r w:rsidR="006D48D8">
        <w:t>t</w:t>
      </w:r>
      <w:r w:rsidR="004A76BC">
        <w:t>he Board</w:t>
      </w:r>
      <w:r w:rsidR="003A0D88" w:rsidRPr="00A22058">
        <w:t>.</w:t>
      </w:r>
    </w:p>
    <w:p w14:paraId="22585780" w14:textId="763FAF41" w:rsidR="00BF6678" w:rsidRPr="001356F8" w:rsidRDefault="005F6A48" w:rsidP="005F6A48">
      <w:pPr>
        <w:pStyle w:val="Number1By-laws"/>
        <w:tabs>
          <w:tab w:val="clear" w:pos="426"/>
          <w:tab w:val="left" w:pos="567"/>
        </w:tabs>
        <w:ind w:left="1134" w:hanging="1134"/>
      </w:pPr>
      <w:r>
        <w:lastRenderedPageBreak/>
        <w:tab/>
        <w:t>(2)</w:t>
      </w:r>
      <w:r w:rsidRPr="005F6A48">
        <w:rPr>
          <w:spacing w:val="-4"/>
        </w:rPr>
        <w:t xml:space="preserve"> </w:t>
      </w:r>
      <w:r>
        <w:rPr>
          <w:spacing w:val="-4"/>
        </w:rPr>
        <w:tab/>
      </w:r>
      <w:r w:rsidR="004A76BC">
        <w:rPr>
          <w:spacing w:val="-4"/>
        </w:rPr>
        <w:t>Directors</w:t>
      </w:r>
      <w:r w:rsidRPr="00CD79FC">
        <w:t xml:space="preserve"> and </w:t>
      </w:r>
      <w:r>
        <w:rPr>
          <w:spacing w:val="-3"/>
        </w:rPr>
        <w:t>Committee member</w:t>
      </w:r>
      <w:r w:rsidRPr="00CD79FC">
        <w:rPr>
          <w:spacing w:val="-4"/>
        </w:rPr>
        <w:t>s</w:t>
      </w:r>
      <w:r w:rsidRPr="00CD79FC">
        <w:t xml:space="preserve">, other than </w:t>
      </w:r>
      <w:r w:rsidR="001549B3">
        <w:t>Public Directors</w:t>
      </w:r>
      <w:r w:rsidRPr="00CD79FC">
        <w:t xml:space="preserve">, </w:t>
      </w:r>
      <w:r>
        <w:t>may be reimbursed</w:t>
      </w:r>
      <w:r w:rsidRPr="00CD79FC">
        <w:t xml:space="preserve"> </w:t>
      </w:r>
      <w:r w:rsidRPr="00CD79FC">
        <w:rPr>
          <w:spacing w:val="-4"/>
        </w:rPr>
        <w:t>f</w:t>
      </w:r>
      <w:r w:rsidRPr="00CD79FC">
        <w:t xml:space="preserve">or </w:t>
      </w:r>
      <w:r>
        <w:t xml:space="preserve">reasonable </w:t>
      </w:r>
      <w:r w:rsidRPr="00CD79FC">
        <w:rPr>
          <w:spacing w:val="-3"/>
        </w:rPr>
        <w:t>e</w:t>
      </w:r>
      <w:r w:rsidRPr="00CD79FC">
        <w:t>xpenses in ac</w:t>
      </w:r>
      <w:r w:rsidRPr="00CD79FC">
        <w:rPr>
          <w:spacing w:val="-3"/>
        </w:rPr>
        <w:t>c</w:t>
      </w:r>
      <w:r w:rsidRPr="00CD79FC">
        <w:t>o</w:t>
      </w:r>
      <w:r w:rsidRPr="00CD79FC">
        <w:rPr>
          <w:spacing w:val="-2"/>
        </w:rPr>
        <w:t>r</w:t>
      </w:r>
      <w:r w:rsidRPr="00CD79FC">
        <w:t xml:space="preserve">dance </w:t>
      </w:r>
      <w:r>
        <w:t xml:space="preserve">the College’s governance policies as approved by </w:t>
      </w:r>
      <w:r w:rsidR="001549B3">
        <w:t>t</w:t>
      </w:r>
      <w:r w:rsidR="004A76BC">
        <w:t>he Board</w:t>
      </w:r>
      <w:r>
        <w:t>.</w:t>
      </w:r>
    </w:p>
    <w:p w14:paraId="322183A5" w14:textId="77777777" w:rsidR="00BF6678" w:rsidRPr="001356F8" w:rsidRDefault="003A0D88" w:rsidP="009B408B">
      <w:pPr>
        <w:pStyle w:val="Heading1-By-Laws"/>
      </w:pPr>
      <w:bookmarkStart w:id="54" w:name="_Toc442351279"/>
      <w:bookmarkStart w:id="55" w:name="_Toc122533375"/>
      <w:r w:rsidRPr="00A22058">
        <w:t>INDEMNIFI</w:t>
      </w:r>
      <w:r w:rsidRPr="00CD79FC">
        <w:t>C</w:t>
      </w:r>
      <w:r w:rsidRPr="00A22058">
        <w:t>A</w:t>
      </w:r>
      <w:r w:rsidRPr="00CD79FC">
        <w:t>T</w:t>
      </w:r>
      <w:r w:rsidRPr="00A22058">
        <w:t>ION</w:t>
      </w:r>
      <w:bookmarkEnd w:id="54"/>
      <w:bookmarkEnd w:id="55"/>
    </w:p>
    <w:p w14:paraId="4AC428FB" w14:textId="60BB0373" w:rsidR="00B974CF" w:rsidRPr="00A079D1" w:rsidRDefault="009F618A" w:rsidP="0040477E">
      <w:pPr>
        <w:pStyle w:val="Number1By-laws"/>
        <w:tabs>
          <w:tab w:val="clear" w:pos="426"/>
          <w:tab w:val="left" w:pos="567"/>
        </w:tabs>
        <w:ind w:left="1134" w:hanging="1134"/>
      </w:pPr>
      <w:r>
        <w:rPr>
          <w:b/>
        </w:rPr>
        <w:t>3.5</w:t>
      </w:r>
      <w:r w:rsidR="00E47915">
        <w:rPr>
          <w:b/>
        </w:rPr>
        <w:t>.</w:t>
      </w:r>
      <w:r w:rsidR="00E47915">
        <w:rPr>
          <w:b/>
        </w:rPr>
        <w:tab/>
      </w:r>
      <w:r w:rsidR="00174277">
        <w:t>(1</w:t>
      </w:r>
      <w:r w:rsidR="00174277" w:rsidRPr="00D16904">
        <w:t>)</w:t>
      </w:r>
      <w:r w:rsidR="00174277">
        <w:t xml:space="preserve"> </w:t>
      </w:r>
      <w:r w:rsidR="0040477E">
        <w:tab/>
      </w:r>
      <w:r w:rsidR="006D73E0" w:rsidRPr="006D73E0">
        <w:rPr>
          <w:spacing w:val="-3"/>
        </w:rPr>
        <w:t xml:space="preserve">Every </w:t>
      </w:r>
      <w:r w:rsidR="001549B3">
        <w:rPr>
          <w:spacing w:val="-3"/>
        </w:rPr>
        <w:t>Director</w:t>
      </w:r>
      <w:r w:rsidR="006D73E0" w:rsidRPr="006D73E0">
        <w:rPr>
          <w:spacing w:val="-3"/>
        </w:rPr>
        <w:t>, Committee member</w:t>
      </w:r>
      <w:r w:rsidR="006D73E0">
        <w:rPr>
          <w:spacing w:val="-3"/>
        </w:rPr>
        <w:t>,</w:t>
      </w:r>
      <w:r w:rsidR="006D73E0" w:rsidRPr="006D73E0">
        <w:rPr>
          <w:spacing w:val="-3"/>
        </w:rPr>
        <w:t xml:space="preserve"> officer</w:t>
      </w:r>
      <w:r w:rsidR="006D73E0">
        <w:rPr>
          <w:spacing w:val="-3"/>
        </w:rPr>
        <w:t>,</w:t>
      </w:r>
      <w:r w:rsidR="006D73E0" w:rsidRPr="006D73E0">
        <w:rPr>
          <w:spacing w:val="-3"/>
        </w:rPr>
        <w:t xml:space="preserve"> </w:t>
      </w:r>
      <w:r w:rsidR="004A0A38">
        <w:rPr>
          <w:spacing w:val="-3"/>
        </w:rPr>
        <w:t xml:space="preserve">and </w:t>
      </w:r>
      <w:r w:rsidR="006D73E0" w:rsidRPr="006D73E0">
        <w:rPr>
          <w:spacing w:val="-3"/>
        </w:rPr>
        <w:t xml:space="preserve">employee and each of </w:t>
      </w:r>
      <w:r w:rsidR="008E639E">
        <w:rPr>
          <w:spacing w:val="-3"/>
        </w:rPr>
        <w:t>their</w:t>
      </w:r>
      <w:r w:rsidR="006D73E0" w:rsidRPr="006D73E0">
        <w:rPr>
          <w:spacing w:val="-3"/>
        </w:rPr>
        <w:t xml:space="preserve"> heirs, executors and administrators and estate, respectively, shall at all times be indemnified and saved harmless out of the funds of the College from and against</w:t>
      </w:r>
      <w:r w:rsidR="00143566">
        <w:t>:</w:t>
      </w:r>
    </w:p>
    <w:p w14:paraId="62650F6E" w14:textId="45F2A8C9" w:rsidR="00B974CF" w:rsidRPr="00435471" w:rsidRDefault="003A0D88" w:rsidP="002B6C6C">
      <w:pPr>
        <w:pStyle w:val="aBy-laws"/>
        <w:numPr>
          <w:ilvl w:val="0"/>
          <w:numId w:val="10"/>
        </w:numPr>
        <w:ind w:left="1701" w:hanging="567"/>
      </w:pPr>
      <w:r w:rsidRPr="00435471">
        <w:t xml:space="preserve">all </w:t>
      </w:r>
      <w:r w:rsidRPr="00653C7F">
        <w:rPr>
          <w:spacing w:val="-3"/>
        </w:rPr>
        <w:t>c</w:t>
      </w:r>
      <w:r w:rsidRPr="00435471">
        <w:t>ost</w:t>
      </w:r>
      <w:r w:rsidRPr="00653C7F">
        <w:rPr>
          <w:spacing w:val="-4"/>
        </w:rPr>
        <w:t>s</w:t>
      </w:r>
      <w:r w:rsidRPr="00435471">
        <w:t>, cha</w:t>
      </w:r>
      <w:r w:rsidRPr="00653C7F">
        <w:rPr>
          <w:spacing w:val="-2"/>
        </w:rPr>
        <w:t>r</w:t>
      </w:r>
      <w:r w:rsidRPr="00435471">
        <w:t>ge</w:t>
      </w:r>
      <w:r w:rsidRPr="00653C7F">
        <w:rPr>
          <w:spacing w:val="-4"/>
        </w:rPr>
        <w:t>s</w:t>
      </w:r>
      <w:r w:rsidRPr="00435471">
        <w:t xml:space="preserve">, </w:t>
      </w:r>
      <w:r w:rsidRPr="00653C7F">
        <w:rPr>
          <w:spacing w:val="-3"/>
        </w:rPr>
        <w:t>e</w:t>
      </w:r>
      <w:r w:rsidRPr="00435471">
        <w:t>xpense</w:t>
      </w:r>
      <w:r w:rsidRPr="00653C7F">
        <w:rPr>
          <w:spacing w:val="-4"/>
        </w:rPr>
        <w:t>s</w:t>
      </w:r>
      <w:r w:rsidRPr="00435471">
        <w:t>, a</w:t>
      </w:r>
      <w:r w:rsidRPr="00653C7F">
        <w:rPr>
          <w:spacing w:val="-3"/>
        </w:rPr>
        <w:t>w</w:t>
      </w:r>
      <w:r w:rsidRPr="00435471">
        <w:t>a</w:t>
      </w:r>
      <w:r w:rsidRPr="00653C7F">
        <w:rPr>
          <w:spacing w:val="-2"/>
        </w:rPr>
        <w:t>r</w:t>
      </w:r>
      <w:r w:rsidRPr="00435471">
        <w:t>ds and damages wh</w:t>
      </w:r>
      <w:r w:rsidRPr="00653C7F">
        <w:rPr>
          <w:spacing w:val="-2"/>
        </w:rPr>
        <w:t>a</w:t>
      </w:r>
      <w:r w:rsidRPr="00435471">
        <w:t>tso</w:t>
      </w:r>
      <w:r w:rsidRPr="00653C7F">
        <w:rPr>
          <w:spacing w:val="-2"/>
        </w:rPr>
        <w:t>e</w:t>
      </w:r>
      <w:r w:rsidRPr="00653C7F">
        <w:rPr>
          <w:spacing w:val="-3"/>
        </w:rPr>
        <w:t>v</w:t>
      </w:r>
      <w:r w:rsidRPr="00435471">
        <w:t>er th</w:t>
      </w:r>
      <w:r w:rsidRPr="00653C7F">
        <w:rPr>
          <w:spacing w:val="-2"/>
        </w:rPr>
        <w:t>a</w:t>
      </w:r>
      <w:r w:rsidRPr="00435471">
        <w:t>t</w:t>
      </w:r>
      <w:r w:rsidRPr="00653C7F">
        <w:rPr>
          <w:spacing w:val="3"/>
        </w:rPr>
        <w:t xml:space="preserve"> </w:t>
      </w:r>
      <w:r w:rsidR="009659FE">
        <w:t>they</w:t>
      </w:r>
      <w:r w:rsidRPr="00435471">
        <w:t xml:space="preserve"> sustain or</w:t>
      </w:r>
      <w:r w:rsidR="00435471" w:rsidRPr="00435471">
        <w:t xml:space="preserve"> </w:t>
      </w:r>
      <w:r w:rsidRPr="00435471">
        <w:t>incur in a</w:t>
      </w:r>
      <w:r w:rsidRPr="00653C7F">
        <w:rPr>
          <w:spacing w:val="-2"/>
        </w:rPr>
        <w:t>n</w:t>
      </w:r>
      <w:r w:rsidRPr="00435471">
        <w:t>y a</w:t>
      </w:r>
      <w:r w:rsidRPr="00653C7F">
        <w:rPr>
          <w:spacing w:val="2"/>
        </w:rPr>
        <w:t>c</w:t>
      </w:r>
      <w:r w:rsidRPr="00435471">
        <w:t>tion, suit</w:t>
      </w:r>
      <w:r w:rsidRPr="00653C7F">
        <w:rPr>
          <w:spacing w:val="3"/>
        </w:rPr>
        <w:t xml:space="preserve"> </w:t>
      </w:r>
      <w:r w:rsidRPr="00435471">
        <w:t>or p</w:t>
      </w:r>
      <w:r w:rsidRPr="00653C7F">
        <w:rPr>
          <w:spacing w:val="-2"/>
        </w:rPr>
        <w:t>r</w:t>
      </w:r>
      <w:r w:rsidRPr="00435471">
        <w:t>oceeding th</w:t>
      </w:r>
      <w:r w:rsidRPr="00653C7F">
        <w:rPr>
          <w:spacing w:val="-2"/>
        </w:rPr>
        <w:t>a</w:t>
      </w:r>
      <w:r w:rsidRPr="00435471">
        <w:t>t</w:t>
      </w:r>
      <w:r w:rsidRPr="00653C7F">
        <w:rPr>
          <w:spacing w:val="3"/>
        </w:rPr>
        <w:t xml:space="preserve"> </w:t>
      </w:r>
      <w:r w:rsidRPr="00435471">
        <w:t>is b</w:t>
      </w:r>
      <w:r w:rsidRPr="00653C7F">
        <w:rPr>
          <w:spacing w:val="-2"/>
        </w:rPr>
        <w:t>r</w:t>
      </w:r>
      <w:r w:rsidRPr="00435471">
        <w:t>oug</w:t>
      </w:r>
      <w:r w:rsidRPr="00653C7F">
        <w:rPr>
          <w:spacing w:val="-2"/>
        </w:rPr>
        <w:t>h</w:t>
      </w:r>
      <w:r w:rsidRPr="00435471">
        <w:t xml:space="preserve">t, </w:t>
      </w:r>
      <w:r w:rsidRPr="00653C7F">
        <w:rPr>
          <w:spacing w:val="-3"/>
        </w:rPr>
        <w:t>c</w:t>
      </w:r>
      <w:r w:rsidRPr="00435471">
        <w:t>ommenced or p</w:t>
      </w:r>
      <w:r w:rsidRPr="00653C7F">
        <w:rPr>
          <w:spacing w:val="-2"/>
        </w:rPr>
        <w:t>r</w:t>
      </w:r>
      <w:r w:rsidRPr="00435471">
        <w:t>osecuted against</w:t>
      </w:r>
      <w:r w:rsidRPr="00653C7F">
        <w:rPr>
          <w:spacing w:val="3"/>
        </w:rPr>
        <w:t xml:space="preserve"> </w:t>
      </w:r>
      <w:r w:rsidR="005C35D0">
        <w:t>them</w:t>
      </w:r>
      <w:r w:rsidRPr="00435471">
        <w:t xml:space="preserve">, </w:t>
      </w:r>
      <w:r w:rsidRPr="00653C7F">
        <w:rPr>
          <w:spacing w:val="-4"/>
        </w:rPr>
        <w:t>f</w:t>
      </w:r>
      <w:r w:rsidRPr="00435471">
        <w:t xml:space="preserve">or or in </w:t>
      </w:r>
      <w:r w:rsidRPr="00653C7F">
        <w:rPr>
          <w:spacing w:val="-3"/>
        </w:rPr>
        <w:t>r</w:t>
      </w:r>
      <w:r w:rsidRPr="00435471">
        <w:t>espe</w:t>
      </w:r>
      <w:r w:rsidRPr="00653C7F">
        <w:rPr>
          <w:spacing w:val="2"/>
        </w:rPr>
        <w:t>c</w:t>
      </w:r>
      <w:r w:rsidRPr="00435471">
        <w:t>t</w:t>
      </w:r>
      <w:r w:rsidRPr="00653C7F">
        <w:rPr>
          <w:spacing w:val="3"/>
        </w:rPr>
        <w:t xml:space="preserve"> </w:t>
      </w:r>
      <w:r w:rsidRPr="00435471">
        <w:t>of a</w:t>
      </w:r>
      <w:r w:rsidRPr="00653C7F">
        <w:rPr>
          <w:spacing w:val="-2"/>
        </w:rPr>
        <w:t>n</w:t>
      </w:r>
      <w:r w:rsidRPr="00435471">
        <w:t>y a</w:t>
      </w:r>
      <w:r w:rsidRPr="00653C7F">
        <w:rPr>
          <w:spacing w:val="2"/>
        </w:rPr>
        <w:t>c</w:t>
      </w:r>
      <w:r w:rsidRPr="00435471">
        <w:t>t, deed, omission, m</w:t>
      </w:r>
      <w:r w:rsidRPr="00653C7F">
        <w:rPr>
          <w:spacing w:val="-2"/>
        </w:rPr>
        <w:t>a</w:t>
      </w:r>
      <w:r w:rsidRPr="00435471">
        <w:t>tter or thing wh</w:t>
      </w:r>
      <w:r w:rsidRPr="00653C7F">
        <w:rPr>
          <w:spacing w:val="-2"/>
        </w:rPr>
        <w:t>a</w:t>
      </w:r>
      <w:r w:rsidRPr="00435471">
        <w:t>tso</w:t>
      </w:r>
      <w:r w:rsidRPr="00653C7F">
        <w:rPr>
          <w:spacing w:val="-2"/>
        </w:rPr>
        <w:t>e</w:t>
      </w:r>
      <w:r w:rsidRPr="00653C7F">
        <w:rPr>
          <w:spacing w:val="-3"/>
        </w:rPr>
        <w:t>v</w:t>
      </w:r>
      <w:r w:rsidRPr="00435471">
        <w:t>e</w:t>
      </w:r>
      <w:r w:rsidRPr="00653C7F">
        <w:rPr>
          <w:spacing w:val="-13"/>
        </w:rPr>
        <w:t>r</w:t>
      </w:r>
      <w:r w:rsidR="00487708">
        <w:t xml:space="preserve">, made done or permitted by </w:t>
      </w:r>
      <w:r w:rsidR="005C35D0">
        <w:t>them</w:t>
      </w:r>
      <w:r w:rsidRPr="00435471">
        <w:t xml:space="preserve">, in the </w:t>
      </w:r>
      <w:r w:rsidRPr="00653C7F">
        <w:rPr>
          <w:spacing w:val="-3"/>
        </w:rPr>
        <w:t>ex</w:t>
      </w:r>
      <w:r w:rsidRPr="00435471">
        <w:t xml:space="preserve">ecution of </w:t>
      </w:r>
      <w:r w:rsidR="00487708">
        <w:t xml:space="preserve">the duties of </w:t>
      </w:r>
      <w:r w:rsidR="008E639E">
        <w:t>their</w:t>
      </w:r>
      <w:r w:rsidR="00143566">
        <w:t xml:space="preserve"> office;</w:t>
      </w:r>
      <w:r w:rsidRPr="00435471">
        <w:t xml:space="preserve"> and</w:t>
      </w:r>
    </w:p>
    <w:p w14:paraId="5A0DDE87" w14:textId="0ACCFD3E" w:rsidR="00BF6678" w:rsidRPr="001356F8" w:rsidRDefault="003A0D88" w:rsidP="002B6C6C">
      <w:pPr>
        <w:pStyle w:val="aBy-laws"/>
        <w:numPr>
          <w:ilvl w:val="0"/>
          <w:numId w:val="10"/>
        </w:numPr>
        <w:ind w:left="1701" w:hanging="567"/>
      </w:pPr>
      <w:r w:rsidRPr="00435471">
        <w:t xml:space="preserve">all other </w:t>
      </w:r>
      <w:r w:rsidR="00143566">
        <w:t xml:space="preserve">reasonable </w:t>
      </w:r>
      <w:r w:rsidRPr="00653C7F">
        <w:rPr>
          <w:spacing w:val="-3"/>
        </w:rPr>
        <w:t>c</w:t>
      </w:r>
      <w:r w:rsidRPr="00435471">
        <w:t>ost</w:t>
      </w:r>
      <w:r w:rsidRPr="00653C7F">
        <w:rPr>
          <w:spacing w:val="-4"/>
        </w:rPr>
        <w:t>s</w:t>
      </w:r>
      <w:r w:rsidRPr="00435471">
        <w:t>, cha</w:t>
      </w:r>
      <w:r w:rsidRPr="00653C7F">
        <w:rPr>
          <w:spacing w:val="-2"/>
        </w:rPr>
        <w:t>r</w:t>
      </w:r>
      <w:r w:rsidRPr="00435471">
        <w:t>ge</w:t>
      </w:r>
      <w:r w:rsidRPr="00653C7F">
        <w:rPr>
          <w:spacing w:val="-4"/>
        </w:rPr>
        <w:t>s</w:t>
      </w:r>
      <w:r w:rsidRPr="00435471">
        <w:t xml:space="preserve">, </w:t>
      </w:r>
      <w:r w:rsidRPr="00653C7F">
        <w:rPr>
          <w:spacing w:val="-3"/>
        </w:rPr>
        <w:t>e</w:t>
      </w:r>
      <w:r w:rsidRPr="00435471">
        <w:t>xpense</w:t>
      </w:r>
      <w:r w:rsidRPr="00653C7F">
        <w:rPr>
          <w:spacing w:val="-4"/>
        </w:rPr>
        <w:t>s</w:t>
      </w:r>
      <w:r w:rsidRPr="00435471">
        <w:t>, a</w:t>
      </w:r>
      <w:r w:rsidRPr="00653C7F">
        <w:rPr>
          <w:spacing w:val="-3"/>
        </w:rPr>
        <w:t>w</w:t>
      </w:r>
      <w:r w:rsidRPr="00435471">
        <w:t>a</w:t>
      </w:r>
      <w:r w:rsidRPr="00653C7F">
        <w:rPr>
          <w:spacing w:val="-2"/>
        </w:rPr>
        <w:t>r</w:t>
      </w:r>
      <w:r w:rsidRPr="00435471">
        <w:t>ds</w:t>
      </w:r>
      <w:r w:rsidRPr="00CD79FC">
        <w:t xml:space="preserve"> and damages th</w:t>
      </w:r>
      <w:r w:rsidRPr="00653C7F">
        <w:rPr>
          <w:spacing w:val="-2"/>
        </w:rPr>
        <w:t>a</w:t>
      </w:r>
      <w:r w:rsidRPr="00CD79FC">
        <w:t>t</w:t>
      </w:r>
      <w:r w:rsidRPr="00653C7F">
        <w:rPr>
          <w:spacing w:val="3"/>
        </w:rPr>
        <w:t xml:space="preserve"> </w:t>
      </w:r>
      <w:r w:rsidR="009659FE">
        <w:t>they</w:t>
      </w:r>
      <w:r w:rsidRPr="00CD79FC">
        <w:t xml:space="preserve"> sustain or incur in or in </w:t>
      </w:r>
      <w:r w:rsidRPr="00653C7F">
        <w:rPr>
          <w:spacing w:val="-3"/>
        </w:rPr>
        <w:t>r</w:t>
      </w:r>
      <w:r w:rsidRPr="00CD79FC">
        <w:t>el</w:t>
      </w:r>
      <w:r w:rsidRPr="00653C7F">
        <w:rPr>
          <w:spacing w:val="-2"/>
        </w:rPr>
        <w:t>a</w:t>
      </w:r>
      <w:r w:rsidRPr="00CD79FC">
        <w:t>tion to the a</w:t>
      </w:r>
      <w:r w:rsidRPr="00653C7F">
        <w:rPr>
          <w:spacing w:val="-5"/>
        </w:rPr>
        <w:t>f</w:t>
      </w:r>
      <w:r w:rsidRPr="00653C7F">
        <w:rPr>
          <w:spacing w:val="-4"/>
        </w:rPr>
        <w:t>f</w:t>
      </w:r>
      <w:r w:rsidRPr="00CD79FC">
        <w:t xml:space="preserve">airs </w:t>
      </w:r>
      <w:r w:rsidR="00143566">
        <w:t>of the College</w:t>
      </w:r>
      <w:r w:rsidRPr="00CD79FC">
        <w:t xml:space="preserve">, </w:t>
      </w:r>
      <w:r w:rsidRPr="00653C7F">
        <w:rPr>
          <w:spacing w:val="-3"/>
        </w:rPr>
        <w:t>ex</w:t>
      </w:r>
      <w:r w:rsidRPr="00CD79FC">
        <w:t>cept</w:t>
      </w:r>
      <w:r w:rsidRPr="00653C7F">
        <w:rPr>
          <w:spacing w:val="3"/>
        </w:rPr>
        <w:t xml:space="preserve"> </w:t>
      </w:r>
      <w:r w:rsidRPr="00CD79FC">
        <w:t xml:space="preserve">such </w:t>
      </w:r>
      <w:r w:rsidRPr="00653C7F">
        <w:rPr>
          <w:spacing w:val="-3"/>
        </w:rPr>
        <w:t>c</w:t>
      </w:r>
      <w:r w:rsidRPr="00CD79FC">
        <w:t>ost</w:t>
      </w:r>
      <w:r w:rsidRPr="00653C7F">
        <w:rPr>
          <w:spacing w:val="-4"/>
        </w:rPr>
        <w:t>s</w:t>
      </w:r>
      <w:r w:rsidRPr="00CD79FC">
        <w:t>, cha</w:t>
      </w:r>
      <w:r w:rsidRPr="00653C7F">
        <w:rPr>
          <w:spacing w:val="-2"/>
        </w:rPr>
        <w:t>r</w:t>
      </w:r>
      <w:r w:rsidRPr="00CD79FC">
        <w:t>ge</w:t>
      </w:r>
      <w:r w:rsidRPr="00653C7F">
        <w:rPr>
          <w:spacing w:val="-4"/>
        </w:rPr>
        <w:t>s</w:t>
      </w:r>
      <w:r w:rsidRPr="00CD79FC">
        <w:t xml:space="preserve">, </w:t>
      </w:r>
      <w:r w:rsidRPr="00653C7F">
        <w:rPr>
          <w:spacing w:val="-3"/>
        </w:rPr>
        <w:t>e</w:t>
      </w:r>
      <w:r w:rsidRPr="00CD79FC">
        <w:t>xpense</w:t>
      </w:r>
      <w:r w:rsidRPr="00653C7F">
        <w:rPr>
          <w:spacing w:val="-4"/>
        </w:rPr>
        <w:t>s</w:t>
      </w:r>
      <w:r w:rsidRPr="00CD79FC">
        <w:t>, a</w:t>
      </w:r>
      <w:r w:rsidRPr="00653C7F">
        <w:rPr>
          <w:spacing w:val="-3"/>
        </w:rPr>
        <w:t>w</w:t>
      </w:r>
      <w:r w:rsidRPr="00CD79FC">
        <w:t>a</w:t>
      </w:r>
      <w:r w:rsidRPr="00653C7F">
        <w:rPr>
          <w:spacing w:val="-2"/>
        </w:rPr>
        <w:t>r</w:t>
      </w:r>
      <w:r w:rsidRPr="00CD79FC">
        <w:t>ds or damages as a</w:t>
      </w:r>
      <w:r w:rsidRPr="00653C7F">
        <w:rPr>
          <w:spacing w:val="-3"/>
        </w:rPr>
        <w:t>r</w:t>
      </w:r>
      <w:r w:rsidR="00487708">
        <w:t xml:space="preserve">e occasioned by </w:t>
      </w:r>
      <w:r w:rsidR="008E639E">
        <w:t>their</w:t>
      </w:r>
      <w:r w:rsidRPr="00CD79FC">
        <w:t xml:space="preserve"> own wilful negle</w:t>
      </w:r>
      <w:r w:rsidRPr="00653C7F">
        <w:rPr>
          <w:spacing w:val="2"/>
        </w:rPr>
        <w:t>c</w:t>
      </w:r>
      <w:r w:rsidRPr="00CD79FC">
        <w:t>t</w:t>
      </w:r>
      <w:r w:rsidRPr="00653C7F">
        <w:rPr>
          <w:spacing w:val="3"/>
        </w:rPr>
        <w:t xml:space="preserve"> </w:t>
      </w:r>
      <w:r w:rsidRPr="00CD79FC">
        <w:t>or de</w:t>
      </w:r>
      <w:r w:rsidRPr="00653C7F">
        <w:rPr>
          <w:spacing w:val="-4"/>
        </w:rPr>
        <w:t>f</w:t>
      </w:r>
      <w:r w:rsidRPr="00CD79FC">
        <w:t>aul</w:t>
      </w:r>
      <w:r w:rsidRPr="00653C7F">
        <w:rPr>
          <w:spacing w:val="5"/>
        </w:rPr>
        <w:t>t</w:t>
      </w:r>
      <w:r w:rsidRPr="00CD79FC">
        <w:t>.</w:t>
      </w:r>
    </w:p>
    <w:p w14:paraId="7C754000" w14:textId="4BFBA8B0" w:rsidR="00C8200A" w:rsidRDefault="003A0D88" w:rsidP="007A3D16">
      <w:pPr>
        <w:pStyle w:val="2ndlevel-NumberingBy-laws"/>
        <w:numPr>
          <w:ilvl w:val="1"/>
          <w:numId w:val="44"/>
        </w:numPr>
      </w:pPr>
      <w:r w:rsidRPr="00CD79FC">
        <w:t xml:space="preserve">The </w:t>
      </w:r>
      <w:r w:rsidRPr="00653C7F">
        <w:rPr>
          <w:spacing w:val="-4"/>
        </w:rPr>
        <w:t>C</w:t>
      </w:r>
      <w:r w:rsidRPr="00CD79FC">
        <w:t>ollege will pu</w:t>
      </w:r>
      <w:r w:rsidRPr="00653C7F">
        <w:rPr>
          <w:spacing w:val="-2"/>
        </w:rPr>
        <w:t>r</w:t>
      </w:r>
      <w:r w:rsidRPr="00CD79FC">
        <w:t>chase and mai</w:t>
      </w:r>
      <w:r w:rsidRPr="00653C7F">
        <w:rPr>
          <w:spacing w:val="-2"/>
        </w:rPr>
        <w:t>n</w:t>
      </w:r>
      <w:r w:rsidRPr="00CD79FC">
        <w:t>tain insu</w:t>
      </w:r>
      <w:r w:rsidRPr="00653C7F">
        <w:rPr>
          <w:spacing w:val="-4"/>
        </w:rPr>
        <w:t>r</w:t>
      </w:r>
      <w:r w:rsidRPr="00CD79FC">
        <w:t>ance to p</w:t>
      </w:r>
      <w:r w:rsidRPr="00653C7F">
        <w:rPr>
          <w:spacing w:val="-2"/>
        </w:rPr>
        <w:t>r</w:t>
      </w:r>
      <w:r w:rsidRPr="00CD79FC">
        <w:t>ote</w:t>
      </w:r>
      <w:r w:rsidRPr="00653C7F">
        <w:rPr>
          <w:spacing w:val="2"/>
        </w:rPr>
        <w:t>c</w:t>
      </w:r>
      <w:r w:rsidRPr="00CD79FC">
        <w:t>t</w:t>
      </w:r>
      <w:r w:rsidRPr="00653C7F">
        <w:rPr>
          <w:spacing w:val="3"/>
        </w:rPr>
        <w:t xml:space="preserve"> </w:t>
      </w:r>
      <w:r w:rsidRPr="00CD79FC">
        <w:t>itself and its</w:t>
      </w:r>
      <w:r w:rsidR="001549B3">
        <w:t xml:space="preserve"> Directors</w:t>
      </w:r>
      <w:r w:rsidR="00143566">
        <w:t xml:space="preserve">, Committee members, </w:t>
      </w:r>
      <w:r w:rsidRPr="00CD79FC">
        <w:t>off</w:t>
      </w:r>
      <w:r w:rsidRPr="00653C7F">
        <w:rPr>
          <w:spacing w:val="-1"/>
        </w:rPr>
        <w:t>i</w:t>
      </w:r>
      <w:r w:rsidRPr="00CD79FC">
        <w:t>cer</w:t>
      </w:r>
      <w:r w:rsidRPr="00653C7F">
        <w:rPr>
          <w:spacing w:val="-4"/>
        </w:rPr>
        <w:t>s</w:t>
      </w:r>
      <w:r w:rsidRPr="00CD79FC">
        <w:t>,</w:t>
      </w:r>
      <w:r w:rsidR="004A0A38">
        <w:t xml:space="preserve"> and</w:t>
      </w:r>
      <w:r w:rsidRPr="00653C7F">
        <w:rPr>
          <w:spacing w:val="-6"/>
        </w:rPr>
        <w:t xml:space="preserve"> </w:t>
      </w:r>
      <w:r w:rsidRPr="00CD79FC">
        <w:t>emplo</w:t>
      </w:r>
      <w:r w:rsidRPr="00653C7F">
        <w:rPr>
          <w:spacing w:val="-3"/>
        </w:rPr>
        <w:t>y</w:t>
      </w:r>
      <w:r w:rsidRPr="00CD79FC">
        <w:t>ee</w:t>
      </w:r>
      <w:r w:rsidRPr="00653C7F">
        <w:rPr>
          <w:spacing w:val="-4"/>
        </w:rPr>
        <w:t>s</w:t>
      </w:r>
      <w:r w:rsidRPr="00CD79FC">
        <w:t xml:space="preserve"> and to p</w:t>
      </w:r>
      <w:r w:rsidRPr="00653C7F">
        <w:rPr>
          <w:spacing w:val="-2"/>
        </w:rPr>
        <w:t>ro</w:t>
      </w:r>
      <w:r w:rsidRPr="00CD79FC">
        <w:t xml:space="preserve">vide </w:t>
      </w:r>
      <w:r w:rsidRPr="00653C7F">
        <w:rPr>
          <w:spacing w:val="-3"/>
        </w:rPr>
        <w:t>c</w:t>
      </w:r>
      <w:r w:rsidRPr="00653C7F">
        <w:rPr>
          <w:spacing w:val="-2"/>
        </w:rPr>
        <w:t>o</w:t>
      </w:r>
      <w:r w:rsidRPr="00653C7F">
        <w:rPr>
          <w:spacing w:val="-3"/>
        </w:rPr>
        <w:t>v</w:t>
      </w:r>
      <w:r w:rsidRPr="00CD79FC">
        <w:t>e</w:t>
      </w:r>
      <w:r w:rsidRPr="00653C7F">
        <w:rPr>
          <w:spacing w:val="-4"/>
        </w:rPr>
        <w:t>r</w:t>
      </w:r>
      <w:r w:rsidRPr="00CD79FC">
        <w:t xml:space="preserve">age </w:t>
      </w:r>
      <w:r w:rsidRPr="00653C7F">
        <w:rPr>
          <w:spacing w:val="-4"/>
        </w:rPr>
        <w:t>f</w:t>
      </w:r>
      <w:r w:rsidRPr="00CD79FC">
        <w:t xml:space="preserve">or the indemnity </w:t>
      </w:r>
      <w:r w:rsidRPr="00653C7F">
        <w:rPr>
          <w:spacing w:val="-3"/>
        </w:rPr>
        <w:t>r</w:t>
      </w:r>
      <w:r w:rsidRPr="00CD79FC">
        <w:t>e</w:t>
      </w:r>
      <w:r w:rsidRPr="00653C7F">
        <w:rPr>
          <w:spacing w:val="-4"/>
        </w:rPr>
        <w:t>f</w:t>
      </w:r>
      <w:r w:rsidRPr="00CD79FC">
        <w:t>er</w:t>
      </w:r>
      <w:r w:rsidRPr="00653C7F">
        <w:rPr>
          <w:spacing w:val="-3"/>
        </w:rPr>
        <w:t>r</w:t>
      </w:r>
      <w:r w:rsidRPr="00CD79FC">
        <w:t>ed to in subse</w:t>
      </w:r>
      <w:r w:rsidRPr="00653C7F">
        <w:rPr>
          <w:spacing w:val="2"/>
        </w:rPr>
        <w:t>c</w:t>
      </w:r>
      <w:r w:rsidRPr="00CD79FC">
        <w:t>tion (1).</w:t>
      </w:r>
    </w:p>
    <w:p w14:paraId="07E2A276" w14:textId="77777777" w:rsidR="00C8200A" w:rsidRDefault="00C8200A">
      <w:pPr>
        <w:ind w:left="851" w:hanging="454"/>
        <w:rPr>
          <w:rFonts w:eastAsia="TheSans B5 Plain" w:cs="TheSans B5 Plain"/>
          <w:sz w:val="20"/>
          <w:lang w:val="en-GB" w:eastAsia="ja-JP"/>
        </w:rPr>
      </w:pPr>
      <w:r>
        <w:br w:type="page"/>
      </w:r>
    </w:p>
    <w:bookmarkStart w:id="56" w:name="p4"/>
    <w:p w14:paraId="759D831F" w14:textId="0D33FFFA" w:rsidR="00BF6678" w:rsidRPr="00AD1285" w:rsidRDefault="00924650" w:rsidP="00D45263">
      <w:pPr>
        <w:pStyle w:val="MainHeading-By-laws"/>
        <w:rPr>
          <w:rStyle w:val="Hyperlink"/>
          <w:color w:val="9BBB59" w:themeColor="accent3"/>
        </w:rPr>
      </w:pPr>
      <w:r w:rsidRPr="00AD1285">
        <w:rPr>
          <w:spacing w:val="-26"/>
        </w:rPr>
        <w:lastRenderedPageBreak/>
        <w:fldChar w:fldCharType="begin"/>
      </w:r>
      <w:r w:rsidR="00AD1285" w:rsidRPr="00AD1285">
        <w:rPr>
          <w:spacing w:val="-26"/>
        </w:rPr>
        <w:instrText>HYPERLINK  \l "toc"</w:instrText>
      </w:r>
      <w:r w:rsidRPr="00AD1285">
        <w:rPr>
          <w:spacing w:val="-26"/>
        </w:rPr>
      </w:r>
      <w:r w:rsidRPr="00AD1285">
        <w:rPr>
          <w:spacing w:val="-26"/>
        </w:rPr>
        <w:fldChar w:fldCharType="separate"/>
      </w:r>
      <w:bookmarkStart w:id="57" w:name="_Toc122533376"/>
      <w:r w:rsidR="003A0D88" w:rsidRPr="00AD1285">
        <w:rPr>
          <w:rStyle w:val="Hyperlink"/>
          <w:color w:val="9BBB59" w:themeColor="accent3"/>
          <w:spacing w:val="-26"/>
        </w:rPr>
        <w:t>P</w:t>
      </w:r>
      <w:r w:rsidR="003A0D88" w:rsidRPr="00AD1285">
        <w:rPr>
          <w:rStyle w:val="Hyperlink"/>
          <w:color w:val="9BBB59" w:themeColor="accent3"/>
          <w:spacing w:val="-10"/>
        </w:rPr>
        <w:t>a</w:t>
      </w:r>
      <w:r w:rsidR="003A0D88" w:rsidRPr="00AD1285">
        <w:rPr>
          <w:rStyle w:val="Hyperlink"/>
          <w:color w:val="9BBB59" w:themeColor="accent3"/>
          <w:spacing w:val="-1"/>
        </w:rPr>
        <w:t>r</w:t>
      </w:r>
      <w:r w:rsidR="003A0D88" w:rsidRPr="00AD1285">
        <w:rPr>
          <w:rStyle w:val="Hyperlink"/>
          <w:color w:val="9BBB59" w:themeColor="accent3"/>
        </w:rPr>
        <w:t>t</w:t>
      </w:r>
      <w:r w:rsidR="003A0D88" w:rsidRPr="00AD1285">
        <w:rPr>
          <w:rStyle w:val="Hyperlink"/>
          <w:color w:val="9BBB59" w:themeColor="accent3"/>
          <w:spacing w:val="-22"/>
        </w:rPr>
        <w:t xml:space="preserve"> </w:t>
      </w:r>
      <w:r w:rsidR="003A0D88" w:rsidRPr="00AD1285">
        <w:rPr>
          <w:rStyle w:val="Hyperlink"/>
          <w:color w:val="9BBB59" w:themeColor="accent3"/>
          <w:spacing w:val="-10"/>
          <w:w w:val="98"/>
        </w:rPr>
        <w:t>4</w:t>
      </w:r>
      <w:bookmarkEnd w:id="56"/>
      <w:r w:rsidR="00BE36A0">
        <w:rPr>
          <w:rStyle w:val="Hyperlink"/>
          <w:color w:val="9BBB59" w:themeColor="accent3"/>
          <w:spacing w:val="-10"/>
          <w:w w:val="98"/>
        </w:rPr>
        <w:t xml:space="preserve"> </w:t>
      </w:r>
      <w:r w:rsidR="003A0D88" w:rsidRPr="00AD1285">
        <w:rPr>
          <w:rStyle w:val="Hyperlink"/>
          <w:color w:val="9BBB59" w:themeColor="accent3"/>
          <w:spacing w:val="-10"/>
          <w:w w:val="98"/>
        </w:rPr>
        <w:t>—</w:t>
      </w:r>
      <w:r w:rsidR="00BE36A0">
        <w:rPr>
          <w:rStyle w:val="Hyperlink"/>
          <w:color w:val="9BBB59" w:themeColor="accent3"/>
          <w:spacing w:val="-10"/>
          <w:w w:val="98"/>
        </w:rPr>
        <w:t xml:space="preserve"> </w:t>
      </w:r>
      <w:r w:rsidR="003A0D88" w:rsidRPr="00AD1285">
        <w:rPr>
          <w:rStyle w:val="Hyperlink"/>
          <w:color w:val="9BBB59" w:themeColor="accent3"/>
          <w:spacing w:val="-10"/>
          <w:w w:val="98"/>
        </w:rPr>
        <w:t>Meeting</w:t>
      </w:r>
      <w:r w:rsidR="003A0D88" w:rsidRPr="00AD1285">
        <w:rPr>
          <w:rStyle w:val="Hyperlink"/>
          <w:color w:val="9BBB59" w:themeColor="accent3"/>
          <w:w w:val="98"/>
        </w:rPr>
        <w:t>s</w:t>
      </w:r>
      <w:r w:rsidR="003A0D88" w:rsidRPr="00AD1285">
        <w:rPr>
          <w:rStyle w:val="Hyperlink"/>
          <w:color w:val="9BBB59" w:themeColor="accent3"/>
          <w:spacing w:val="7"/>
          <w:w w:val="98"/>
        </w:rPr>
        <w:t xml:space="preserve"> </w:t>
      </w:r>
      <w:r w:rsidR="003A0D88" w:rsidRPr="00AD1285">
        <w:rPr>
          <w:rStyle w:val="Hyperlink"/>
          <w:color w:val="9BBB59" w:themeColor="accent3"/>
          <w:spacing w:val="-10"/>
        </w:rPr>
        <w:t>o</w:t>
      </w:r>
      <w:r w:rsidR="003A0D88" w:rsidRPr="00AD1285">
        <w:rPr>
          <w:rStyle w:val="Hyperlink"/>
          <w:color w:val="9BBB59" w:themeColor="accent3"/>
        </w:rPr>
        <w:t>f</w:t>
      </w:r>
      <w:r w:rsidR="003A0D88" w:rsidRPr="00AD1285">
        <w:rPr>
          <w:rStyle w:val="Hyperlink"/>
          <w:color w:val="9BBB59" w:themeColor="accent3"/>
          <w:spacing w:val="-25"/>
        </w:rPr>
        <w:t xml:space="preserve"> </w:t>
      </w:r>
      <w:r w:rsidR="004B56BB">
        <w:rPr>
          <w:rStyle w:val="Hyperlink"/>
          <w:color w:val="9BBB59" w:themeColor="accent3"/>
          <w:spacing w:val="-20"/>
        </w:rPr>
        <w:t>t</w:t>
      </w:r>
      <w:r w:rsidR="004A76BC">
        <w:rPr>
          <w:rStyle w:val="Hyperlink"/>
          <w:color w:val="9BBB59" w:themeColor="accent3"/>
          <w:spacing w:val="-20"/>
        </w:rPr>
        <w:t>he Board</w:t>
      </w:r>
      <w:r w:rsidR="003A0D88" w:rsidRPr="00AD1285">
        <w:rPr>
          <w:rStyle w:val="Hyperlink"/>
          <w:color w:val="9BBB59" w:themeColor="accent3"/>
          <w:spacing w:val="-37"/>
        </w:rPr>
        <w:t xml:space="preserve"> </w:t>
      </w:r>
      <w:r w:rsidR="003A0D88" w:rsidRPr="00AD1285">
        <w:rPr>
          <w:rStyle w:val="Hyperlink"/>
          <w:color w:val="9BBB59" w:themeColor="accent3"/>
          <w:spacing w:val="-10"/>
        </w:rPr>
        <w:t>an</w:t>
      </w:r>
      <w:r w:rsidR="003A0D88" w:rsidRPr="00AD1285">
        <w:rPr>
          <w:rStyle w:val="Hyperlink"/>
          <w:color w:val="9BBB59" w:themeColor="accent3"/>
        </w:rPr>
        <w:t>d</w:t>
      </w:r>
      <w:r w:rsidR="003A0D88" w:rsidRPr="00AD1285">
        <w:rPr>
          <w:rStyle w:val="Hyperlink"/>
          <w:color w:val="9BBB59" w:themeColor="accent3"/>
          <w:spacing w:val="-29"/>
        </w:rPr>
        <w:t xml:space="preserve"> </w:t>
      </w:r>
      <w:r w:rsidR="003A0D88" w:rsidRPr="00AD1285">
        <w:rPr>
          <w:rStyle w:val="Hyperlink"/>
          <w:color w:val="9BBB59" w:themeColor="accent3"/>
          <w:spacing w:val="-20"/>
        </w:rPr>
        <w:t>C</w:t>
      </w:r>
      <w:r w:rsidR="003A0D88" w:rsidRPr="00AD1285">
        <w:rPr>
          <w:rStyle w:val="Hyperlink"/>
          <w:color w:val="9BBB59" w:themeColor="accent3"/>
          <w:spacing w:val="-10"/>
        </w:rPr>
        <w:t>ommittees</w:t>
      </w:r>
      <w:bookmarkEnd w:id="57"/>
    </w:p>
    <w:p w14:paraId="36BC2A68" w14:textId="4229A7E3" w:rsidR="00BF6678" w:rsidRPr="00D45263" w:rsidRDefault="00924650" w:rsidP="00D45263">
      <w:pPr>
        <w:pStyle w:val="Heading1-By-Laws"/>
      </w:pPr>
      <w:r w:rsidRPr="00AD1285">
        <w:rPr>
          <w:rFonts w:eastAsia="TheSans B3 Light" w:cs="TheSans B3 Light"/>
          <w:color w:val="9BBB59" w:themeColor="accent3"/>
          <w:spacing w:val="-26"/>
          <w:sz w:val="50"/>
          <w:szCs w:val="50"/>
        </w:rPr>
        <w:fldChar w:fldCharType="end"/>
      </w:r>
      <w:bookmarkStart w:id="58" w:name="_Toc442351280"/>
      <w:bookmarkStart w:id="59" w:name="_Toc122533377"/>
      <w:r w:rsidR="003A0D88" w:rsidRPr="00D45263">
        <w:t xml:space="preserve">COMPOSITION AND DUTIES OF </w:t>
      </w:r>
      <w:bookmarkEnd w:id="58"/>
      <w:bookmarkEnd w:id="59"/>
      <w:r w:rsidR="004A76BC">
        <w:t>THE BOARD</w:t>
      </w:r>
    </w:p>
    <w:p w14:paraId="6BB3B238" w14:textId="774B629F" w:rsidR="00BF6678" w:rsidRPr="001356F8" w:rsidRDefault="00606329" w:rsidP="0040477E">
      <w:pPr>
        <w:pStyle w:val="Number1By-laws"/>
        <w:tabs>
          <w:tab w:val="clear" w:pos="426"/>
          <w:tab w:val="left" w:pos="567"/>
        </w:tabs>
        <w:ind w:left="1134" w:hanging="1134"/>
      </w:pPr>
      <w:r>
        <w:rPr>
          <w:b/>
        </w:rPr>
        <w:t>4.1</w:t>
      </w:r>
      <w:r w:rsidR="00E47915">
        <w:rPr>
          <w:b/>
        </w:rPr>
        <w:t>.</w:t>
      </w:r>
      <w:r w:rsidR="00E47915">
        <w:rPr>
          <w:b/>
        </w:rPr>
        <w:tab/>
      </w:r>
      <w:r w:rsidR="00174277">
        <w:t>(1</w:t>
      </w:r>
      <w:r w:rsidR="00174277" w:rsidRPr="00D16904">
        <w:t>)</w:t>
      </w:r>
      <w:r w:rsidR="0014316E">
        <w:tab/>
      </w:r>
      <w:r w:rsidR="004A76BC">
        <w:rPr>
          <w:spacing w:val="-4"/>
        </w:rPr>
        <w:t>The Board</w:t>
      </w:r>
      <w:r w:rsidR="003A0D88" w:rsidRPr="00CD79FC">
        <w:t xml:space="preserve"> shall be </w:t>
      </w:r>
      <w:r w:rsidR="003A0D88" w:rsidRPr="009F7049">
        <w:rPr>
          <w:spacing w:val="-3"/>
        </w:rPr>
        <w:t>c</w:t>
      </w:r>
      <w:r w:rsidR="003A0D88" w:rsidRPr="00CD79FC">
        <w:t xml:space="preserve">omposed of the </w:t>
      </w:r>
      <w:r w:rsidR="00A25A3A">
        <w:t xml:space="preserve">Elected </w:t>
      </w:r>
      <w:r w:rsidR="004A76BC">
        <w:t>Directors</w:t>
      </w:r>
      <w:r w:rsidR="003A0D88" w:rsidRPr="00CD79FC">
        <w:t xml:space="preserve"> 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771266" w:rsidRPr="00CD79FC">
        <w:t xml:space="preserve">tion </w:t>
      </w:r>
      <w:r>
        <w:t>3.1</w:t>
      </w:r>
      <w:r w:rsidR="00771266" w:rsidRPr="00CD79FC">
        <w:t xml:space="preserve">, </w:t>
      </w:r>
      <w:r w:rsidR="003A0D88" w:rsidRPr="00CD79FC">
        <w:t xml:space="preserve">the </w:t>
      </w:r>
      <w:r w:rsidR="00A25A3A">
        <w:t>A</w:t>
      </w:r>
      <w:r w:rsidR="00487708">
        <w:rPr>
          <w:spacing w:val="-4"/>
        </w:rPr>
        <w:t>cademic</w:t>
      </w:r>
      <w:r w:rsidR="00487708">
        <w:t xml:space="preserve"> </w:t>
      </w:r>
      <w:r w:rsidR="004A76BC">
        <w:t>Directors</w:t>
      </w:r>
      <w:r w:rsidR="003A0D88" w:rsidRPr="00CD79FC">
        <w:t xml:space="preserve"> sele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3A0D88" w:rsidRPr="00CD79FC">
        <w:t xml:space="preserve">tion </w:t>
      </w:r>
      <w:r>
        <w:t>3.2</w:t>
      </w:r>
      <w:r w:rsidR="003A0D88" w:rsidRPr="00CD79FC">
        <w:t xml:space="preserve">, and the </w:t>
      </w:r>
      <w:r w:rsidR="004B56BB">
        <w:t xml:space="preserve">Public Directors </w:t>
      </w:r>
      <w:r w:rsidR="003A0D88" w:rsidRPr="00CD79FC">
        <w:t>appoi</w:t>
      </w:r>
      <w:r w:rsidR="003A0D88" w:rsidRPr="009F7049">
        <w:rPr>
          <w:spacing w:val="-2"/>
        </w:rPr>
        <w:t>n</w:t>
      </w:r>
      <w:r w:rsidR="003A0D88" w:rsidRPr="00CD79FC">
        <w:t>ted by the Lieutena</w:t>
      </w:r>
      <w:r w:rsidR="003A0D88" w:rsidRPr="009F7049">
        <w:rPr>
          <w:spacing w:val="-2"/>
        </w:rPr>
        <w:t>n</w:t>
      </w:r>
      <w:r w:rsidR="003A0D88" w:rsidRPr="00CD79FC">
        <w:t>t</w:t>
      </w:r>
      <w:r w:rsidR="00E47915">
        <w:t xml:space="preserve"> </w:t>
      </w:r>
      <w:r w:rsidR="003A0D88" w:rsidRPr="00CD79FC">
        <w:t>G</w:t>
      </w:r>
      <w:r w:rsidR="003A0D88" w:rsidRPr="009F7049">
        <w:rPr>
          <w:spacing w:val="-2"/>
        </w:rPr>
        <w:t>o</w:t>
      </w:r>
      <w:r w:rsidR="003A0D88" w:rsidRPr="009F7049">
        <w:rPr>
          <w:spacing w:val="-3"/>
        </w:rPr>
        <w:t>v</w:t>
      </w:r>
      <w:r w:rsidR="003A0D88" w:rsidRPr="00CD79FC">
        <w:t xml:space="preserve">ernor in </w:t>
      </w:r>
      <w:r w:rsidR="00D42AD3">
        <w:rPr>
          <w:spacing w:val="-4"/>
        </w:rPr>
        <w:t>Council</w:t>
      </w:r>
      <w:r w:rsidR="003A0D88" w:rsidRPr="00CD79FC">
        <w:t xml:space="preserve"> pursua</w:t>
      </w:r>
      <w:r w:rsidR="003A0D88" w:rsidRPr="009F7049">
        <w:rPr>
          <w:spacing w:val="-2"/>
        </w:rPr>
        <w:t>n</w:t>
      </w:r>
      <w:r w:rsidR="003A0D88" w:rsidRPr="00CD79FC">
        <w:t>t</w:t>
      </w:r>
      <w:r w:rsidR="003A0D88" w:rsidRPr="009F7049">
        <w:rPr>
          <w:spacing w:val="3"/>
        </w:rPr>
        <w:t xml:space="preserve"> </w:t>
      </w:r>
      <w:r w:rsidR="003A0D88" w:rsidRPr="00CD79FC">
        <w:t>to se</w:t>
      </w:r>
      <w:r w:rsidR="003A0D88" w:rsidRPr="009F7049">
        <w:rPr>
          <w:spacing w:val="2"/>
        </w:rPr>
        <w:t>c</w:t>
      </w:r>
      <w:r w:rsidR="003A0D88" w:rsidRPr="00CD79FC">
        <w:t>tion 6 of the A</w:t>
      </w:r>
      <w:r w:rsidR="003A0D88" w:rsidRPr="009F7049">
        <w:rPr>
          <w:spacing w:val="2"/>
        </w:rPr>
        <w:t>c</w:t>
      </w:r>
      <w:r w:rsidR="003A0D88" w:rsidRPr="009F7049">
        <w:rPr>
          <w:spacing w:val="5"/>
        </w:rPr>
        <w:t>t</w:t>
      </w:r>
      <w:r w:rsidR="003A0D88" w:rsidRPr="00CD79FC">
        <w:t>.</w:t>
      </w:r>
    </w:p>
    <w:p w14:paraId="67C8F166" w14:textId="5CC15203" w:rsidR="00BF6678" w:rsidRPr="001356F8" w:rsidRDefault="004A76BC" w:rsidP="007A3D16">
      <w:pPr>
        <w:pStyle w:val="2ndlevel-NumberingBy-laws"/>
        <w:numPr>
          <w:ilvl w:val="1"/>
          <w:numId w:val="45"/>
        </w:numPr>
      </w:pPr>
      <w:r>
        <w:rPr>
          <w:spacing w:val="-4"/>
        </w:rPr>
        <w:t>The Board</w:t>
      </w:r>
      <w:r w:rsidR="003A0D88" w:rsidRPr="00CD79FC">
        <w:t xml:space="preserve"> has the duties set</w:t>
      </w:r>
      <w:r w:rsidR="003A0D88" w:rsidRPr="00653C7F">
        <w:rPr>
          <w:spacing w:val="3"/>
        </w:rPr>
        <w:t xml:space="preserve"> </w:t>
      </w:r>
      <w:r w:rsidR="003A0D88" w:rsidRPr="00CD79FC">
        <w:t>out</w:t>
      </w:r>
      <w:r w:rsidR="003A0D88" w:rsidRPr="00653C7F">
        <w:rPr>
          <w:spacing w:val="3"/>
        </w:rPr>
        <w:t xml:space="preserve"> </w:t>
      </w:r>
      <w:r w:rsidR="003A0D88" w:rsidRPr="00CD79FC">
        <w:t>in se</w:t>
      </w:r>
      <w:r w:rsidR="003A0D88" w:rsidRPr="00653C7F">
        <w:rPr>
          <w:spacing w:val="2"/>
        </w:rPr>
        <w:t>c</w:t>
      </w:r>
      <w:r w:rsidR="003A0D88" w:rsidRPr="00CD79FC">
        <w:t xml:space="preserve">tion 2.1 of the </w:t>
      </w:r>
      <w:r w:rsidR="003A0D88" w:rsidRPr="00653C7F">
        <w:rPr>
          <w:spacing w:val="-4"/>
        </w:rPr>
        <w:t>C</w:t>
      </w:r>
      <w:r w:rsidR="003A0D88" w:rsidRPr="00CD79FC">
        <w:t>ode and as set</w:t>
      </w:r>
      <w:r w:rsidR="003A0D88" w:rsidRPr="00653C7F">
        <w:rPr>
          <w:spacing w:val="3"/>
        </w:rPr>
        <w:t xml:space="preserve"> </w:t>
      </w:r>
      <w:r w:rsidR="003A0D88" w:rsidRPr="00CD79FC">
        <w:t>out</w:t>
      </w:r>
      <w:r w:rsidR="003A0D88" w:rsidRPr="00653C7F">
        <w:rPr>
          <w:spacing w:val="3"/>
        </w:rPr>
        <w:t xml:space="preserve"> </w:t>
      </w:r>
      <w:r w:rsidR="003A0D88" w:rsidRPr="00CD79FC">
        <w:t xml:space="preserve">in these </w:t>
      </w:r>
      <w:r w:rsidR="00EF3276">
        <w:t>By-laws</w:t>
      </w:r>
      <w:r w:rsidR="003A0D88" w:rsidRPr="00CD79FC">
        <w:t xml:space="preserve"> and the policies of the </w:t>
      </w:r>
      <w:r w:rsidR="003A0D88" w:rsidRPr="00653C7F">
        <w:rPr>
          <w:spacing w:val="-4"/>
        </w:rPr>
        <w:t>C</w:t>
      </w:r>
      <w:r w:rsidR="003A0D88" w:rsidRPr="00CD79FC">
        <w:t>ollege.</w:t>
      </w:r>
    </w:p>
    <w:p w14:paraId="22E1B4FE" w14:textId="77777777" w:rsidR="00BF6678" w:rsidRPr="001356F8" w:rsidRDefault="003A0D88" w:rsidP="009B408B">
      <w:pPr>
        <w:pStyle w:val="Heading1-By-Laws"/>
      </w:pPr>
      <w:bookmarkStart w:id="60" w:name="_Toc442351282"/>
      <w:bookmarkStart w:id="61" w:name="_Toc122533378"/>
      <w:r w:rsidRPr="00A079D1">
        <w:t>REGULAR</w:t>
      </w:r>
      <w:r w:rsidRPr="00CD79FC">
        <w:t xml:space="preserve"> MEE</w:t>
      </w:r>
      <w:r w:rsidRPr="00CD79FC">
        <w:rPr>
          <w:spacing w:val="-3"/>
        </w:rPr>
        <w:t>T</w:t>
      </w:r>
      <w:r w:rsidRPr="00CD79FC">
        <w:rPr>
          <w:spacing w:val="6"/>
        </w:rPr>
        <w:t>I</w:t>
      </w:r>
      <w:r w:rsidRPr="00CD79FC">
        <w:t>NGS</w:t>
      </w:r>
      <w:bookmarkEnd w:id="60"/>
      <w:bookmarkEnd w:id="61"/>
    </w:p>
    <w:p w14:paraId="47E92D12" w14:textId="7514A396" w:rsidR="00BF6678" w:rsidRPr="001356F8" w:rsidRDefault="00606329" w:rsidP="00FE78A5">
      <w:pPr>
        <w:pStyle w:val="Number1By-laws"/>
        <w:tabs>
          <w:tab w:val="clear" w:pos="426"/>
          <w:tab w:val="left" w:pos="567"/>
        </w:tabs>
        <w:ind w:left="1134" w:hanging="1134"/>
      </w:pPr>
      <w:r>
        <w:rPr>
          <w:b/>
        </w:rPr>
        <w:t>4.2</w:t>
      </w:r>
      <w:r w:rsidR="00E47915">
        <w:rPr>
          <w:b/>
        </w:rPr>
        <w:t>.</w:t>
      </w:r>
      <w:r w:rsidR="00E47915">
        <w:rPr>
          <w:b/>
        </w:rPr>
        <w:tab/>
      </w:r>
      <w:r w:rsidR="001A293F">
        <w:t>(1</w:t>
      </w:r>
      <w:r w:rsidR="001A293F" w:rsidRPr="00D16904">
        <w:t>)</w:t>
      </w:r>
      <w:r w:rsidR="001A293F">
        <w:t xml:space="preserve"> </w:t>
      </w:r>
      <w:r w:rsidR="00FE78A5">
        <w:tab/>
      </w:r>
      <w:r w:rsidR="004A76BC">
        <w:t>The Board</w:t>
      </w:r>
      <w:r w:rsidR="006C25EA">
        <w:t xml:space="preserve"> shall hold at least </w:t>
      </w:r>
      <w:r w:rsidR="008B0FA7">
        <w:t>four</w:t>
      </w:r>
      <w:r w:rsidR="006C25EA">
        <w:t xml:space="preserve"> regular meetings in each Fiscal Year.</w:t>
      </w:r>
    </w:p>
    <w:p w14:paraId="5772D93D" w14:textId="076AD973" w:rsidR="00125E2E" w:rsidRDefault="006C25EA" w:rsidP="007A3D16">
      <w:pPr>
        <w:pStyle w:val="2ndlevel-NumberingBy-laws"/>
        <w:numPr>
          <w:ilvl w:val="1"/>
          <w:numId w:val="46"/>
        </w:numPr>
      </w:pPr>
      <w:r w:rsidRPr="00CD79FC">
        <w:t xml:space="preserve">A </w:t>
      </w:r>
      <w:r w:rsidRPr="009F7049">
        <w:rPr>
          <w:spacing w:val="-3"/>
        </w:rPr>
        <w:t>r</w:t>
      </w:r>
      <w:r w:rsidRPr="00CD79FC">
        <w:t xml:space="preserve">egular meeting of </w:t>
      </w:r>
      <w:r w:rsidR="00D42AD3">
        <w:rPr>
          <w:spacing w:val="-4"/>
        </w:rPr>
        <w:t>t</w:t>
      </w:r>
      <w:r w:rsidR="004A76BC">
        <w:rPr>
          <w:spacing w:val="-4"/>
        </w:rPr>
        <w:t>he Board</w:t>
      </w:r>
      <w:r w:rsidRPr="00CD79FC">
        <w:t xml:space="preserve"> shall be called by the </w:t>
      </w:r>
      <w:r w:rsidR="004A76BC">
        <w:t>Chair</w:t>
      </w:r>
      <w:r w:rsidRPr="00CD79FC">
        <w:t>.</w:t>
      </w:r>
    </w:p>
    <w:p w14:paraId="6C04E0DC" w14:textId="2C3F6474" w:rsidR="00964BEA" w:rsidRPr="00CD79FC" w:rsidRDefault="003A0D88" w:rsidP="00653C7F">
      <w:pPr>
        <w:pStyle w:val="2ndlevel-NumberingBy-laws"/>
      </w:pPr>
      <w:r w:rsidRPr="00CD79FC">
        <w:t>A</w:t>
      </w:r>
      <w:r w:rsidR="004F14F8">
        <w:t>t a</w:t>
      </w:r>
      <w:r w:rsidRPr="00CD79FC">
        <w:t xml:space="preserve"> </w:t>
      </w:r>
      <w:r w:rsidRPr="00CD79FC">
        <w:rPr>
          <w:spacing w:val="-3"/>
        </w:rPr>
        <w:t>r</w:t>
      </w:r>
      <w:r w:rsidRPr="00CD79FC">
        <w:t>egular meeting</w:t>
      </w:r>
      <w:r w:rsidR="004F14F8">
        <w:t>,</w:t>
      </w:r>
      <w:r w:rsidRPr="00CD79FC">
        <w:t xml:space="preserve"> </w:t>
      </w:r>
      <w:r w:rsidR="00D42AD3">
        <w:rPr>
          <w:spacing w:val="-4"/>
        </w:rPr>
        <w:t>t</w:t>
      </w:r>
      <w:r w:rsidR="004A76BC">
        <w:rPr>
          <w:spacing w:val="-4"/>
        </w:rPr>
        <w:t>he Board</w:t>
      </w:r>
      <w:r w:rsidRPr="00CD79FC">
        <w:t xml:space="preserve"> m</w:t>
      </w:r>
      <w:r w:rsidRPr="00CD79FC">
        <w:rPr>
          <w:spacing w:val="-3"/>
        </w:rPr>
        <w:t>a</w:t>
      </w:r>
      <w:r w:rsidRPr="00CD79FC">
        <w:t xml:space="preserve">y only </w:t>
      </w:r>
      <w:r w:rsidRPr="00CD79FC">
        <w:rPr>
          <w:spacing w:val="-3"/>
        </w:rPr>
        <w:t>c</w:t>
      </w:r>
      <w:r w:rsidRPr="00CD79FC">
        <w:t>onsider or t</w:t>
      </w:r>
      <w:r w:rsidRPr="00CD79FC">
        <w:rPr>
          <w:spacing w:val="-4"/>
        </w:rPr>
        <w:t>r</w:t>
      </w:r>
      <w:r w:rsidRPr="00CD79FC">
        <w:t>ansa</w:t>
      </w:r>
      <w:r w:rsidRPr="00CD79FC">
        <w:rPr>
          <w:spacing w:val="2"/>
        </w:rPr>
        <w:t>c</w:t>
      </w:r>
      <w:r w:rsidR="006C25EA">
        <w:t>t:</w:t>
      </w:r>
    </w:p>
    <w:p w14:paraId="4FDE646A" w14:textId="3DAB99EE" w:rsidR="001C634D" w:rsidRDefault="001C634D" w:rsidP="002B6C6C">
      <w:pPr>
        <w:pStyle w:val="aBy-laws"/>
        <w:numPr>
          <w:ilvl w:val="0"/>
          <w:numId w:val="11"/>
        </w:numPr>
        <w:ind w:left="1701" w:hanging="567"/>
      </w:pPr>
      <w:r>
        <w:t>matters on the agenda;</w:t>
      </w:r>
    </w:p>
    <w:p w14:paraId="123340C0" w14:textId="3A4078BD" w:rsidR="00964BEA" w:rsidRDefault="003A0D88" w:rsidP="002B6C6C">
      <w:pPr>
        <w:pStyle w:val="aBy-laws"/>
        <w:numPr>
          <w:ilvl w:val="0"/>
          <w:numId w:val="11"/>
        </w:numPr>
        <w:ind w:left="1701" w:hanging="567"/>
      </w:pPr>
      <w:r w:rsidRPr="00CD79FC">
        <w:t>m</w:t>
      </w:r>
      <w:r w:rsidRPr="00653C7F">
        <w:rPr>
          <w:spacing w:val="-2"/>
        </w:rPr>
        <w:t>a</w:t>
      </w:r>
      <w:r w:rsidRPr="00CD79FC">
        <w:t>tters b</w:t>
      </w:r>
      <w:r w:rsidRPr="00653C7F">
        <w:rPr>
          <w:spacing w:val="-2"/>
        </w:rPr>
        <w:t>r</w:t>
      </w:r>
      <w:r w:rsidRPr="00CD79FC">
        <w:t>oug</w:t>
      </w:r>
      <w:r w:rsidRPr="00653C7F">
        <w:rPr>
          <w:spacing w:val="-2"/>
        </w:rPr>
        <w:t>h</w:t>
      </w:r>
      <w:r w:rsidRPr="00CD79FC">
        <w:t>t</w:t>
      </w:r>
      <w:r w:rsidRPr="00653C7F">
        <w:rPr>
          <w:spacing w:val="3"/>
        </w:rPr>
        <w:t xml:space="preserve"> </w:t>
      </w:r>
      <w:r w:rsidRPr="00CD79FC">
        <w:t xml:space="preserve">by the </w:t>
      </w:r>
      <w:r w:rsidRPr="00653C7F">
        <w:rPr>
          <w:spacing w:val="-4"/>
        </w:rPr>
        <w:t>E</w:t>
      </w:r>
      <w:r w:rsidRPr="00653C7F">
        <w:rPr>
          <w:spacing w:val="-3"/>
        </w:rPr>
        <w:t>x</w:t>
      </w:r>
      <w:r w:rsidRPr="00CD79FC">
        <w:t>ecuti</w:t>
      </w:r>
      <w:r w:rsidRPr="00653C7F">
        <w:rPr>
          <w:spacing w:val="-3"/>
        </w:rPr>
        <w:t>v</w:t>
      </w:r>
      <w:r w:rsidRPr="00CD79FC">
        <w:t xml:space="preserve">e </w:t>
      </w:r>
      <w:r w:rsidR="001B213B" w:rsidRPr="00CD79FC">
        <w:t>C</w:t>
      </w:r>
      <w:r w:rsidR="006C25EA">
        <w:t>ommittee</w:t>
      </w:r>
      <w:r w:rsidR="00A378E7">
        <w:t xml:space="preserve"> for information, deliberation or ratification</w:t>
      </w:r>
      <w:r w:rsidR="006C25EA">
        <w:t>;</w:t>
      </w:r>
      <w:r w:rsidRPr="00CD79FC">
        <w:t xml:space="preserve"> </w:t>
      </w:r>
    </w:p>
    <w:p w14:paraId="71A281E1" w14:textId="3B35B70E" w:rsidR="00A378E7" w:rsidRPr="00CD79FC" w:rsidRDefault="00A378E7" w:rsidP="002B6C6C">
      <w:pPr>
        <w:pStyle w:val="aBy-laws"/>
        <w:numPr>
          <w:ilvl w:val="0"/>
          <w:numId w:val="11"/>
        </w:numPr>
        <w:ind w:left="1701" w:hanging="567"/>
      </w:pPr>
      <w:r>
        <w:t>reports by the Chair of the Board and the Registrar;</w:t>
      </w:r>
    </w:p>
    <w:p w14:paraId="59AB9EDA" w14:textId="16FD02DE" w:rsidR="00964BEA" w:rsidRPr="00CD79FC" w:rsidRDefault="003A0D88" w:rsidP="00FE78A5">
      <w:pPr>
        <w:pStyle w:val="aBy-laws"/>
        <w:ind w:left="1701" w:hanging="567"/>
      </w:pPr>
      <w:r w:rsidRPr="00CD79FC">
        <w:t>m</w:t>
      </w:r>
      <w:r w:rsidRPr="00CD79FC">
        <w:rPr>
          <w:spacing w:val="-2"/>
        </w:rPr>
        <w:t>a</w:t>
      </w:r>
      <w:r w:rsidRPr="00CD79FC">
        <w:t xml:space="preserve">tters which </w:t>
      </w:r>
      <w:r w:rsidR="00D42AD3">
        <w:rPr>
          <w:spacing w:val="-4"/>
        </w:rPr>
        <w:t>t</w:t>
      </w:r>
      <w:r w:rsidR="004A76BC">
        <w:rPr>
          <w:spacing w:val="-4"/>
        </w:rPr>
        <w:t>he Board</w:t>
      </w:r>
      <w:r w:rsidRPr="00CD79FC">
        <w:t xml:space="preserve"> ag</w:t>
      </w:r>
      <w:r w:rsidRPr="00CD79FC">
        <w:rPr>
          <w:spacing w:val="-3"/>
        </w:rPr>
        <w:t>r</w:t>
      </w:r>
      <w:r w:rsidRPr="00CD79FC">
        <w:t xml:space="preserve">ees to </w:t>
      </w:r>
      <w:r w:rsidRPr="00CD79FC">
        <w:rPr>
          <w:spacing w:val="-3"/>
        </w:rPr>
        <w:t>c</w:t>
      </w:r>
      <w:r w:rsidRPr="00CD79FC">
        <w:t xml:space="preserve">onsider by a </w:t>
      </w:r>
      <w:r w:rsidR="006C25EA">
        <w:t>majority</w:t>
      </w:r>
      <w:r w:rsidRPr="00CD79FC">
        <w:t xml:space="preserve"> of those in </w:t>
      </w:r>
      <w:r w:rsidRPr="00CD79FC">
        <w:rPr>
          <w:spacing w:val="-2"/>
        </w:rPr>
        <w:t>a</w:t>
      </w:r>
      <w:r w:rsidRPr="00CD79FC">
        <w:t xml:space="preserve">ttendance and </w:t>
      </w:r>
      <w:r w:rsidRPr="00CD79FC">
        <w:rPr>
          <w:spacing w:val="-4"/>
        </w:rPr>
        <w:t>v</w:t>
      </w:r>
      <w:r w:rsidR="00FF241B">
        <w:t>oting</w:t>
      </w:r>
      <w:r w:rsidR="006C25EA">
        <w:t>;</w:t>
      </w:r>
      <w:r w:rsidR="00772987">
        <w:t xml:space="preserve"> </w:t>
      </w:r>
      <w:r w:rsidRPr="00CD79FC">
        <w:t>and</w:t>
      </w:r>
    </w:p>
    <w:p w14:paraId="27F9F5E7" w14:textId="6119111D" w:rsidR="00BF6678" w:rsidRDefault="003A0D88" w:rsidP="00FE78A5">
      <w:pPr>
        <w:pStyle w:val="aBy-laws"/>
        <w:ind w:left="1701" w:hanging="567"/>
      </w:pPr>
      <w:r w:rsidRPr="00A079D1">
        <w:rPr>
          <w:spacing w:val="-2"/>
        </w:rPr>
        <w:t>r</w:t>
      </w:r>
      <w:r w:rsidRPr="00CD79FC">
        <w:t>outine and p</w:t>
      </w:r>
      <w:r w:rsidRPr="00A079D1">
        <w:rPr>
          <w:spacing w:val="-2"/>
        </w:rPr>
        <w:t>r</w:t>
      </w:r>
      <w:r w:rsidRPr="00CD79FC">
        <w:t>ocedu</w:t>
      </w:r>
      <w:r w:rsidRPr="00A079D1">
        <w:rPr>
          <w:spacing w:val="-4"/>
        </w:rPr>
        <w:t>r</w:t>
      </w:r>
      <w:r w:rsidRPr="00CD79FC">
        <w:t>al m</w:t>
      </w:r>
      <w:r w:rsidRPr="00A079D1">
        <w:rPr>
          <w:spacing w:val="-2"/>
        </w:rPr>
        <w:t>a</w:t>
      </w:r>
      <w:r w:rsidRPr="00CD79FC">
        <w:t>tters in ac</w:t>
      </w:r>
      <w:r w:rsidRPr="00A079D1">
        <w:rPr>
          <w:spacing w:val="-3"/>
        </w:rPr>
        <w:t>c</w:t>
      </w:r>
      <w:r w:rsidRPr="00CD79FC">
        <w:t>o</w:t>
      </w:r>
      <w:r w:rsidRPr="00A079D1">
        <w:rPr>
          <w:spacing w:val="-2"/>
        </w:rPr>
        <w:t>r</w:t>
      </w:r>
      <w:r w:rsidRPr="00CD79FC">
        <w:t>dance with the rules of o</w:t>
      </w:r>
      <w:r w:rsidRPr="00A079D1">
        <w:rPr>
          <w:spacing w:val="-2"/>
        </w:rPr>
        <w:t>r</w:t>
      </w:r>
      <w:r w:rsidRPr="00CD79FC">
        <w:t>de</w:t>
      </w:r>
      <w:r w:rsidRPr="00A079D1">
        <w:rPr>
          <w:spacing w:val="-14"/>
        </w:rPr>
        <w:t>r</w:t>
      </w:r>
      <w:r w:rsidRPr="00CD79FC">
        <w:t>.</w:t>
      </w:r>
    </w:p>
    <w:p w14:paraId="3B5B6E31" w14:textId="77777777" w:rsidR="00BF6678" w:rsidRPr="001356F8" w:rsidRDefault="003A0D88" w:rsidP="009B408B">
      <w:pPr>
        <w:pStyle w:val="Heading1-By-Laws"/>
      </w:pPr>
      <w:bookmarkStart w:id="62" w:name="_Toc442351283"/>
      <w:bookmarkStart w:id="63" w:name="_Toc122533379"/>
      <w:r w:rsidRPr="00CD79FC">
        <w:t>SPE</w:t>
      </w:r>
      <w:r w:rsidRPr="00C00B26">
        <w:t>C</w:t>
      </w:r>
      <w:r w:rsidRPr="00CD79FC">
        <w:t>IAL MEE</w:t>
      </w:r>
      <w:r w:rsidRPr="00C00B26">
        <w:t>TI</w:t>
      </w:r>
      <w:r w:rsidRPr="00CD79FC">
        <w:t>NGS</w:t>
      </w:r>
      <w:bookmarkEnd w:id="62"/>
      <w:bookmarkEnd w:id="63"/>
    </w:p>
    <w:p w14:paraId="3D9F2E62" w14:textId="1A86C663" w:rsidR="00BF6678" w:rsidRDefault="00606329" w:rsidP="000E5DAF">
      <w:pPr>
        <w:pStyle w:val="Number1By-laws"/>
        <w:tabs>
          <w:tab w:val="clear" w:pos="426"/>
          <w:tab w:val="left" w:pos="567"/>
        </w:tabs>
        <w:ind w:left="1134" w:hanging="1134"/>
      </w:pPr>
      <w:r>
        <w:rPr>
          <w:b/>
        </w:rPr>
        <w:t>4.3</w:t>
      </w:r>
      <w:r w:rsidR="00E47915" w:rsidRPr="00EC7E39">
        <w:rPr>
          <w:b/>
        </w:rPr>
        <w:t>.</w:t>
      </w:r>
      <w:r w:rsidR="00E47915" w:rsidRPr="00FE78A5">
        <w:tab/>
      </w:r>
      <w:r w:rsidR="001A293F" w:rsidRPr="00FE78A5">
        <w:t xml:space="preserve">(1) </w:t>
      </w:r>
      <w:r w:rsidR="00FE78A5">
        <w:tab/>
      </w:r>
      <w:r w:rsidR="001A293F" w:rsidRPr="00FE78A5">
        <w:t xml:space="preserve">A </w:t>
      </w:r>
      <w:r w:rsidR="003A0D88" w:rsidRPr="00FE78A5">
        <w:t xml:space="preserve">special meeting of </w:t>
      </w:r>
      <w:r w:rsidR="00D42AD3">
        <w:t>t</w:t>
      </w:r>
      <w:r w:rsidR="004A76BC">
        <w:t>he Board</w:t>
      </w:r>
      <w:r w:rsidR="003A0D88" w:rsidRPr="00FE78A5">
        <w:t xml:space="preserve"> may be called by the </w:t>
      </w:r>
      <w:r w:rsidR="004A76BC">
        <w:t>Chair</w:t>
      </w:r>
      <w:r w:rsidR="003A0D88" w:rsidRPr="00FE78A5">
        <w:t xml:space="preserve"> or the </w:t>
      </w:r>
      <w:r w:rsidR="00727060">
        <w:t>m</w:t>
      </w:r>
      <w:r w:rsidR="00A82005">
        <w:t>ajority</w:t>
      </w:r>
      <w:r w:rsidR="003A0D88" w:rsidRPr="00FE78A5">
        <w:t xml:space="preserve"> of </w:t>
      </w:r>
      <w:r w:rsidR="00D42AD3">
        <w:t>Directors</w:t>
      </w:r>
      <w:r w:rsidR="00727060">
        <w:t xml:space="preserve"> by</w:t>
      </w:r>
      <w:r w:rsidR="003A0D88" w:rsidRPr="00FE78A5">
        <w:t xml:space="preserve"> submit</w:t>
      </w:r>
      <w:r w:rsidR="00727060">
        <w:t>ting</w:t>
      </w:r>
      <w:r w:rsidR="003A0D88" w:rsidRPr="00FE78A5">
        <w:t xml:space="preserve"> to the Registrar</w:t>
      </w:r>
      <w:r w:rsidR="00772987">
        <w:t xml:space="preserve"> </w:t>
      </w:r>
      <w:r w:rsidR="008903BD">
        <w:t xml:space="preserve">a </w:t>
      </w:r>
      <w:r w:rsidR="002A3D40">
        <w:t>direction</w:t>
      </w:r>
      <w:r w:rsidR="003A0D88" w:rsidRPr="00FE78A5">
        <w:t xml:space="preserve"> for the meeting containing the matter or ma</w:t>
      </w:r>
      <w:r w:rsidR="008F3185" w:rsidRPr="00FE78A5">
        <w:t>tters f</w:t>
      </w:r>
      <w:r w:rsidR="003A0D88" w:rsidRPr="00FE78A5">
        <w:t>or decision at the meeting.</w:t>
      </w:r>
    </w:p>
    <w:p w14:paraId="19A6EF67" w14:textId="77777777" w:rsidR="00D42AD3" w:rsidRDefault="00D42AD3" w:rsidP="000E5DAF">
      <w:pPr>
        <w:pStyle w:val="Number1By-laws"/>
        <w:tabs>
          <w:tab w:val="clear" w:pos="426"/>
          <w:tab w:val="left" w:pos="567"/>
        </w:tabs>
        <w:ind w:left="1134" w:hanging="1134"/>
      </w:pPr>
    </w:p>
    <w:p w14:paraId="1EC3449D" w14:textId="08A7B5B4" w:rsidR="004F14F8" w:rsidRPr="004F14F8" w:rsidRDefault="004F14F8" w:rsidP="000E5DAF">
      <w:pPr>
        <w:pStyle w:val="Number1By-laws"/>
        <w:tabs>
          <w:tab w:val="clear" w:pos="426"/>
          <w:tab w:val="left" w:pos="567"/>
        </w:tabs>
        <w:ind w:left="1134" w:hanging="1134"/>
      </w:pPr>
      <w:r>
        <w:rPr>
          <w:b/>
        </w:rPr>
        <w:tab/>
      </w:r>
      <w:r>
        <w:t>(2)</w:t>
      </w:r>
      <w:r>
        <w:tab/>
        <w:t xml:space="preserve">At a special meeting, </w:t>
      </w:r>
      <w:r w:rsidR="00D42AD3">
        <w:t>t</w:t>
      </w:r>
      <w:r w:rsidR="004A76BC">
        <w:t>he Board</w:t>
      </w:r>
      <w:r>
        <w:t xml:space="preserve"> may only consider or transact the specific matter or matters referred to in subsection (1). </w:t>
      </w:r>
    </w:p>
    <w:p w14:paraId="442BFACD" w14:textId="77777777" w:rsidR="009B36BE" w:rsidRPr="00974413" w:rsidRDefault="003A0D88" w:rsidP="009B36BE">
      <w:pPr>
        <w:spacing w:before="240" w:after="240"/>
        <w:rPr>
          <w:color w:val="76923C" w:themeColor="accent3" w:themeShade="BF"/>
          <w:sz w:val="24"/>
        </w:rPr>
      </w:pPr>
      <w:bookmarkStart w:id="64" w:name="_Toc122533380"/>
      <w:bookmarkStart w:id="65" w:name="_Toc442351284"/>
      <w:r w:rsidRPr="009B36BE">
        <w:rPr>
          <w:rStyle w:val="Heading1-By-LawsChar"/>
          <w:rFonts w:asciiTheme="minorHAnsi" w:hAnsiTheme="minorHAnsi"/>
        </w:rPr>
        <w:t>NOTICE OF MEETINGS</w:t>
      </w:r>
      <w:bookmarkEnd w:id="64"/>
    </w:p>
    <w:bookmarkEnd w:id="65"/>
    <w:p w14:paraId="6641540D" w14:textId="5D65A655" w:rsidR="00BF6678" w:rsidRPr="00FE78A5" w:rsidRDefault="00606329" w:rsidP="00FE78A5">
      <w:pPr>
        <w:pStyle w:val="Number1By-laws"/>
        <w:tabs>
          <w:tab w:val="clear" w:pos="426"/>
          <w:tab w:val="left" w:pos="567"/>
        </w:tabs>
        <w:ind w:left="1134" w:hanging="1134"/>
      </w:pPr>
      <w:r>
        <w:rPr>
          <w:b/>
        </w:rPr>
        <w:t>4.4</w:t>
      </w:r>
      <w:r w:rsidR="00E47915" w:rsidRPr="00E47915">
        <w:rPr>
          <w:b/>
        </w:rPr>
        <w:t>.</w:t>
      </w:r>
      <w:r w:rsidR="00E47915" w:rsidRPr="00FE78A5">
        <w:rPr>
          <w:b/>
        </w:rPr>
        <w:tab/>
      </w:r>
      <w:r w:rsidR="00C74ACF" w:rsidRPr="00FE78A5">
        <w:t>(1)</w:t>
      </w:r>
      <w:r w:rsidR="00FE78A5">
        <w:tab/>
      </w:r>
      <w:r w:rsidR="000E5DAF">
        <w:t xml:space="preserve">The Registrar shall provide notice to all </w:t>
      </w:r>
      <w:r w:rsidR="00D42AD3">
        <w:t>Directors</w:t>
      </w:r>
      <w:r w:rsidR="003A0D88" w:rsidRPr="00FE78A5">
        <w:t xml:space="preserve"> at least </w:t>
      </w:r>
      <w:r w:rsidR="00185276">
        <w:t>thirty</w:t>
      </w:r>
      <w:r w:rsidR="00185276" w:rsidRPr="00FE78A5">
        <w:t xml:space="preserve"> </w:t>
      </w:r>
      <w:r w:rsidR="003A0D88" w:rsidRPr="00FE78A5">
        <w:t xml:space="preserve">days </w:t>
      </w:r>
      <w:r w:rsidR="000E5DAF">
        <w:t>before</w:t>
      </w:r>
      <w:r w:rsidR="003A0D88" w:rsidRPr="00FE78A5">
        <w:t xml:space="preserve"> </w:t>
      </w:r>
      <w:r w:rsidR="000E5DAF">
        <w:t xml:space="preserve">a regular meeting of </w:t>
      </w:r>
      <w:r w:rsidR="00D42AD3">
        <w:t>t</w:t>
      </w:r>
      <w:r w:rsidR="004A76BC">
        <w:t>he Board</w:t>
      </w:r>
      <w:r w:rsidR="008F4367" w:rsidRPr="00FE78A5">
        <w:t>.</w:t>
      </w:r>
      <w:r w:rsidR="004F05CA" w:rsidRPr="00FE78A5">
        <w:t xml:space="preserve"> </w:t>
      </w:r>
    </w:p>
    <w:p w14:paraId="73425ECC" w14:textId="48897011" w:rsidR="000E5DAF" w:rsidRPr="000E5DAF" w:rsidRDefault="000E5DAF" w:rsidP="007A3D16">
      <w:pPr>
        <w:pStyle w:val="2ndlevel-NumberingBy-laws"/>
        <w:numPr>
          <w:ilvl w:val="1"/>
          <w:numId w:val="47"/>
        </w:numPr>
      </w:pPr>
      <w:r>
        <w:t xml:space="preserve">The Registrar shall provide notice to all </w:t>
      </w:r>
      <w:r w:rsidR="00D42AD3">
        <w:t>Directors</w:t>
      </w:r>
      <w:r>
        <w:t xml:space="preserve"> at least </w:t>
      </w:r>
      <w:r w:rsidR="00CD13A1">
        <w:t xml:space="preserve">five days before a special meeting of </w:t>
      </w:r>
      <w:r w:rsidR="00D42AD3">
        <w:t>t</w:t>
      </w:r>
      <w:r w:rsidR="004A76BC">
        <w:t>he Board</w:t>
      </w:r>
      <w:r w:rsidR="00CD13A1">
        <w:t>.</w:t>
      </w:r>
    </w:p>
    <w:p w14:paraId="66282000" w14:textId="6D24582E" w:rsidR="001169D8" w:rsidRDefault="00CD13A1" w:rsidP="007A3D16">
      <w:pPr>
        <w:pStyle w:val="2ndlevel-NumberingBy-laws"/>
        <w:numPr>
          <w:ilvl w:val="1"/>
          <w:numId w:val="47"/>
        </w:numPr>
      </w:pPr>
      <w:r>
        <w:lastRenderedPageBreak/>
        <w:t>The n</w:t>
      </w:r>
      <w:r w:rsidR="003A0D88" w:rsidRPr="00CD79FC">
        <w:t>otice of a</w:t>
      </w:r>
      <w:r w:rsidR="003A0D88" w:rsidRPr="00653C7F">
        <w:rPr>
          <w:spacing w:val="-2"/>
        </w:rPr>
        <w:t>n</w:t>
      </w:r>
      <w:r w:rsidR="003A0D88" w:rsidRPr="00CD79FC">
        <w:t xml:space="preserve">y meeting of </w:t>
      </w:r>
      <w:r w:rsidR="00D42AD3">
        <w:rPr>
          <w:spacing w:val="-4"/>
        </w:rPr>
        <w:t>t</w:t>
      </w:r>
      <w:r w:rsidR="004A76BC">
        <w:rPr>
          <w:spacing w:val="-4"/>
        </w:rPr>
        <w:t>he Board</w:t>
      </w:r>
      <w:r w:rsidR="003A0D88" w:rsidRPr="00CD79FC">
        <w:t xml:space="preserve"> shall </w:t>
      </w:r>
      <w:r>
        <w:t>state</w:t>
      </w:r>
      <w:r w:rsidR="003A0D88" w:rsidRPr="00CD79FC">
        <w:t xml:space="preserve"> the d</w:t>
      </w:r>
      <w:r w:rsidR="003A0D88" w:rsidRPr="00653C7F">
        <w:rPr>
          <w:spacing w:val="-2"/>
        </w:rPr>
        <w:t>a</w:t>
      </w:r>
      <w:r w:rsidR="003A0D88" w:rsidRPr="00CD79FC">
        <w:t>te, time, and loc</w:t>
      </w:r>
      <w:r w:rsidR="003A0D88" w:rsidRPr="00653C7F">
        <w:rPr>
          <w:spacing w:val="-2"/>
        </w:rPr>
        <w:t>a</w:t>
      </w:r>
      <w:r w:rsidR="003A0D88" w:rsidRPr="00CD79FC">
        <w:t>tion of the meetin</w:t>
      </w:r>
      <w:r w:rsidR="003A0D88" w:rsidRPr="00653C7F">
        <w:rPr>
          <w:spacing w:val="4"/>
        </w:rPr>
        <w:t>g</w:t>
      </w:r>
      <w:r w:rsidR="004F14F8">
        <w:rPr>
          <w:spacing w:val="4"/>
        </w:rPr>
        <w:t>, and the nature of the matter or matters to be considered at the meeting</w:t>
      </w:r>
      <w:r w:rsidR="003A0D88" w:rsidRPr="00CD79FC">
        <w:t>.</w:t>
      </w:r>
      <w:r w:rsidR="00FE577B">
        <w:t xml:space="preserve"> W</w:t>
      </w:r>
      <w:r w:rsidR="00E42757">
        <w:t xml:space="preserve">here the meeting is held by technological means, the notice shall include details on how to access the </w:t>
      </w:r>
      <w:r w:rsidR="009A2067">
        <w:t>meeting.</w:t>
      </w:r>
    </w:p>
    <w:p w14:paraId="24E25297" w14:textId="0BBE8FA4" w:rsidR="00703D77" w:rsidRDefault="001169D8" w:rsidP="007A3D16">
      <w:pPr>
        <w:pStyle w:val="2ndlevel-NumberingBy-laws"/>
        <w:numPr>
          <w:ilvl w:val="1"/>
          <w:numId w:val="47"/>
        </w:numPr>
      </w:pPr>
      <w:r>
        <w:t>The College shall</w:t>
      </w:r>
      <w:r w:rsidR="00371636">
        <w:t xml:space="preserve"> post the date </w:t>
      </w:r>
      <w:r w:rsidR="00EB267E">
        <w:t xml:space="preserve">and the meeting materials </w:t>
      </w:r>
      <w:r w:rsidR="00371636">
        <w:t xml:space="preserve">of every </w:t>
      </w:r>
      <w:r w:rsidR="00EB267E">
        <w:t xml:space="preserve">regular </w:t>
      </w:r>
      <w:r w:rsidR="004A76BC">
        <w:t>Board</w:t>
      </w:r>
      <w:r w:rsidR="00371636">
        <w:t xml:space="preserve"> meeting on its website at least </w:t>
      </w:r>
      <w:r w:rsidR="003B0751">
        <w:t xml:space="preserve">seven </w:t>
      </w:r>
      <w:r w:rsidR="00371636">
        <w:t>days before the meeting</w:t>
      </w:r>
      <w:r w:rsidR="009A2067">
        <w:t>.</w:t>
      </w:r>
    </w:p>
    <w:p w14:paraId="04BBA633" w14:textId="52653FAB" w:rsidR="00660368" w:rsidRPr="00511284" w:rsidRDefault="00660368" w:rsidP="00660368">
      <w:pPr>
        <w:pStyle w:val="2ndlevel-NumberingBy-laws"/>
        <w:numPr>
          <w:ilvl w:val="1"/>
          <w:numId w:val="47"/>
        </w:numPr>
      </w:pPr>
      <w:r w:rsidRPr="00511284">
        <w:rPr>
          <w:rStyle w:val="normaltextrun"/>
          <w:rFonts w:ascii="Calibri" w:hAnsi="Calibri" w:cs="Calibri"/>
          <w:shd w:val="clear" w:color="auto" w:fill="FFFFFF"/>
        </w:rPr>
        <w:t xml:space="preserve">The College will make every reasonable effort to post the date and the meeting materials of every special </w:t>
      </w:r>
      <w:r w:rsidR="004A76BC">
        <w:rPr>
          <w:rStyle w:val="normaltextrun"/>
          <w:rFonts w:ascii="Calibri" w:hAnsi="Calibri" w:cs="Calibri"/>
          <w:shd w:val="clear" w:color="auto" w:fill="FFFFFF"/>
        </w:rPr>
        <w:t>Board</w:t>
      </w:r>
      <w:r w:rsidRPr="00511284">
        <w:rPr>
          <w:rStyle w:val="normaltextrun"/>
          <w:rFonts w:ascii="Calibri" w:hAnsi="Calibri" w:cs="Calibri"/>
          <w:shd w:val="clear" w:color="auto" w:fill="FFFFFF"/>
        </w:rPr>
        <w:t xml:space="preserve"> meeting on its website at least </w:t>
      </w:r>
      <w:r w:rsidR="003B0751" w:rsidRPr="00511284">
        <w:rPr>
          <w:rStyle w:val="normaltextrun"/>
          <w:rFonts w:ascii="Calibri" w:hAnsi="Calibri" w:cs="Calibri"/>
          <w:shd w:val="clear" w:color="auto" w:fill="FFFFFF"/>
        </w:rPr>
        <w:t>five</w:t>
      </w:r>
      <w:r w:rsidRPr="00511284">
        <w:rPr>
          <w:rStyle w:val="normaltextrun"/>
          <w:rFonts w:ascii="Calibri" w:hAnsi="Calibri" w:cs="Calibri"/>
          <w:shd w:val="clear" w:color="auto" w:fill="FFFFFF"/>
        </w:rPr>
        <w:t xml:space="preserve"> days before the meeting.</w:t>
      </w:r>
    </w:p>
    <w:p w14:paraId="640851E7" w14:textId="0227B58D" w:rsidR="00703D77" w:rsidRDefault="00703D77" w:rsidP="007A3D16">
      <w:pPr>
        <w:pStyle w:val="2ndlevel-NumberingBy-laws"/>
        <w:numPr>
          <w:ilvl w:val="1"/>
          <w:numId w:val="47"/>
        </w:numPr>
      </w:pPr>
      <w:r>
        <w:t xml:space="preserve">The College shall post the date of every Discipline hearing on its website at least </w:t>
      </w:r>
      <w:r w:rsidR="003B0751">
        <w:t xml:space="preserve">seven </w:t>
      </w:r>
      <w:r>
        <w:t xml:space="preserve">days before the hearing as well as the allegations made against the </w:t>
      </w:r>
      <w:r w:rsidR="000413E8">
        <w:t>Registrant</w:t>
      </w:r>
      <w:r>
        <w:t xml:space="preserve">. </w:t>
      </w:r>
    </w:p>
    <w:p w14:paraId="42FB6387" w14:textId="2A728C21" w:rsidR="00BF6678" w:rsidRDefault="003A0D88" w:rsidP="00653C7F">
      <w:pPr>
        <w:pStyle w:val="2ndlevel-NumberingBy-laws"/>
      </w:pPr>
      <w:r w:rsidRPr="00CD79FC">
        <w:t>No</w:t>
      </w:r>
      <w:r w:rsidRPr="009326FC">
        <w:t xml:space="preserve"> </w:t>
      </w:r>
      <w:r w:rsidR="004A76BC">
        <w:t>Board</w:t>
      </w:r>
      <w:r w:rsidR="00637C4E">
        <w:t xml:space="preserve"> or Committee meeting</w:t>
      </w:r>
      <w:r w:rsidRPr="009326FC">
        <w:t xml:space="preserve"> shall be made </w:t>
      </w:r>
      <w:r w:rsidRPr="009326FC">
        <w:rPr>
          <w:spacing w:val="-4"/>
        </w:rPr>
        <w:t>v</w:t>
      </w:r>
      <w:r w:rsidRPr="009326FC">
        <w:t>oid because of an inad</w:t>
      </w:r>
      <w:r w:rsidRPr="009326FC">
        <w:rPr>
          <w:spacing w:val="-3"/>
        </w:rPr>
        <w:t>v</w:t>
      </w:r>
      <w:r w:rsidRPr="009326FC">
        <w:t>e</w:t>
      </w:r>
      <w:r w:rsidRPr="009326FC">
        <w:rPr>
          <w:spacing w:val="3"/>
        </w:rPr>
        <w:t>r</w:t>
      </w:r>
      <w:r w:rsidRPr="009326FC">
        <w:t>te</w:t>
      </w:r>
      <w:r w:rsidRPr="009326FC">
        <w:rPr>
          <w:spacing w:val="-2"/>
        </w:rPr>
        <w:t>n</w:t>
      </w:r>
      <w:r w:rsidRPr="009326FC">
        <w:t>t</w:t>
      </w:r>
      <w:r w:rsidR="009326FC" w:rsidRPr="009326FC">
        <w:t xml:space="preserve"> </w:t>
      </w:r>
      <w:r w:rsidRPr="009326FC">
        <w:t>or accide</w:t>
      </w:r>
      <w:r w:rsidRPr="009326FC">
        <w:rPr>
          <w:spacing w:val="-2"/>
        </w:rPr>
        <w:t>n</w:t>
      </w:r>
      <w:r w:rsidRPr="009326FC">
        <w:t>tal er</w:t>
      </w:r>
      <w:r w:rsidRPr="009326FC">
        <w:rPr>
          <w:spacing w:val="-2"/>
        </w:rPr>
        <w:t>r</w:t>
      </w:r>
      <w:r w:rsidRPr="009326FC">
        <w:t>or or omission in giving notice. In addition, a</w:t>
      </w:r>
      <w:r w:rsidRPr="009326FC">
        <w:rPr>
          <w:spacing w:val="-2"/>
        </w:rPr>
        <w:t>n</w:t>
      </w:r>
      <w:r w:rsidRPr="009326FC">
        <w:t xml:space="preserve">y </w:t>
      </w:r>
      <w:r w:rsidR="00D42AD3">
        <w:rPr>
          <w:spacing w:val="-4"/>
        </w:rPr>
        <w:t>Director</w:t>
      </w:r>
      <w:r w:rsidRPr="009326FC">
        <w:t xml:space="preserve"> m</w:t>
      </w:r>
      <w:r w:rsidRPr="009326FC">
        <w:rPr>
          <w:spacing w:val="-3"/>
        </w:rPr>
        <w:t>a</w:t>
      </w:r>
      <w:r w:rsidRPr="009326FC">
        <w:t xml:space="preserve">y </w:t>
      </w:r>
      <w:r w:rsidRPr="009326FC">
        <w:rPr>
          <w:spacing w:val="-3"/>
        </w:rPr>
        <w:t>w</w:t>
      </w:r>
      <w:r w:rsidRPr="009326FC">
        <w:t>ai</w:t>
      </w:r>
      <w:r w:rsidRPr="009326FC">
        <w:rPr>
          <w:spacing w:val="-3"/>
        </w:rPr>
        <w:t>v</w:t>
      </w:r>
      <w:r w:rsidRPr="009326FC">
        <w:t xml:space="preserve">e notice of a meeting and </w:t>
      </w:r>
      <w:r w:rsidRPr="009326FC">
        <w:rPr>
          <w:spacing w:val="-4"/>
        </w:rPr>
        <w:t>r</w:t>
      </w:r>
      <w:r w:rsidRPr="009326FC">
        <w:rPr>
          <w:spacing w:val="-2"/>
        </w:rPr>
        <w:t>a</w:t>
      </w:r>
      <w:r w:rsidRPr="009326FC">
        <w:t>ti</w:t>
      </w:r>
      <w:r w:rsidRPr="009326FC">
        <w:rPr>
          <w:spacing w:val="1"/>
        </w:rPr>
        <w:t>f</w:t>
      </w:r>
      <w:r w:rsidRPr="009326FC">
        <w:rPr>
          <w:spacing w:val="-14"/>
        </w:rPr>
        <w:t>y</w:t>
      </w:r>
      <w:r w:rsidRPr="009326FC">
        <w:t>, app</w:t>
      </w:r>
      <w:r w:rsidRPr="009326FC">
        <w:rPr>
          <w:spacing w:val="-2"/>
        </w:rPr>
        <w:t>ro</w:t>
      </w:r>
      <w:r w:rsidRPr="009326FC">
        <w:rPr>
          <w:spacing w:val="-3"/>
        </w:rPr>
        <w:t>v</w:t>
      </w:r>
      <w:r w:rsidRPr="009326FC">
        <w:t xml:space="preserve">e and </w:t>
      </w:r>
      <w:r w:rsidRPr="009326FC">
        <w:rPr>
          <w:spacing w:val="-3"/>
        </w:rPr>
        <w:t>c</w:t>
      </w:r>
      <w:r w:rsidRPr="009326FC">
        <w:t>onfirm</w:t>
      </w:r>
      <w:r w:rsidRPr="009326FC">
        <w:rPr>
          <w:spacing w:val="-7"/>
        </w:rPr>
        <w:t xml:space="preserve"> </w:t>
      </w:r>
      <w:r w:rsidRPr="009326FC">
        <w:t>a</w:t>
      </w:r>
      <w:r w:rsidRPr="009326FC">
        <w:rPr>
          <w:spacing w:val="-2"/>
        </w:rPr>
        <w:t>n</w:t>
      </w:r>
      <w:r w:rsidRPr="009326FC">
        <w:t>y p</w:t>
      </w:r>
      <w:r w:rsidRPr="009326FC">
        <w:rPr>
          <w:spacing w:val="-2"/>
        </w:rPr>
        <w:t>r</w:t>
      </w:r>
      <w:r w:rsidRPr="009326FC">
        <w:t>oceedings ta</w:t>
      </w:r>
      <w:r w:rsidRPr="009326FC">
        <w:rPr>
          <w:spacing w:val="-4"/>
        </w:rPr>
        <w:t>k</w:t>
      </w:r>
      <w:r w:rsidRPr="009326FC">
        <w:t xml:space="preserve">en </w:t>
      </w:r>
      <w:r w:rsidRPr="009326FC">
        <w:rPr>
          <w:spacing w:val="-2"/>
        </w:rPr>
        <w:t>a</w:t>
      </w:r>
      <w:r w:rsidRPr="009326FC">
        <w:t>t</w:t>
      </w:r>
      <w:r w:rsidRPr="009326FC">
        <w:rPr>
          <w:spacing w:val="3"/>
        </w:rPr>
        <w:t xml:space="preserve"> </w:t>
      </w:r>
      <w:r w:rsidRPr="009326FC">
        <w:t>the meetin</w:t>
      </w:r>
      <w:r w:rsidRPr="009326FC">
        <w:rPr>
          <w:spacing w:val="4"/>
        </w:rPr>
        <w:t>g</w:t>
      </w:r>
      <w:r w:rsidRPr="009326FC">
        <w:t>.</w:t>
      </w:r>
    </w:p>
    <w:p w14:paraId="4125FA80" w14:textId="575C1E73" w:rsidR="00BF6678" w:rsidRPr="001356F8" w:rsidRDefault="003A0D88" w:rsidP="009B408B">
      <w:pPr>
        <w:pStyle w:val="Heading1-By-Laws"/>
      </w:pPr>
      <w:bookmarkStart w:id="66" w:name="_Toc442351285"/>
      <w:bookmarkStart w:id="67" w:name="_Toc122533381"/>
      <w:r w:rsidRPr="00E47915">
        <w:t>MEE</w:t>
      </w:r>
      <w:r w:rsidRPr="00E47915">
        <w:rPr>
          <w:spacing w:val="-3"/>
        </w:rPr>
        <w:t>T</w:t>
      </w:r>
      <w:r w:rsidRPr="00E47915">
        <w:rPr>
          <w:spacing w:val="6"/>
        </w:rPr>
        <w:t>I</w:t>
      </w:r>
      <w:r w:rsidRPr="00E47915">
        <w:t xml:space="preserve">NGS </w:t>
      </w:r>
      <w:r w:rsidRPr="00E47915">
        <w:rPr>
          <w:spacing w:val="6"/>
        </w:rPr>
        <w:t>H</w:t>
      </w:r>
      <w:r w:rsidRPr="00E47915">
        <w:t xml:space="preserve">ELD </w:t>
      </w:r>
      <w:r w:rsidRPr="00E47915">
        <w:rPr>
          <w:spacing w:val="-5"/>
        </w:rPr>
        <w:t>B</w:t>
      </w:r>
      <w:r w:rsidRPr="00E47915">
        <w:t>Y</w:t>
      </w:r>
      <w:r w:rsidRPr="00E47915">
        <w:rPr>
          <w:spacing w:val="-9"/>
        </w:rPr>
        <w:t xml:space="preserve"> </w:t>
      </w:r>
      <w:r w:rsidRPr="00E47915">
        <w:rPr>
          <w:spacing w:val="-3"/>
        </w:rPr>
        <w:t>T</w:t>
      </w:r>
      <w:r w:rsidRPr="00E47915">
        <w:t>E</w:t>
      </w:r>
      <w:r w:rsidRPr="00E47915">
        <w:rPr>
          <w:spacing w:val="3"/>
        </w:rPr>
        <w:t>C</w:t>
      </w:r>
      <w:r w:rsidRPr="00E47915">
        <w:rPr>
          <w:spacing w:val="6"/>
        </w:rPr>
        <w:t>H</w:t>
      </w:r>
      <w:r w:rsidRPr="00E47915">
        <w:t>NO</w:t>
      </w:r>
      <w:r w:rsidRPr="00E47915">
        <w:rPr>
          <w:spacing w:val="-8"/>
        </w:rPr>
        <w:t>L</w:t>
      </w:r>
      <w:r w:rsidRPr="00E47915">
        <w:t>OGI</w:t>
      </w:r>
      <w:r w:rsidRPr="00E47915">
        <w:rPr>
          <w:spacing w:val="-3"/>
        </w:rPr>
        <w:t>C</w:t>
      </w:r>
      <w:r w:rsidRPr="00E47915">
        <w:t>AL M</w:t>
      </w:r>
      <w:r w:rsidRPr="00E47915">
        <w:rPr>
          <w:spacing w:val="-3"/>
        </w:rPr>
        <w:t>E</w:t>
      </w:r>
      <w:r w:rsidRPr="00E47915">
        <w:t>ANS</w:t>
      </w:r>
      <w:bookmarkEnd w:id="66"/>
      <w:bookmarkEnd w:id="67"/>
    </w:p>
    <w:p w14:paraId="6907CCC6" w14:textId="5A83D5ED" w:rsidR="00BF6678" w:rsidRPr="001356F8" w:rsidRDefault="00606329" w:rsidP="00FE78A5">
      <w:pPr>
        <w:pStyle w:val="Number1By-laws"/>
        <w:tabs>
          <w:tab w:val="clear" w:pos="426"/>
          <w:tab w:val="left" w:pos="567"/>
        </w:tabs>
        <w:ind w:left="1134" w:hanging="1134"/>
      </w:pPr>
      <w:r>
        <w:rPr>
          <w:b/>
        </w:rPr>
        <w:t>4.5</w:t>
      </w:r>
      <w:r w:rsidR="00E47915">
        <w:rPr>
          <w:b/>
        </w:rPr>
        <w:t>.</w:t>
      </w:r>
      <w:r w:rsidR="00E47915">
        <w:rPr>
          <w:b/>
        </w:rPr>
        <w:tab/>
      </w:r>
      <w:r w:rsidR="00E47915">
        <w:t>(1</w:t>
      </w:r>
      <w:r w:rsidR="00E47915" w:rsidRPr="00D16904">
        <w:t>)</w:t>
      </w:r>
      <w:r w:rsidR="00FE78A5">
        <w:tab/>
      </w:r>
      <w:r w:rsidR="003A0D88" w:rsidRPr="00CD79FC">
        <w:t>A</w:t>
      </w:r>
      <w:r w:rsidR="003A0D88" w:rsidRPr="009F7049">
        <w:rPr>
          <w:spacing w:val="-2"/>
        </w:rPr>
        <w:t>n</w:t>
      </w:r>
      <w:r w:rsidR="003A0D88" w:rsidRPr="00CD79FC">
        <w:t xml:space="preserve">y meeting of </w:t>
      </w:r>
      <w:r w:rsidR="00D42AD3">
        <w:rPr>
          <w:spacing w:val="-4"/>
        </w:rPr>
        <w:t>t</w:t>
      </w:r>
      <w:r w:rsidR="004A76BC">
        <w:rPr>
          <w:spacing w:val="-4"/>
        </w:rPr>
        <w:t>he Board</w:t>
      </w:r>
      <w:r w:rsidR="003A0D88" w:rsidRPr="00CD79FC">
        <w:t xml:space="preserve"> or of a </w:t>
      </w:r>
      <w:r w:rsidR="009257FB">
        <w:rPr>
          <w:spacing w:val="-3"/>
        </w:rPr>
        <w:t>c</w:t>
      </w:r>
      <w:r w:rsidR="00CA0534">
        <w:rPr>
          <w:spacing w:val="-3"/>
        </w:rPr>
        <w:t>ommittee</w:t>
      </w:r>
      <w:r w:rsidR="003A0D88" w:rsidRPr="00CD79FC">
        <w:t xml:space="preserve"> or of a panel </w:t>
      </w:r>
      <w:r w:rsidR="00FE577B">
        <w:t xml:space="preserve">of a </w:t>
      </w:r>
      <w:r w:rsidR="009257FB">
        <w:t>c</w:t>
      </w:r>
      <w:r w:rsidR="00FE577B">
        <w:t xml:space="preserve">ommittee </w:t>
      </w:r>
      <w:r w:rsidR="003A0D88" w:rsidRPr="00CD79FC">
        <w:t>m</w:t>
      </w:r>
      <w:r w:rsidR="003A0D88" w:rsidRPr="009F7049">
        <w:rPr>
          <w:spacing w:val="-3"/>
        </w:rPr>
        <w:t>a</w:t>
      </w:r>
      <w:r w:rsidR="003A0D88" w:rsidRPr="00CD79FC">
        <w:t>y be held in a</w:t>
      </w:r>
      <w:r w:rsidR="003A0D88" w:rsidRPr="009F7049">
        <w:rPr>
          <w:spacing w:val="-2"/>
        </w:rPr>
        <w:t>n</w:t>
      </w:r>
      <w:r w:rsidR="003A0D88" w:rsidRPr="00CD79FC">
        <w:t>y manner th</w:t>
      </w:r>
      <w:r w:rsidR="003A0D88" w:rsidRPr="009F7049">
        <w:rPr>
          <w:spacing w:val="-2"/>
        </w:rPr>
        <w:t>a</w:t>
      </w:r>
      <w:r w:rsidR="003A0D88" w:rsidRPr="00CD79FC">
        <w:t>t allo</w:t>
      </w:r>
      <w:r w:rsidR="003A0D88" w:rsidRPr="009F7049">
        <w:rPr>
          <w:spacing w:val="-3"/>
        </w:rPr>
        <w:t>w</w:t>
      </w:r>
      <w:r w:rsidR="003A0D88" w:rsidRPr="00CD79FC">
        <w:t>s all the persons pa</w:t>
      </w:r>
      <w:r w:rsidR="003A0D88" w:rsidRPr="009F7049">
        <w:rPr>
          <w:spacing w:val="3"/>
        </w:rPr>
        <w:t>r</w:t>
      </w:r>
      <w:r w:rsidR="003A0D88" w:rsidRPr="00CD79FC">
        <w:t>ticip</w:t>
      </w:r>
      <w:r w:rsidR="003A0D88" w:rsidRPr="009F7049">
        <w:rPr>
          <w:spacing w:val="-2"/>
        </w:rPr>
        <w:t>a</w:t>
      </w:r>
      <w:r w:rsidR="003A0D88" w:rsidRPr="00CD79FC">
        <w:t xml:space="preserve">ting to </w:t>
      </w:r>
      <w:r w:rsidR="003A0D88" w:rsidRPr="009F7049">
        <w:rPr>
          <w:spacing w:val="-3"/>
        </w:rPr>
        <w:t>c</w:t>
      </w:r>
      <w:r w:rsidR="003A0D88" w:rsidRPr="00CD79FC">
        <w:t>ommunic</w:t>
      </w:r>
      <w:r w:rsidR="003A0D88" w:rsidRPr="009F7049">
        <w:rPr>
          <w:spacing w:val="-2"/>
        </w:rPr>
        <w:t>a</w:t>
      </w:r>
      <w:r w:rsidR="003A0D88" w:rsidRPr="00CD79FC">
        <w:t>te with each other simultaneously and insta</w:t>
      </w:r>
      <w:r w:rsidR="003A0D88" w:rsidRPr="009F7049">
        <w:rPr>
          <w:spacing w:val="-2"/>
        </w:rPr>
        <w:t>n</w:t>
      </w:r>
      <w:r w:rsidR="003A0D88" w:rsidRPr="00CD79FC">
        <w:t>taneousl</w:t>
      </w:r>
      <w:r w:rsidR="003A0D88" w:rsidRPr="009F7049">
        <w:rPr>
          <w:spacing w:val="-16"/>
        </w:rPr>
        <w:t>y</w:t>
      </w:r>
      <w:r w:rsidR="003A0D88" w:rsidRPr="00CD79FC">
        <w:t>. Meetings m</w:t>
      </w:r>
      <w:r w:rsidR="003A0D88" w:rsidRPr="009F7049">
        <w:rPr>
          <w:spacing w:val="-3"/>
        </w:rPr>
        <w:t>a</w:t>
      </w:r>
      <w:r w:rsidR="003A0D88" w:rsidRPr="00CD79FC">
        <w:t>y be held wholly or pa</w:t>
      </w:r>
      <w:r w:rsidR="003A0D88" w:rsidRPr="009F7049">
        <w:rPr>
          <w:spacing w:val="3"/>
        </w:rPr>
        <w:t>r</w:t>
      </w:r>
      <w:r w:rsidR="003A0D88" w:rsidRPr="00CD79FC">
        <w:t>tly by technological means.</w:t>
      </w:r>
    </w:p>
    <w:p w14:paraId="6B47C4AF" w14:textId="77777777" w:rsidR="00FE577B" w:rsidRDefault="00FE577B" w:rsidP="0051626C">
      <w:pPr>
        <w:pStyle w:val="2ndlevel-NumberingBy-laws"/>
        <w:numPr>
          <w:ilvl w:val="1"/>
          <w:numId w:val="118"/>
        </w:numPr>
      </w:pPr>
      <w:r w:rsidRPr="007D0457">
        <w:rPr>
          <w:spacing w:val="-4"/>
        </w:rPr>
        <w:t>P</w:t>
      </w:r>
      <w:r w:rsidRPr="00CD79FC">
        <w:t>ersons pa</w:t>
      </w:r>
      <w:r w:rsidRPr="007D0457">
        <w:rPr>
          <w:spacing w:val="3"/>
        </w:rPr>
        <w:t>r</w:t>
      </w:r>
      <w:r w:rsidRPr="00CD79FC">
        <w:t>ticip</w:t>
      </w:r>
      <w:r w:rsidRPr="007D0457">
        <w:rPr>
          <w:spacing w:val="-2"/>
        </w:rPr>
        <w:t>a</w:t>
      </w:r>
      <w:r w:rsidRPr="00CD79FC">
        <w:t>ting in the meeting by such means a</w:t>
      </w:r>
      <w:r w:rsidRPr="007D0457">
        <w:rPr>
          <w:spacing w:val="-3"/>
        </w:rPr>
        <w:t>r</w:t>
      </w:r>
      <w:r w:rsidRPr="00CD79FC">
        <w:t>e deemed to be p</w:t>
      </w:r>
      <w:r w:rsidRPr="007D0457">
        <w:rPr>
          <w:spacing w:val="-3"/>
        </w:rPr>
        <w:t>r</w:t>
      </w:r>
      <w:r w:rsidRPr="00CD79FC">
        <w:t>ese</w:t>
      </w:r>
      <w:r w:rsidRPr="007D0457">
        <w:rPr>
          <w:spacing w:val="-2"/>
        </w:rPr>
        <w:t>n</w:t>
      </w:r>
      <w:r w:rsidRPr="00CD79FC">
        <w:t>t</w:t>
      </w:r>
      <w:r w:rsidRPr="007D0457">
        <w:rPr>
          <w:spacing w:val="3"/>
        </w:rPr>
        <w:t xml:space="preserve"> </w:t>
      </w:r>
      <w:r w:rsidRPr="007D0457">
        <w:rPr>
          <w:spacing w:val="-2"/>
        </w:rPr>
        <w:t>a</w:t>
      </w:r>
      <w:r w:rsidRPr="00CD79FC">
        <w:t>t</w:t>
      </w:r>
      <w:r w:rsidRPr="007D0457">
        <w:rPr>
          <w:spacing w:val="3"/>
        </w:rPr>
        <w:t xml:space="preserve"> </w:t>
      </w:r>
      <w:r w:rsidRPr="00CD79FC">
        <w:t>the meetin</w:t>
      </w:r>
      <w:r w:rsidRPr="007D0457">
        <w:rPr>
          <w:spacing w:val="4"/>
        </w:rPr>
        <w:t>g</w:t>
      </w:r>
      <w:r w:rsidRPr="00CD79FC">
        <w:t>.</w:t>
      </w:r>
    </w:p>
    <w:p w14:paraId="773E4AEF" w14:textId="185D47FC" w:rsidR="00E42757" w:rsidRPr="00E42757" w:rsidRDefault="003A0D88" w:rsidP="008D2814">
      <w:pPr>
        <w:pStyle w:val="2ndlevel-NumberingBy-laws"/>
        <w:sectPr w:rsidR="00E42757" w:rsidRPr="00E42757" w:rsidSect="00E20B13">
          <w:headerReference w:type="default" r:id="rId25"/>
          <w:pgSz w:w="12240" w:h="15840"/>
          <w:pgMar w:top="2268" w:right="1701" w:bottom="1418" w:left="1701" w:header="0" w:footer="335" w:gutter="0"/>
          <w:cols w:space="720"/>
        </w:sectPr>
      </w:pPr>
      <w:r w:rsidRPr="00CD79FC">
        <w:t xml:space="preserve">A </w:t>
      </w:r>
      <w:r w:rsidRPr="00C6738D">
        <w:rPr>
          <w:spacing w:val="-4"/>
        </w:rPr>
        <w:t>v</w:t>
      </w:r>
      <w:r w:rsidRPr="00CD79FC">
        <w:t xml:space="preserve">ote called </w:t>
      </w:r>
      <w:r w:rsidRPr="00C6738D">
        <w:rPr>
          <w:spacing w:val="-2"/>
        </w:rPr>
        <w:t>a</w:t>
      </w:r>
      <w:r w:rsidRPr="00CD79FC">
        <w:t>t</w:t>
      </w:r>
      <w:r w:rsidRPr="00C6738D">
        <w:rPr>
          <w:spacing w:val="3"/>
        </w:rPr>
        <w:t xml:space="preserve"> </w:t>
      </w:r>
      <w:r w:rsidRPr="00CD79FC">
        <w:t>a meeting under subse</w:t>
      </w:r>
      <w:r w:rsidRPr="00C6738D">
        <w:rPr>
          <w:spacing w:val="2"/>
        </w:rPr>
        <w:t>c</w:t>
      </w:r>
      <w:r w:rsidRPr="00CD79FC">
        <w:t>tion (1) shall be ta</w:t>
      </w:r>
      <w:r w:rsidRPr="00C6738D">
        <w:rPr>
          <w:spacing w:val="-4"/>
        </w:rPr>
        <w:t>k</w:t>
      </w:r>
      <w:r w:rsidRPr="00CD79FC">
        <w:t xml:space="preserve">en in such a manner as determined by the </w:t>
      </w:r>
      <w:r w:rsidR="004A76BC">
        <w:t>Chair</w:t>
      </w:r>
      <w:r w:rsidRPr="00C6738D">
        <w:rPr>
          <w:spacing w:val="-6"/>
        </w:rPr>
        <w:t xml:space="preserve"> </w:t>
      </w:r>
      <w:r w:rsidR="00D06D1D">
        <w:rPr>
          <w:spacing w:val="-6"/>
        </w:rPr>
        <w:t xml:space="preserve">of the Board </w:t>
      </w:r>
      <w:r w:rsidR="00AC6D15">
        <w:t xml:space="preserve">or </w:t>
      </w:r>
      <w:r w:rsidR="00D06D1D">
        <w:t xml:space="preserve">the Committee </w:t>
      </w:r>
      <w:r w:rsidR="00AC6D15">
        <w:t>C</w:t>
      </w:r>
      <w:r w:rsidRPr="00CD79FC">
        <w:t xml:space="preserve">hair unless a member of </w:t>
      </w:r>
      <w:r w:rsidR="00653EA2">
        <w:rPr>
          <w:spacing w:val="-4"/>
        </w:rPr>
        <w:t>t</w:t>
      </w:r>
      <w:r w:rsidR="004A76BC">
        <w:rPr>
          <w:spacing w:val="-4"/>
        </w:rPr>
        <w:t>he Board</w:t>
      </w:r>
      <w:r w:rsidRPr="00CD79FC">
        <w:t xml:space="preserve">, </w:t>
      </w:r>
      <w:r w:rsidR="00DC3B78">
        <w:rPr>
          <w:spacing w:val="-3"/>
        </w:rPr>
        <w:t>c</w:t>
      </w:r>
      <w:r w:rsidR="00CA0534" w:rsidRPr="00C6738D">
        <w:rPr>
          <w:spacing w:val="-3"/>
        </w:rPr>
        <w:t>ommittee</w:t>
      </w:r>
      <w:r w:rsidRPr="00CD79FC">
        <w:t xml:space="preserve"> or panel </w:t>
      </w:r>
      <w:r w:rsidRPr="00C6738D">
        <w:rPr>
          <w:spacing w:val="-5"/>
        </w:rPr>
        <w:t>r</w:t>
      </w:r>
      <w:r w:rsidRPr="00C6738D">
        <w:rPr>
          <w:spacing w:val="-2"/>
        </w:rPr>
        <w:t>equest</w:t>
      </w:r>
      <w:r w:rsidRPr="00CD79FC">
        <w:t>s</w:t>
      </w:r>
      <w:r w:rsidRPr="00C6738D">
        <w:rPr>
          <w:spacing w:val="-4"/>
        </w:rPr>
        <w:t xml:space="preserve"> </w:t>
      </w:r>
      <w:r w:rsidRPr="00CD79FC">
        <w:t>a</w:t>
      </w:r>
      <w:r w:rsidRPr="00C6738D">
        <w:rPr>
          <w:spacing w:val="-4"/>
        </w:rPr>
        <w:t xml:space="preserve"> r</w:t>
      </w:r>
      <w:r w:rsidRPr="00C6738D">
        <w:rPr>
          <w:spacing w:val="-2"/>
        </w:rPr>
        <w:t>ol</w:t>
      </w:r>
      <w:r w:rsidRPr="00CD79FC">
        <w:t>l</w:t>
      </w:r>
      <w:r w:rsidRPr="00C6738D">
        <w:rPr>
          <w:spacing w:val="-4"/>
        </w:rPr>
        <w:t xml:space="preserve"> </w:t>
      </w:r>
      <w:r w:rsidRPr="00C6738D">
        <w:rPr>
          <w:spacing w:val="-2"/>
        </w:rPr>
        <w:t>cal</w:t>
      </w:r>
      <w:r w:rsidRPr="00CD79FC">
        <w:t>l</w:t>
      </w:r>
      <w:r w:rsidRPr="00C6738D">
        <w:rPr>
          <w:spacing w:val="-4"/>
        </w:rPr>
        <w:t xml:space="preserve"> </w:t>
      </w:r>
      <w:r w:rsidRPr="00C6738D">
        <w:rPr>
          <w:spacing w:val="-6"/>
        </w:rPr>
        <w:t>v</w:t>
      </w:r>
      <w:r w:rsidRPr="00C6738D">
        <w:rPr>
          <w:spacing w:val="-2"/>
        </w:rPr>
        <w:t>ote</w:t>
      </w:r>
      <w:r w:rsidRPr="00CD79FC">
        <w:t>,</w:t>
      </w:r>
      <w:r w:rsidRPr="00C6738D">
        <w:rPr>
          <w:spacing w:val="-4"/>
        </w:rPr>
        <w:t xml:space="preserve"> </w:t>
      </w:r>
      <w:r w:rsidRPr="00C6738D">
        <w:rPr>
          <w:spacing w:val="-2"/>
        </w:rPr>
        <w:t>i</w:t>
      </w:r>
      <w:r w:rsidRPr="00CD79FC">
        <w:t>n</w:t>
      </w:r>
      <w:r w:rsidRPr="00C6738D">
        <w:rPr>
          <w:spacing w:val="-4"/>
        </w:rPr>
        <w:t xml:space="preserve"> </w:t>
      </w:r>
      <w:r w:rsidRPr="00C6738D">
        <w:rPr>
          <w:spacing w:val="-2"/>
        </w:rPr>
        <w:t>whic</w:t>
      </w:r>
      <w:r w:rsidRPr="00CD79FC">
        <w:t>h</w:t>
      </w:r>
      <w:r w:rsidRPr="00C6738D">
        <w:rPr>
          <w:spacing w:val="-4"/>
        </w:rPr>
        <w:t xml:space="preserve"> </w:t>
      </w:r>
      <w:r w:rsidRPr="00C6738D">
        <w:rPr>
          <w:spacing w:val="-2"/>
        </w:rPr>
        <w:t>case</w:t>
      </w:r>
      <w:r w:rsidRPr="00CD79FC">
        <w:t>,</w:t>
      </w:r>
      <w:r w:rsidRPr="00C6738D">
        <w:rPr>
          <w:spacing w:val="-4"/>
        </w:rPr>
        <w:t xml:space="preserve"> </w:t>
      </w:r>
      <w:r w:rsidRPr="00CD79FC">
        <w:t>a</w:t>
      </w:r>
      <w:r w:rsidRPr="00C6738D">
        <w:rPr>
          <w:spacing w:val="-4"/>
        </w:rPr>
        <w:t xml:space="preserve"> r</w:t>
      </w:r>
      <w:r w:rsidRPr="00C6738D">
        <w:rPr>
          <w:spacing w:val="-2"/>
        </w:rPr>
        <w:t>ol</w:t>
      </w:r>
      <w:r w:rsidRPr="00CD79FC">
        <w:t>l</w:t>
      </w:r>
      <w:r w:rsidRPr="00C6738D">
        <w:rPr>
          <w:spacing w:val="-4"/>
        </w:rPr>
        <w:t xml:space="preserve"> </w:t>
      </w:r>
      <w:r w:rsidRPr="00C6738D">
        <w:rPr>
          <w:spacing w:val="-2"/>
        </w:rPr>
        <w:t>cal</w:t>
      </w:r>
      <w:r w:rsidRPr="00CD79FC">
        <w:t>l</w:t>
      </w:r>
      <w:r w:rsidRPr="00C6738D">
        <w:rPr>
          <w:spacing w:val="-4"/>
        </w:rPr>
        <w:t xml:space="preserve"> </w:t>
      </w:r>
      <w:r w:rsidRPr="00C6738D">
        <w:rPr>
          <w:spacing w:val="-6"/>
        </w:rPr>
        <w:t>v</w:t>
      </w:r>
      <w:r w:rsidRPr="00C6738D">
        <w:rPr>
          <w:spacing w:val="-2"/>
        </w:rPr>
        <w:t>ot</w:t>
      </w:r>
      <w:r w:rsidRPr="00CD79FC">
        <w:t>e</w:t>
      </w:r>
      <w:r w:rsidRPr="00C6738D">
        <w:rPr>
          <w:spacing w:val="-4"/>
        </w:rPr>
        <w:t xml:space="preserve"> </w:t>
      </w:r>
      <w:r w:rsidRPr="00C6738D">
        <w:rPr>
          <w:spacing w:val="-2"/>
        </w:rPr>
        <w:t>shal</w:t>
      </w:r>
      <w:r w:rsidRPr="00CD79FC">
        <w:t>l</w:t>
      </w:r>
      <w:r w:rsidRPr="00C6738D">
        <w:rPr>
          <w:spacing w:val="-4"/>
        </w:rPr>
        <w:t xml:space="preserve"> </w:t>
      </w:r>
      <w:r w:rsidRPr="00C6738D">
        <w:rPr>
          <w:spacing w:val="-2"/>
        </w:rPr>
        <w:t>b</w:t>
      </w:r>
      <w:r w:rsidRPr="00CD79FC">
        <w:t>e</w:t>
      </w:r>
      <w:r w:rsidRPr="00C6738D">
        <w:rPr>
          <w:spacing w:val="-4"/>
        </w:rPr>
        <w:t xml:space="preserve"> </w:t>
      </w:r>
      <w:r w:rsidRPr="00C6738D">
        <w:rPr>
          <w:spacing w:val="-2"/>
        </w:rPr>
        <w:t>ta</w:t>
      </w:r>
      <w:r w:rsidRPr="00C6738D">
        <w:rPr>
          <w:spacing w:val="-6"/>
        </w:rPr>
        <w:t>k</w:t>
      </w:r>
      <w:r w:rsidRPr="00C6738D">
        <w:rPr>
          <w:spacing w:val="-2"/>
        </w:rPr>
        <w:t>en</w:t>
      </w:r>
      <w:r w:rsidR="007C1422" w:rsidRPr="00C6738D">
        <w:rPr>
          <w:spacing w:val="-2"/>
        </w:rPr>
        <w:t>.</w:t>
      </w:r>
    </w:p>
    <w:p w14:paraId="64056D75" w14:textId="77777777" w:rsidR="00E32314" w:rsidRPr="009B3D04" w:rsidRDefault="00E32314" w:rsidP="00E32314">
      <w:pPr>
        <w:pStyle w:val="Heading1-By-Laws"/>
      </w:pPr>
      <w:bookmarkStart w:id="68" w:name="_Toc442351286"/>
      <w:bookmarkStart w:id="69" w:name="_Toc122533382"/>
      <w:r w:rsidRPr="009B3D04">
        <w:t>VOTING</w:t>
      </w:r>
    </w:p>
    <w:p w14:paraId="3F450D2D" w14:textId="77777777" w:rsidR="00E32314" w:rsidRPr="009B3D04" w:rsidRDefault="00E32314" w:rsidP="00E32314">
      <w:pPr>
        <w:pStyle w:val="Number1By-laws"/>
        <w:tabs>
          <w:tab w:val="clear" w:pos="426"/>
          <w:tab w:val="left" w:pos="567"/>
        </w:tabs>
        <w:ind w:left="1134" w:hanging="1134"/>
      </w:pPr>
      <w:r w:rsidRPr="009B3D04">
        <w:rPr>
          <w:b/>
        </w:rPr>
        <w:t>4.</w:t>
      </w:r>
      <w:r>
        <w:rPr>
          <w:b/>
        </w:rPr>
        <w:t>6</w:t>
      </w:r>
      <w:r w:rsidRPr="009B3D04">
        <w:rPr>
          <w:b/>
        </w:rPr>
        <w:t>.</w:t>
      </w:r>
      <w:r w:rsidRPr="009B3D04">
        <w:rPr>
          <w:b/>
        </w:rPr>
        <w:tab/>
      </w:r>
      <w:r w:rsidRPr="009B3D04">
        <w:t xml:space="preserve">(1) </w:t>
      </w:r>
      <w:r w:rsidRPr="009B3D04">
        <w:tab/>
        <w:t>Unless specifically provided for otherwise under the RHPA, the Act, the regulations, or these By-laws, every motion which properly comes before the Board shall be decided by a simple majority of the votes cast by the Directors in attendance. If the majority of the Board members present votes in favour of the motion, the motion shall be carried, otherwise, the motion shall be defeated.</w:t>
      </w:r>
    </w:p>
    <w:p w14:paraId="571751DC" w14:textId="77777777" w:rsidR="00E32314" w:rsidRDefault="00E32314" w:rsidP="00E32314">
      <w:pPr>
        <w:pStyle w:val="2ndlevel-NumberingBy-laws"/>
        <w:numPr>
          <w:ilvl w:val="1"/>
          <w:numId w:val="49"/>
        </w:numPr>
      </w:pPr>
      <w:r w:rsidRPr="009B3D04">
        <w:t>The Chair of the meeting shall not vote on any matter unless there is a tie</w:t>
      </w:r>
      <w:r>
        <w:t xml:space="preserve">. In the event of a tie vote, the motion is defeated unless the Chair chooses to cast the deciding vote. </w:t>
      </w:r>
    </w:p>
    <w:p w14:paraId="34AC4EF2" w14:textId="77777777" w:rsidR="00E32314" w:rsidRPr="009B3D04" w:rsidRDefault="00E32314" w:rsidP="00E32314">
      <w:pPr>
        <w:pStyle w:val="2ndlevel-NumberingBy-laws"/>
        <w:numPr>
          <w:ilvl w:val="1"/>
          <w:numId w:val="118"/>
        </w:numPr>
      </w:pPr>
      <w:r w:rsidRPr="009B3D04">
        <w:rPr>
          <w:spacing w:val="-2"/>
        </w:rPr>
        <w:t>Proxy voting is prohibited.</w:t>
      </w:r>
    </w:p>
    <w:p w14:paraId="515D7494" w14:textId="77777777" w:rsidR="00E32314" w:rsidRPr="009B3D04" w:rsidRDefault="00E32314" w:rsidP="00E32314">
      <w:pPr>
        <w:pStyle w:val="2ndlevel-NumberingBy-laws"/>
        <w:numPr>
          <w:ilvl w:val="1"/>
          <w:numId w:val="118"/>
        </w:numPr>
      </w:pPr>
      <w:r w:rsidRPr="009B3D04">
        <w:t xml:space="preserve">A member may have their dissenting vote on a motion recorded in the minutes of the meeting by requesting so immediately after the result of the vote is announced at the meeting. </w:t>
      </w:r>
    </w:p>
    <w:p w14:paraId="2BCDAD7C" w14:textId="5F32BEC4" w:rsidR="009F7049" w:rsidRPr="009F7049" w:rsidRDefault="003A0D88" w:rsidP="009B408B">
      <w:pPr>
        <w:pStyle w:val="Heading1-By-Laws"/>
        <w:rPr>
          <w:sz w:val="11"/>
          <w:szCs w:val="11"/>
        </w:rPr>
      </w:pPr>
      <w:r w:rsidRPr="00CD79FC">
        <w:t>W</w:t>
      </w:r>
      <w:r w:rsidRPr="00C00B26">
        <w:t>R</w:t>
      </w:r>
      <w:r w:rsidRPr="00CD79FC">
        <w:t>IT</w:t>
      </w:r>
      <w:r w:rsidRPr="00C00B26">
        <w:t>T</w:t>
      </w:r>
      <w:r w:rsidRPr="00CD79FC">
        <w:t xml:space="preserve">EN </w:t>
      </w:r>
      <w:r w:rsidRPr="00C00B26">
        <w:t>R</w:t>
      </w:r>
      <w:r w:rsidRPr="00CD79FC">
        <w:t>ESO</w:t>
      </w:r>
      <w:r w:rsidRPr="00C00B26">
        <w:t>LUT</w:t>
      </w:r>
      <w:r w:rsidRPr="00CD79FC">
        <w:t>IONS</w:t>
      </w:r>
      <w:bookmarkEnd w:id="68"/>
      <w:bookmarkEnd w:id="69"/>
    </w:p>
    <w:p w14:paraId="0C852EDD" w14:textId="040E4227" w:rsidR="00BF6678" w:rsidRPr="009F7049" w:rsidRDefault="00606329" w:rsidP="00FE78A5">
      <w:pPr>
        <w:pStyle w:val="NumberingBy-lawsML"/>
        <w:tabs>
          <w:tab w:val="clear" w:pos="426"/>
        </w:tabs>
        <w:ind w:left="567" w:hanging="567"/>
        <w:rPr>
          <w:sz w:val="11"/>
          <w:szCs w:val="11"/>
        </w:rPr>
      </w:pPr>
      <w:r>
        <w:rPr>
          <w:b/>
        </w:rPr>
        <w:t>4.</w:t>
      </w:r>
      <w:r w:rsidR="00E32314">
        <w:rPr>
          <w:b/>
        </w:rPr>
        <w:t>7</w:t>
      </w:r>
      <w:r w:rsidR="000453CE">
        <w:rPr>
          <w:b/>
        </w:rPr>
        <w:t>.</w:t>
      </w:r>
      <w:r w:rsidR="000453CE">
        <w:rPr>
          <w:b/>
        </w:rPr>
        <w:tab/>
      </w:r>
      <w:r w:rsidR="00CC199C">
        <w:t>A</w:t>
      </w:r>
      <w:r w:rsidR="003A0D88" w:rsidRPr="00CD79FC">
        <w:t xml:space="preserve"> </w:t>
      </w:r>
      <w:r w:rsidR="003A0D88" w:rsidRPr="00C00B26">
        <w:t>resolution</w:t>
      </w:r>
      <w:r w:rsidR="003A0D88" w:rsidRPr="00CD79FC">
        <w:t xml:space="preserve"> in writin</w:t>
      </w:r>
      <w:r w:rsidR="003A0D88" w:rsidRPr="009F7049">
        <w:rPr>
          <w:spacing w:val="6"/>
        </w:rPr>
        <w:t>g</w:t>
      </w:r>
      <w:r w:rsidR="003A0D88" w:rsidRPr="00CD79FC">
        <w:t>, signed by all persons e</w:t>
      </w:r>
      <w:r w:rsidR="003A0D88" w:rsidRPr="009F7049">
        <w:rPr>
          <w:spacing w:val="-2"/>
        </w:rPr>
        <w:t>n</w:t>
      </w:r>
      <w:r w:rsidR="003A0D88" w:rsidRPr="00CD79FC">
        <w:t xml:space="preserve">titled to </w:t>
      </w:r>
      <w:r w:rsidR="003A0D88" w:rsidRPr="009F7049">
        <w:rPr>
          <w:spacing w:val="-4"/>
        </w:rPr>
        <w:t>v</w:t>
      </w:r>
      <w:r w:rsidR="003A0D88" w:rsidRPr="00CD79FC">
        <w:t>ote on th</w:t>
      </w:r>
      <w:r w:rsidR="003A0D88" w:rsidRPr="009F7049">
        <w:rPr>
          <w:spacing w:val="-2"/>
        </w:rPr>
        <w:t>a</w:t>
      </w:r>
      <w:r w:rsidR="003A0D88" w:rsidRPr="00CD79FC">
        <w:t>t</w:t>
      </w:r>
      <w:r w:rsidR="003A0D88" w:rsidRPr="009F7049">
        <w:rPr>
          <w:spacing w:val="3"/>
        </w:rPr>
        <w:t xml:space="preserve"> </w:t>
      </w:r>
      <w:r w:rsidR="003A0D88" w:rsidRPr="009F7049">
        <w:rPr>
          <w:spacing w:val="-3"/>
        </w:rPr>
        <w:t>r</w:t>
      </w:r>
      <w:r w:rsidR="003A0D88" w:rsidRPr="00CD79FC">
        <w:t xml:space="preserve">esolution </w:t>
      </w:r>
      <w:r w:rsidR="003A0D88" w:rsidRPr="009F7049">
        <w:rPr>
          <w:spacing w:val="-2"/>
        </w:rPr>
        <w:t>a</w:t>
      </w:r>
      <w:r w:rsidR="003A0D88" w:rsidRPr="00CD79FC">
        <w:t>t</w:t>
      </w:r>
      <w:r w:rsidR="003A0D88" w:rsidRPr="009F7049">
        <w:rPr>
          <w:spacing w:val="3"/>
        </w:rPr>
        <w:t xml:space="preserve"> </w:t>
      </w:r>
      <w:r w:rsidR="003A0D88" w:rsidRPr="00CD79FC">
        <w:t xml:space="preserve">a meeting of </w:t>
      </w:r>
      <w:r w:rsidR="00653EA2">
        <w:rPr>
          <w:spacing w:val="-4"/>
        </w:rPr>
        <w:t>t</w:t>
      </w:r>
      <w:r w:rsidR="004A76BC">
        <w:rPr>
          <w:spacing w:val="-4"/>
        </w:rPr>
        <w:t>he Board</w:t>
      </w:r>
      <w:r w:rsidR="003A0D88" w:rsidRPr="00CD79FC">
        <w:t xml:space="preserve"> or a </w:t>
      </w:r>
      <w:r w:rsidR="00DC3B78">
        <w:rPr>
          <w:spacing w:val="-3"/>
        </w:rPr>
        <w:t>c</w:t>
      </w:r>
      <w:r w:rsidR="00CA0534">
        <w:rPr>
          <w:spacing w:val="-3"/>
        </w:rPr>
        <w:t>ommittee</w:t>
      </w:r>
      <w:r w:rsidR="003A0D88" w:rsidRPr="00CD79FC">
        <w:t xml:space="preserve">, is as </w:t>
      </w:r>
      <w:r w:rsidR="003A0D88" w:rsidRPr="009F7049">
        <w:rPr>
          <w:spacing w:val="-5"/>
        </w:rPr>
        <w:t>v</w:t>
      </w:r>
      <w:r w:rsidR="003A0D88" w:rsidRPr="00CD79FC">
        <w:t>alid as if it</w:t>
      </w:r>
      <w:r w:rsidR="003A0D88" w:rsidRPr="009F7049">
        <w:rPr>
          <w:spacing w:val="3"/>
        </w:rPr>
        <w:t xml:space="preserve"> </w:t>
      </w:r>
      <w:r w:rsidR="003A0D88" w:rsidRPr="00CD79FC">
        <w:t xml:space="preserve">had been passed </w:t>
      </w:r>
      <w:r w:rsidR="003A0D88" w:rsidRPr="009F7049">
        <w:rPr>
          <w:spacing w:val="-2"/>
        </w:rPr>
        <w:t>a</w:t>
      </w:r>
      <w:r w:rsidR="003A0D88" w:rsidRPr="00CD79FC">
        <w:t>t</w:t>
      </w:r>
      <w:r w:rsidR="003A0D88" w:rsidRPr="009F7049">
        <w:rPr>
          <w:spacing w:val="3"/>
        </w:rPr>
        <w:t xml:space="preserve"> </w:t>
      </w:r>
      <w:r w:rsidR="003A0D88" w:rsidRPr="00CD79FC">
        <w:t>a meeting</w:t>
      </w:r>
      <w:r w:rsidR="00494089">
        <w:rPr>
          <w:spacing w:val="-1"/>
        </w:rPr>
        <w:t>.</w:t>
      </w:r>
      <w:r w:rsidR="00CC199C">
        <w:rPr>
          <w:spacing w:val="-1"/>
        </w:rPr>
        <w:t xml:space="preserve"> This section does not apply to hearings before a </w:t>
      </w:r>
      <w:r w:rsidR="00DC3B78">
        <w:rPr>
          <w:spacing w:val="-1"/>
        </w:rPr>
        <w:t>c</w:t>
      </w:r>
      <w:r w:rsidR="00CC199C">
        <w:rPr>
          <w:spacing w:val="-1"/>
        </w:rPr>
        <w:t xml:space="preserve">ommittee or a panel of a </w:t>
      </w:r>
      <w:r w:rsidR="00DC3B78">
        <w:rPr>
          <w:spacing w:val="-1"/>
        </w:rPr>
        <w:t>c</w:t>
      </w:r>
      <w:r w:rsidR="00CC199C">
        <w:rPr>
          <w:spacing w:val="-1"/>
        </w:rPr>
        <w:t>ommittee.</w:t>
      </w:r>
    </w:p>
    <w:p w14:paraId="6C638C54" w14:textId="77777777" w:rsidR="00BF6678" w:rsidRPr="00C00B26" w:rsidRDefault="003A0D88" w:rsidP="009B408B">
      <w:pPr>
        <w:pStyle w:val="Heading1-By-Laws"/>
      </w:pPr>
      <w:bookmarkStart w:id="70" w:name="_Toc442351287"/>
      <w:bookmarkStart w:id="71" w:name="_Toc122533383"/>
      <w:r w:rsidRPr="00C00B26">
        <w:lastRenderedPageBreak/>
        <w:t>MINUTES</w:t>
      </w:r>
      <w:bookmarkEnd w:id="70"/>
      <w:bookmarkEnd w:id="71"/>
    </w:p>
    <w:p w14:paraId="420B6D9F" w14:textId="23A3F14F" w:rsidR="00BF6678" w:rsidRPr="00863FD9" w:rsidRDefault="00606329" w:rsidP="00FE78A5">
      <w:pPr>
        <w:pStyle w:val="Number1By-laws"/>
        <w:tabs>
          <w:tab w:val="clear" w:pos="426"/>
          <w:tab w:val="left" w:pos="567"/>
        </w:tabs>
        <w:ind w:left="1134" w:hanging="1134"/>
      </w:pPr>
      <w:r>
        <w:rPr>
          <w:b/>
        </w:rPr>
        <w:t>4.</w:t>
      </w:r>
      <w:r w:rsidR="00E32314">
        <w:rPr>
          <w:b/>
        </w:rPr>
        <w:t>8</w:t>
      </w:r>
      <w:r w:rsidR="000453CE">
        <w:rPr>
          <w:b/>
        </w:rPr>
        <w:t>.</w:t>
      </w:r>
      <w:r w:rsidR="000453CE">
        <w:rPr>
          <w:b/>
        </w:rPr>
        <w:tab/>
      </w:r>
      <w:r w:rsidR="000453CE">
        <w:t>(1</w:t>
      </w:r>
      <w:r w:rsidR="000453CE" w:rsidRPr="00D16904">
        <w:t>)</w:t>
      </w:r>
      <w:r w:rsidR="000453CE">
        <w:t xml:space="preserve"> </w:t>
      </w:r>
      <w:r w:rsidR="00FE78A5">
        <w:tab/>
      </w:r>
      <w:r w:rsidR="003A0D88" w:rsidRPr="00CD79FC">
        <w:t xml:space="preserve">The </w:t>
      </w:r>
      <w:r w:rsidR="004A76BC">
        <w:t>Chair</w:t>
      </w:r>
      <w:r w:rsidR="003A0D88" w:rsidRPr="009F7049">
        <w:rPr>
          <w:spacing w:val="-6"/>
        </w:rPr>
        <w:t xml:space="preserve"> </w:t>
      </w:r>
      <w:r w:rsidR="00AB1A55">
        <w:rPr>
          <w:spacing w:val="-6"/>
        </w:rPr>
        <w:t xml:space="preserve">of the Board </w:t>
      </w:r>
      <w:r w:rsidR="003A0D88" w:rsidRPr="00CD79FC">
        <w:t>shall cause the p</w:t>
      </w:r>
      <w:r w:rsidR="003A0D88" w:rsidRPr="009F7049">
        <w:rPr>
          <w:spacing w:val="-2"/>
        </w:rPr>
        <w:t>r</w:t>
      </w:r>
      <w:r w:rsidR="003A0D88" w:rsidRPr="00CD79FC">
        <w:t xml:space="preserve">oceedings of </w:t>
      </w:r>
      <w:r w:rsidR="004A76BC">
        <w:rPr>
          <w:spacing w:val="-4"/>
        </w:rPr>
        <w:t>Board</w:t>
      </w:r>
      <w:r w:rsidR="003A0D88" w:rsidRPr="00CD79FC">
        <w:t xml:space="preserve"> </w:t>
      </w:r>
      <w:r w:rsidR="003A0D88" w:rsidRPr="00863FD9">
        <w:t xml:space="preserve">meetings to be </w:t>
      </w:r>
      <w:r w:rsidR="003A0D88" w:rsidRPr="009F7049">
        <w:rPr>
          <w:spacing w:val="-3"/>
        </w:rPr>
        <w:t>r</w:t>
      </w:r>
      <w:r w:rsidR="003A0D88" w:rsidRPr="00863FD9">
        <w:t>e</w:t>
      </w:r>
      <w:r w:rsidR="003A0D88" w:rsidRPr="009F7049">
        <w:rPr>
          <w:spacing w:val="-3"/>
        </w:rPr>
        <w:t>c</w:t>
      </w:r>
      <w:r w:rsidR="003A0D88" w:rsidRPr="00863FD9">
        <w:t>o</w:t>
      </w:r>
      <w:r w:rsidR="003A0D88" w:rsidRPr="009F7049">
        <w:rPr>
          <w:spacing w:val="-2"/>
        </w:rPr>
        <w:t>r</w:t>
      </w:r>
      <w:r w:rsidR="003A0D88" w:rsidRPr="00863FD9">
        <w:t>ded.</w:t>
      </w:r>
      <w:r w:rsidR="00CC199C">
        <w:t xml:space="preserve"> The </w:t>
      </w:r>
      <w:r w:rsidR="00AB1A55">
        <w:t xml:space="preserve">Committee </w:t>
      </w:r>
      <w:r w:rsidR="00CC199C">
        <w:t>Chair shall cause the proceedings of Committee meetings to be recorded.</w:t>
      </w:r>
    </w:p>
    <w:p w14:paraId="4B795762" w14:textId="3D44E6C7" w:rsidR="00BF6678" w:rsidRPr="001356F8" w:rsidRDefault="003A0D88" w:rsidP="0051626C">
      <w:pPr>
        <w:pStyle w:val="2ndlevel-NumberingBy-laws"/>
        <w:numPr>
          <w:ilvl w:val="1"/>
          <w:numId w:val="49"/>
        </w:numPr>
      </w:pPr>
      <w:r w:rsidRPr="00653C7F">
        <w:rPr>
          <w:spacing w:val="-2"/>
        </w:rPr>
        <w:t>Th</w:t>
      </w:r>
      <w:r w:rsidRPr="00CD79FC">
        <w:t>e</w:t>
      </w:r>
      <w:r w:rsidRPr="00653C7F">
        <w:rPr>
          <w:spacing w:val="-4"/>
        </w:rPr>
        <w:t xml:space="preserve"> </w:t>
      </w:r>
      <w:r w:rsidRPr="00653C7F">
        <w:rPr>
          <w:spacing w:val="-2"/>
        </w:rPr>
        <w:t>writte</w:t>
      </w:r>
      <w:r w:rsidRPr="00CD79FC">
        <w:t>n</w:t>
      </w:r>
      <w:r w:rsidRPr="00653C7F">
        <w:rPr>
          <w:spacing w:val="-4"/>
        </w:rPr>
        <w:t xml:space="preserve"> </w:t>
      </w:r>
      <w:r w:rsidRPr="00653C7F">
        <w:rPr>
          <w:spacing w:val="-5"/>
        </w:rPr>
        <w:t>r</w:t>
      </w:r>
      <w:r w:rsidRPr="00653C7F">
        <w:rPr>
          <w:spacing w:val="-2"/>
        </w:rPr>
        <w:t>e</w:t>
      </w:r>
      <w:r w:rsidRPr="00653C7F">
        <w:rPr>
          <w:spacing w:val="-5"/>
        </w:rPr>
        <w:t>c</w:t>
      </w:r>
      <w:r w:rsidRPr="00653C7F">
        <w:rPr>
          <w:spacing w:val="-2"/>
        </w:rPr>
        <w:t>o</w:t>
      </w:r>
      <w:r w:rsidRPr="00653C7F">
        <w:rPr>
          <w:spacing w:val="-4"/>
        </w:rPr>
        <w:t>r</w:t>
      </w:r>
      <w:r w:rsidRPr="00CD79FC">
        <w:t>d</w:t>
      </w:r>
      <w:r w:rsidRPr="00653C7F">
        <w:rPr>
          <w:spacing w:val="-4"/>
        </w:rPr>
        <w:t xml:space="preserve"> </w:t>
      </w:r>
      <w:r w:rsidRPr="00653C7F">
        <w:rPr>
          <w:spacing w:val="-2"/>
        </w:rPr>
        <w:t>o</w:t>
      </w:r>
      <w:r w:rsidRPr="00CD79FC">
        <w:t>f</w:t>
      </w:r>
      <w:r w:rsidRPr="00653C7F">
        <w:rPr>
          <w:spacing w:val="-4"/>
        </w:rPr>
        <w:t xml:space="preserve"> </w:t>
      </w:r>
      <w:r w:rsidRPr="00653C7F">
        <w:rPr>
          <w:spacing w:val="-2"/>
        </w:rPr>
        <w:t>th</w:t>
      </w:r>
      <w:r w:rsidRPr="00CD79FC">
        <w:t>e</w:t>
      </w:r>
      <w:r w:rsidRPr="00653C7F">
        <w:rPr>
          <w:spacing w:val="-4"/>
        </w:rPr>
        <w:t xml:space="preserve"> </w:t>
      </w:r>
      <w:r w:rsidRPr="00653C7F">
        <w:rPr>
          <w:spacing w:val="-2"/>
        </w:rPr>
        <w:t>p</w:t>
      </w:r>
      <w:r w:rsidRPr="00653C7F">
        <w:rPr>
          <w:spacing w:val="-4"/>
        </w:rPr>
        <w:t>r</w:t>
      </w:r>
      <w:r w:rsidRPr="00653C7F">
        <w:rPr>
          <w:spacing w:val="-2"/>
        </w:rPr>
        <w:t>oceeding</w:t>
      </w:r>
      <w:r w:rsidRPr="00CD79FC">
        <w:t>s</w:t>
      </w:r>
      <w:r w:rsidRPr="00653C7F">
        <w:rPr>
          <w:spacing w:val="-4"/>
        </w:rPr>
        <w:t xml:space="preserve"> </w:t>
      </w:r>
      <w:r w:rsidRPr="00653C7F">
        <w:rPr>
          <w:spacing w:val="-2"/>
        </w:rPr>
        <w:t>o</w:t>
      </w:r>
      <w:r w:rsidRPr="00CD79FC">
        <w:t>f</w:t>
      </w:r>
      <w:r w:rsidRPr="00653C7F">
        <w:rPr>
          <w:spacing w:val="-4"/>
        </w:rPr>
        <w:t xml:space="preserve"> </w:t>
      </w:r>
      <w:r w:rsidR="00653EA2">
        <w:rPr>
          <w:spacing w:val="-6"/>
        </w:rPr>
        <w:t>t</w:t>
      </w:r>
      <w:r w:rsidR="004A76BC">
        <w:rPr>
          <w:spacing w:val="-6"/>
        </w:rPr>
        <w:t>he Board</w:t>
      </w:r>
      <w:r w:rsidRPr="00653C7F">
        <w:rPr>
          <w:spacing w:val="-4"/>
        </w:rPr>
        <w:t xml:space="preserve"> </w:t>
      </w:r>
      <w:r w:rsidRPr="00653C7F">
        <w:rPr>
          <w:spacing w:val="-2"/>
        </w:rPr>
        <w:t>o</w:t>
      </w:r>
      <w:r w:rsidRPr="00CD79FC">
        <w:t>r</w:t>
      </w:r>
      <w:r w:rsidRPr="00653C7F">
        <w:rPr>
          <w:spacing w:val="-4"/>
        </w:rPr>
        <w:t xml:space="preserve"> </w:t>
      </w:r>
      <w:r w:rsidR="00CA0534">
        <w:rPr>
          <w:spacing w:val="-4"/>
        </w:rPr>
        <w:t>C</w:t>
      </w:r>
      <w:r w:rsidRPr="00653C7F">
        <w:rPr>
          <w:spacing w:val="-2"/>
        </w:rPr>
        <w:t>ommitte</w:t>
      </w:r>
      <w:r w:rsidRPr="00CD79FC">
        <w:t>e</w:t>
      </w:r>
      <w:r w:rsidRPr="00653C7F">
        <w:rPr>
          <w:spacing w:val="-4"/>
        </w:rPr>
        <w:t xml:space="preserve"> </w:t>
      </w:r>
      <w:r w:rsidRPr="00653C7F">
        <w:rPr>
          <w:spacing w:val="-2"/>
        </w:rPr>
        <w:t xml:space="preserve">meetings </w:t>
      </w:r>
      <w:r w:rsidRPr="00CD79FC">
        <w:t>when app</w:t>
      </w:r>
      <w:r w:rsidRPr="00653C7F">
        <w:rPr>
          <w:spacing w:val="-2"/>
        </w:rPr>
        <w:t>ro</w:t>
      </w:r>
      <w:r w:rsidRPr="00653C7F">
        <w:rPr>
          <w:spacing w:val="-3"/>
        </w:rPr>
        <w:t>v</w:t>
      </w:r>
      <w:r w:rsidRPr="00CD79FC">
        <w:t xml:space="preserve">ed </w:t>
      </w:r>
      <w:r w:rsidRPr="00653C7F">
        <w:rPr>
          <w:spacing w:val="-2"/>
        </w:rPr>
        <w:t>a</w:t>
      </w:r>
      <w:r w:rsidRPr="00CD79FC">
        <w:t>t</w:t>
      </w:r>
      <w:r w:rsidRPr="00653C7F">
        <w:rPr>
          <w:spacing w:val="3"/>
        </w:rPr>
        <w:t xml:space="preserve"> </w:t>
      </w:r>
      <w:r w:rsidRPr="00CD79FC">
        <w:t>a subseque</w:t>
      </w:r>
      <w:r w:rsidRPr="00653C7F">
        <w:rPr>
          <w:spacing w:val="-2"/>
        </w:rPr>
        <w:t>n</w:t>
      </w:r>
      <w:r w:rsidRPr="00CD79FC">
        <w:t>t</w:t>
      </w:r>
      <w:r w:rsidRPr="00653C7F">
        <w:rPr>
          <w:spacing w:val="3"/>
        </w:rPr>
        <w:t xml:space="preserve"> </w:t>
      </w:r>
      <w:r w:rsidR="004A76BC">
        <w:rPr>
          <w:spacing w:val="-4"/>
        </w:rPr>
        <w:t>Board</w:t>
      </w:r>
      <w:r w:rsidRPr="00CD79FC">
        <w:t xml:space="preserve"> or </w:t>
      </w:r>
      <w:r w:rsidR="00CA0534">
        <w:t>C</w:t>
      </w:r>
      <w:r w:rsidRPr="00CD79FC">
        <w:t>ommittee meetin</w:t>
      </w:r>
      <w:r w:rsidRPr="00653C7F">
        <w:rPr>
          <w:spacing w:val="6"/>
        </w:rPr>
        <w:t>g</w:t>
      </w:r>
      <w:r w:rsidRPr="00CD79FC">
        <w:t>, subje</w:t>
      </w:r>
      <w:r w:rsidRPr="00653C7F">
        <w:rPr>
          <w:spacing w:val="2"/>
        </w:rPr>
        <w:t>c</w:t>
      </w:r>
      <w:r w:rsidRPr="00CD79FC">
        <w:t>t</w:t>
      </w:r>
      <w:r w:rsidRPr="00653C7F">
        <w:rPr>
          <w:spacing w:val="3"/>
        </w:rPr>
        <w:t xml:space="preserve"> </w:t>
      </w:r>
      <w:r w:rsidRPr="00CD79FC">
        <w:t>to a</w:t>
      </w:r>
      <w:r w:rsidRPr="00653C7F">
        <w:rPr>
          <w:spacing w:val="-2"/>
        </w:rPr>
        <w:t>n</w:t>
      </w:r>
      <w:r w:rsidRPr="00CD79FC">
        <w:t xml:space="preserve">y </w:t>
      </w:r>
      <w:r w:rsidRPr="00653C7F">
        <w:rPr>
          <w:spacing w:val="-3"/>
        </w:rPr>
        <w:t>c</w:t>
      </w:r>
      <w:r w:rsidRPr="00CD79FC">
        <w:t>or</w:t>
      </w:r>
      <w:r w:rsidRPr="00653C7F">
        <w:rPr>
          <w:spacing w:val="-3"/>
        </w:rPr>
        <w:t>r</w:t>
      </w:r>
      <w:r w:rsidRPr="00CD79FC">
        <w:t>e</w:t>
      </w:r>
      <w:r w:rsidRPr="00653C7F">
        <w:rPr>
          <w:spacing w:val="2"/>
        </w:rPr>
        <w:t>c</w:t>
      </w:r>
      <w:r w:rsidRPr="00CD79FC">
        <w:t xml:space="preserve">tions made </w:t>
      </w:r>
      <w:r w:rsidRPr="00653C7F">
        <w:rPr>
          <w:spacing w:val="-2"/>
        </w:rPr>
        <w:t>a</w:t>
      </w:r>
      <w:r w:rsidRPr="00CD79FC">
        <w:t>t</w:t>
      </w:r>
      <w:r w:rsidRPr="00653C7F">
        <w:rPr>
          <w:spacing w:val="3"/>
        </w:rPr>
        <w:t xml:space="preserve"> </w:t>
      </w:r>
      <w:r w:rsidRPr="00CD79FC">
        <w:t>a subseque</w:t>
      </w:r>
      <w:r w:rsidRPr="00653C7F">
        <w:rPr>
          <w:spacing w:val="-2"/>
        </w:rPr>
        <w:t>n</w:t>
      </w:r>
      <w:r w:rsidRPr="00CD79FC">
        <w:t>t</w:t>
      </w:r>
      <w:r w:rsidRPr="00653C7F">
        <w:rPr>
          <w:spacing w:val="3"/>
        </w:rPr>
        <w:t xml:space="preserve"> </w:t>
      </w:r>
      <w:r w:rsidRPr="00CD79FC">
        <w:t>meetin</w:t>
      </w:r>
      <w:r w:rsidRPr="00653C7F">
        <w:rPr>
          <w:spacing w:val="6"/>
        </w:rPr>
        <w:t>g</w:t>
      </w:r>
      <w:r w:rsidRPr="00CD79FC">
        <w:t xml:space="preserve">, is </w:t>
      </w:r>
      <w:r w:rsidRPr="00653C7F">
        <w:rPr>
          <w:spacing w:val="-3"/>
        </w:rPr>
        <w:t>c</w:t>
      </w:r>
      <w:r w:rsidRPr="00CD79FC">
        <w:t>onclusi</w:t>
      </w:r>
      <w:r w:rsidRPr="00653C7F">
        <w:rPr>
          <w:spacing w:val="-3"/>
        </w:rPr>
        <w:t>v</w:t>
      </w:r>
      <w:r w:rsidRPr="00CD79FC">
        <w:t>e p</w:t>
      </w:r>
      <w:r w:rsidRPr="00653C7F">
        <w:rPr>
          <w:spacing w:val="-2"/>
        </w:rPr>
        <w:t>r</w:t>
      </w:r>
      <w:r w:rsidRPr="00CD79FC">
        <w:t>oof of the accu</w:t>
      </w:r>
      <w:r w:rsidRPr="00653C7F">
        <w:rPr>
          <w:spacing w:val="-4"/>
        </w:rPr>
        <w:t>r</w:t>
      </w:r>
      <w:r w:rsidRPr="00CD79FC">
        <w:t xml:space="preserve">acy of the </w:t>
      </w:r>
      <w:r w:rsidRPr="00653C7F">
        <w:rPr>
          <w:spacing w:val="-3"/>
        </w:rPr>
        <w:t>c</w:t>
      </w:r>
      <w:r w:rsidRPr="00CD79FC">
        <w:t>o</w:t>
      </w:r>
      <w:r w:rsidRPr="00653C7F">
        <w:rPr>
          <w:spacing w:val="-2"/>
        </w:rPr>
        <w:t>n</w:t>
      </w:r>
      <w:r w:rsidRPr="00CD79FC">
        <w:t>te</w:t>
      </w:r>
      <w:r w:rsidRPr="00653C7F">
        <w:rPr>
          <w:spacing w:val="-2"/>
        </w:rPr>
        <w:t>n</w:t>
      </w:r>
      <w:r w:rsidRPr="00CD79FC">
        <w:t xml:space="preserve">ts of </w:t>
      </w:r>
      <w:r w:rsidRPr="00653C7F">
        <w:rPr>
          <w:spacing w:val="-2"/>
        </w:rPr>
        <w:t>e</w:t>
      </w:r>
      <w:r w:rsidRPr="00653C7F">
        <w:rPr>
          <w:spacing w:val="-3"/>
        </w:rPr>
        <w:t>v</w:t>
      </w:r>
      <w:r w:rsidRPr="00CD79FC">
        <w:t xml:space="preserve">ery such </w:t>
      </w:r>
      <w:r w:rsidRPr="00653C7F">
        <w:rPr>
          <w:spacing w:val="-3"/>
        </w:rPr>
        <w:t>r</w:t>
      </w:r>
      <w:r w:rsidRPr="00CD79FC">
        <w:t>e</w:t>
      </w:r>
      <w:r w:rsidRPr="00653C7F">
        <w:rPr>
          <w:spacing w:val="-3"/>
        </w:rPr>
        <w:t>c</w:t>
      </w:r>
      <w:r w:rsidRPr="00CD79FC">
        <w:t>o</w:t>
      </w:r>
      <w:r w:rsidRPr="00653C7F">
        <w:rPr>
          <w:spacing w:val="-2"/>
        </w:rPr>
        <w:t>r</w:t>
      </w:r>
      <w:r w:rsidRPr="00CD79FC">
        <w:t>d.</w:t>
      </w:r>
    </w:p>
    <w:p w14:paraId="5A681A07" w14:textId="243B2E3D" w:rsidR="009710E5" w:rsidRDefault="003A0D88" w:rsidP="0051626C">
      <w:pPr>
        <w:pStyle w:val="2ndlevel-NumberingBy-laws"/>
        <w:numPr>
          <w:ilvl w:val="1"/>
          <w:numId w:val="49"/>
        </w:numPr>
      </w:pPr>
      <w:r w:rsidRPr="00653C7F">
        <w:rPr>
          <w:spacing w:val="-3"/>
        </w:rPr>
        <w:t>A</w:t>
      </w:r>
      <w:r w:rsidRPr="00653C7F">
        <w:rPr>
          <w:spacing w:val="-4"/>
        </w:rPr>
        <w:t>f</w:t>
      </w:r>
      <w:r w:rsidRPr="00CD79FC">
        <w:t>ter its app</w:t>
      </w:r>
      <w:r w:rsidRPr="00653C7F">
        <w:rPr>
          <w:spacing w:val="-2"/>
        </w:rPr>
        <w:t>ro</w:t>
      </w:r>
      <w:r w:rsidRPr="00653C7F">
        <w:rPr>
          <w:spacing w:val="-5"/>
        </w:rPr>
        <w:t>v</w:t>
      </w:r>
      <w:r w:rsidRPr="00CD79FC">
        <w:t xml:space="preserve">al, the written </w:t>
      </w:r>
      <w:r w:rsidRPr="00653C7F">
        <w:rPr>
          <w:spacing w:val="-3"/>
        </w:rPr>
        <w:t>r</w:t>
      </w:r>
      <w:r w:rsidRPr="00CD79FC">
        <w:t>e</w:t>
      </w:r>
      <w:r w:rsidRPr="00653C7F">
        <w:rPr>
          <w:spacing w:val="-3"/>
        </w:rPr>
        <w:t>c</w:t>
      </w:r>
      <w:r w:rsidRPr="00CD79FC">
        <w:t>o</w:t>
      </w:r>
      <w:r w:rsidRPr="00653C7F">
        <w:rPr>
          <w:spacing w:val="-2"/>
        </w:rPr>
        <w:t>r</w:t>
      </w:r>
      <w:r w:rsidRPr="00CD79FC">
        <w:t xml:space="preserve">d of </w:t>
      </w:r>
      <w:r w:rsidRPr="00653C7F">
        <w:rPr>
          <w:spacing w:val="-2"/>
        </w:rPr>
        <w:t>e</w:t>
      </w:r>
      <w:r w:rsidRPr="00653C7F">
        <w:rPr>
          <w:spacing w:val="-3"/>
        </w:rPr>
        <w:t>v</w:t>
      </w:r>
      <w:r w:rsidRPr="00CD79FC">
        <w:t xml:space="preserve">ery </w:t>
      </w:r>
      <w:r w:rsidR="004A76BC">
        <w:rPr>
          <w:spacing w:val="-4"/>
        </w:rPr>
        <w:t>Board</w:t>
      </w:r>
      <w:r w:rsidRPr="00CD79FC">
        <w:t xml:space="preserve"> or </w:t>
      </w:r>
      <w:r w:rsidR="00CA0534">
        <w:t>C</w:t>
      </w:r>
      <w:r w:rsidRPr="00CD79FC">
        <w:t xml:space="preserve">ommittee meeting shall be </w:t>
      </w:r>
      <w:r w:rsidRPr="00653C7F">
        <w:rPr>
          <w:spacing w:val="-3"/>
        </w:rPr>
        <w:t>r</w:t>
      </w:r>
      <w:r w:rsidRPr="00CD79FC">
        <w:t xml:space="preserve">etained in </w:t>
      </w:r>
      <w:r w:rsidRPr="00653C7F">
        <w:rPr>
          <w:spacing w:val="-4"/>
        </w:rPr>
        <w:t>k</w:t>
      </w:r>
      <w:r w:rsidRPr="00CD79FC">
        <w:t xml:space="preserve">eeping with </w:t>
      </w:r>
      <w:r w:rsidRPr="00653C7F">
        <w:rPr>
          <w:spacing w:val="-4"/>
        </w:rPr>
        <w:t>C</w:t>
      </w:r>
      <w:r w:rsidRPr="00CD79FC">
        <w:t>ollege policies.</w:t>
      </w:r>
      <w:bookmarkStart w:id="72" w:name="_Toc442351288"/>
    </w:p>
    <w:p w14:paraId="66BB5B14" w14:textId="2F003EED" w:rsidR="00BF6678" w:rsidRPr="001356F8" w:rsidRDefault="003A0D88" w:rsidP="009B408B">
      <w:pPr>
        <w:pStyle w:val="Heading1-By-Laws"/>
      </w:pPr>
      <w:bookmarkStart w:id="73" w:name="_Toc122533384"/>
      <w:r w:rsidRPr="00CD79FC">
        <w:t>R</w:t>
      </w:r>
      <w:r w:rsidRPr="00C00B26">
        <w:t>U</w:t>
      </w:r>
      <w:r w:rsidRPr="00CD79FC">
        <w:t>LE</w:t>
      </w:r>
      <w:r w:rsidRPr="00C00B26">
        <w:t>S</w:t>
      </w:r>
      <w:r w:rsidRPr="00CD79FC">
        <w:t xml:space="preserve"> OF O</w:t>
      </w:r>
      <w:r w:rsidRPr="00C00B26">
        <w:t>R</w:t>
      </w:r>
      <w:r w:rsidRPr="00CD79FC">
        <w:t>DER</w:t>
      </w:r>
      <w:bookmarkEnd w:id="72"/>
      <w:bookmarkEnd w:id="73"/>
    </w:p>
    <w:p w14:paraId="1C63CCD1" w14:textId="1994E0C7" w:rsidR="009710E5" w:rsidRDefault="00606329" w:rsidP="00FE78A5">
      <w:pPr>
        <w:pStyle w:val="Number1By-laws"/>
        <w:tabs>
          <w:tab w:val="clear" w:pos="426"/>
        </w:tabs>
        <w:ind w:left="567" w:hanging="567"/>
        <w:sectPr w:rsidR="009710E5" w:rsidSect="00E20B13">
          <w:type w:val="continuous"/>
          <w:pgSz w:w="12240" w:h="15840"/>
          <w:pgMar w:top="2268" w:right="1701" w:bottom="1418" w:left="1701" w:header="0" w:footer="335" w:gutter="0"/>
          <w:cols w:space="720"/>
        </w:sectPr>
      </w:pPr>
      <w:r>
        <w:rPr>
          <w:b/>
        </w:rPr>
        <w:t>4.</w:t>
      </w:r>
      <w:r w:rsidR="00E32314">
        <w:rPr>
          <w:b/>
        </w:rPr>
        <w:t>9</w:t>
      </w:r>
      <w:r w:rsidR="000453CE" w:rsidRPr="008B0FA7">
        <w:rPr>
          <w:b/>
        </w:rPr>
        <w:t>.</w:t>
      </w:r>
      <w:r w:rsidR="000453CE" w:rsidRPr="008B0FA7">
        <w:rPr>
          <w:b/>
        </w:rPr>
        <w:tab/>
      </w:r>
      <w:r w:rsidR="0064232E" w:rsidRPr="00385C65">
        <w:rPr>
          <w:szCs w:val="20"/>
        </w:rPr>
        <w:t>Except where inconsistent with the RHPA, the Act, or these By-laws, the rules for the meeting of the Board are set out in Appendix D of these By-laws.</w:t>
      </w:r>
    </w:p>
    <w:p w14:paraId="3BB52DFD" w14:textId="26477B20" w:rsidR="001356F8" w:rsidRPr="00640934" w:rsidRDefault="00640934" w:rsidP="00640934">
      <w:pPr>
        <w:pStyle w:val="MainHeading-By-laws"/>
        <w:rPr>
          <w:rStyle w:val="Hyperlink"/>
          <w:color w:val="9BBB59" w:themeColor="accent3"/>
        </w:rPr>
      </w:pPr>
      <w:bookmarkStart w:id="74" w:name="_Toc122533385"/>
      <w:r w:rsidRPr="00640934">
        <w:rPr>
          <w:rStyle w:val="Hyperlink"/>
          <w:color w:val="9BBB59" w:themeColor="accent3"/>
        </w:rPr>
        <w:lastRenderedPageBreak/>
        <w:t xml:space="preserve">Part </w:t>
      </w:r>
      <w:r w:rsidR="00E96A57">
        <w:rPr>
          <w:rStyle w:val="Hyperlink"/>
          <w:color w:val="9BBB59" w:themeColor="accent3"/>
        </w:rPr>
        <w:t>5</w:t>
      </w:r>
      <w:r w:rsidRPr="00640934">
        <w:rPr>
          <w:rStyle w:val="Hyperlink"/>
          <w:color w:val="9BBB59" w:themeColor="accent3"/>
        </w:rPr>
        <w:t xml:space="preserve"> </w:t>
      </w:r>
      <w:r w:rsidR="00BF4BBB" w:rsidRPr="00BF4BBB">
        <w:rPr>
          <w:rStyle w:val="Hyperlink"/>
          <w:color w:val="9BBB59" w:themeColor="accent3"/>
        </w:rPr>
        <w:t>—</w:t>
      </w:r>
      <w:r w:rsidR="00BF4BBB">
        <w:rPr>
          <w:rStyle w:val="Hyperlink"/>
          <w:color w:val="9BBB59" w:themeColor="accent3"/>
        </w:rPr>
        <w:t xml:space="preserve"> </w:t>
      </w:r>
      <w:r w:rsidR="00BF4BBB" w:rsidRPr="00640934">
        <w:rPr>
          <w:rStyle w:val="Hyperlink"/>
          <w:color w:val="9BBB59" w:themeColor="accent3"/>
        </w:rPr>
        <w:t xml:space="preserve">Conduct </w:t>
      </w:r>
      <w:r w:rsidR="00BF4BBB">
        <w:rPr>
          <w:rStyle w:val="Hyperlink"/>
          <w:color w:val="9BBB59" w:themeColor="accent3"/>
        </w:rPr>
        <w:t>o</w:t>
      </w:r>
      <w:r w:rsidR="00BF4BBB" w:rsidRPr="00640934">
        <w:rPr>
          <w:rStyle w:val="Hyperlink"/>
          <w:color w:val="9BBB59" w:themeColor="accent3"/>
        </w:rPr>
        <w:t xml:space="preserve">f </w:t>
      </w:r>
      <w:r w:rsidR="00BF1D98">
        <w:rPr>
          <w:rStyle w:val="Hyperlink"/>
          <w:color w:val="9BBB59" w:themeColor="accent3"/>
        </w:rPr>
        <w:t>Directors</w:t>
      </w:r>
      <w:r w:rsidR="00BF4BBB" w:rsidRPr="00640934">
        <w:rPr>
          <w:rStyle w:val="Hyperlink"/>
          <w:color w:val="9BBB59" w:themeColor="accent3"/>
        </w:rPr>
        <w:t xml:space="preserve"> </w:t>
      </w:r>
      <w:r w:rsidR="00BF4BBB">
        <w:rPr>
          <w:rStyle w:val="Hyperlink"/>
          <w:color w:val="9BBB59" w:themeColor="accent3"/>
        </w:rPr>
        <w:t>a</w:t>
      </w:r>
      <w:r w:rsidR="00BF4BBB" w:rsidRPr="00640934">
        <w:rPr>
          <w:rStyle w:val="Hyperlink"/>
          <w:color w:val="9BBB59" w:themeColor="accent3"/>
        </w:rPr>
        <w:t>nd Committee Members</w:t>
      </w:r>
      <w:bookmarkEnd w:id="74"/>
    </w:p>
    <w:p w14:paraId="30B2285D" w14:textId="139C559A" w:rsidR="00570B4F" w:rsidRPr="007E47E3" w:rsidRDefault="00570B4F" w:rsidP="00570B4F">
      <w:pPr>
        <w:pStyle w:val="Heading1-By-Laws"/>
      </w:pPr>
      <w:bookmarkStart w:id="75" w:name="_Toc442351292"/>
      <w:bookmarkStart w:id="76" w:name="_Toc122533386"/>
      <w:r w:rsidRPr="007E47E3">
        <w:t xml:space="preserve">CONFLICT OF INTEREST </w:t>
      </w:r>
      <w:r w:rsidR="000B11E5">
        <w:t>—</w:t>
      </w:r>
      <w:r w:rsidRPr="007E47E3">
        <w:t xml:space="preserve"> </w:t>
      </w:r>
      <w:r w:rsidR="004A76BC">
        <w:t>BOARD</w:t>
      </w:r>
      <w:r w:rsidRPr="007E47E3">
        <w:t xml:space="preserve"> AND COMMITTEE MEMBERS</w:t>
      </w:r>
      <w:bookmarkEnd w:id="75"/>
      <w:bookmarkEnd w:id="76"/>
    </w:p>
    <w:p w14:paraId="3DC34F60" w14:textId="5455479F" w:rsidR="00570B4F" w:rsidRDefault="00E96A57" w:rsidP="00CC5920">
      <w:pPr>
        <w:pStyle w:val="Number1By-laws"/>
        <w:tabs>
          <w:tab w:val="clear" w:pos="426"/>
          <w:tab w:val="left" w:pos="567"/>
        </w:tabs>
        <w:ind w:left="1134" w:hanging="1134"/>
        <w:contextualSpacing w:val="0"/>
      </w:pPr>
      <w:r>
        <w:rPr>
          <w:b/>
        </w:rPr>
        <w:t>5.1</w:t>
      </w:r>
      <w:r w:rsidR="00570B4F">
        <w:rPr>
          <w:b/>
        </w:rPr>
        <w:t>.</w:t>
      </w:r>
      <w:r w:rsidR="00570B4F">
        <w:rPr>
          <w:b/>
        </w:rPr>
        <w:tab/>
      </w:r>
      <w:r w:rsidR="00570B4F" w:rsidRPr="000453CE">
        <w:t>(1)</w:t>
      </w:r>
      <w:r w:rsidR="00570B4F">
        <w:tab/>
      </w:r>
      <w:r w:rsidR="00D030E7">
        <w:t xml:space="preserve">A conflict of interest exists where a reasonable person would conclude that a </w:t>
      </w:r>
      <w:r w:rsidR="00BF1D98">
        <w:t>Director</w:t>
      </w:r>
      <w:r w:rsidR="00D030E7">
        <w:t xml:space="preserve"> or Committee member’s personal or financial interest</w:t>
      </w:r>
      <w:r w:rsidR="00DC3006">
        <w:t xml:space="preserve"> </w:t>
      </w:r>
      <w:r w:rsidR="00D030E7">
        <w:t xml:space="preserve">may affect </w:t>
      </w:r>
      <w:r w:rsidR="008E639E">
        <w:t>their</w:t>
      </w:r>
      <w:r w:rsidR="00D030E7">
        <w:t xml:space="preserve"> judgment or the discharge of </w:t>
      </w:r>
      <w:r w:rsidR="008E639E">
        <w:t>their</w:t>
      </w:r>
      <w:r w:rsidR="00D030E7">
        <w:t xml:space="preserve"> duties to the College. A conflict of intere</w:t>
      </w:r>
      <w:r w:rsidR="00DC3006">
        <w:t>st may be real</w:t>
      </w:r>
      <w:r w:rsidR="009D289E">
        <w:t xml:space="preserve"> or</w:t>
      </w:r>
      <w:r w:rsidR="00DC3006">
        <w:t xml:space="preserve"> </w:t>
      </w:r>
      <w:r w:rsidR="00D030E7">
        <w:t>perceived, actual or potential</w:t>
      </w:r>
      <w:r w:rsidR="009D289E">
        <w:t>, or</w:t>
      </w:r>
      <w:r w:rsidR="00D030E7">
        <w:t xml:space="preserve"> direct or indirect.</w:t>
      </w:r>
    </w:p>
    <w:p w14:paraId="08C8FCAE" w14:textId="269409FA" w:rsidR="00E94436" w:rsidRDefault="00E94436" w:rsidP="00CC5920">
      <w:pPr>
        <w:pStyle w:val="Number1By-laws"/>
        <w:tabs>
          <w:tab w:val="clear" w:pos="426"/>
          <w:tab w:val="left" w:pos="567"/>
        </w:tabs>
        <w:spacing w:before="120"/>
        <w:ind w:left="1134" w:hanging="1134"/>
        <w:contextualSpacing w:val="0"/>
      </w:pPr>
      <w:r>
        <w:tab/>
        <w:t xml:space="preserve">(2) </w:t>
      </w:r>
      <w:r>
        <w:tab/>
        <w:t xml:space="preserve">All </w:t>
      </w:r>
      <w:r w:rsidR="004A76BC">
        <w:t>Directors</w:t>
      </w:r>
      <w:r>
        <w:t xml:space="preserve"> and Committee members have a duty to carry out their responsibilities in a manner that serves and protects the interest of the public. As such, they must not engage in any activities or in decision-making concerning any matters where they</w:t>
      </w:r>
      <w:r w:rsidR="00384310">
        <w:t xml:space="preserve"> </w:t>
      </w:r>
      <w:r w:rsidR="00F9215F">
        <w:t>have a conflict of interest as set out in subsection (1)</w:t>
      </w:r>
      <w:r>
        <w:t xml:space="preserve">. All </w:t>
      </w:r>
      <w:r w:rsidR="004A76BC">
        <w:t>Directors</w:t>
      </w:r>
      <w:r>
        <w:t xml:space="preserve"> and Committee members have a duty to uphold and further the intent of the Act to regulate the practice and profession of physiotherapy in Ontario, and not to represent the views of advocacy or special interest groups.</w:t>
      </w:r>
    </w:p>
    <w:p w14:paraId="21925AC8" w14:textId="35B25ADF" w:rsidR="00AC2450" w:rsidRDefault="00AC2450" w:rsidP="00CC5920">
      <w:pPr>
        <w:pStyle w:val="Number1By-laws"/>
        <w:tabs>
          <w:tab w:val="clear" w:pos="426"/>
          <w:tab w:val="left" w:pos="567"/>
        </w:tabs>
        <w:ind w:left="1134" w:hanging="1134"/>
        <w:contextualSpacing w:val="0"/>
      </w:pPr>
      <w:r w:rsidRPr="00CC5920">
        <w:tab/>
      </w:r>
      <w:r>
        <w:t>(</w:t>
      </w:r>
      <w:r w:rsidR="00E94436">
        <w:t>3</w:t>
      </w:r>
      <w:r>
        <w:t xml:space="preserve">) </w:t>
      </w:r>
      <w:r>
        <w:tab/>
      </w:r>
      <w:r w:rsidR="00896118">
        <w:t>Without limiting the generality of subsection (1),</w:t>
      </w:r>
      <w:r w:rsidR="00896118" w:rsidRPr="00896118">
        <w:t xml:space="preserve"> </w:t>
      </w:r>
      <w:r w:rsidR="00896118">
        <w:t xml:space="preserve">a </w:t>
      </w:r>
      <w:r w:rsidR="00BF1D98">
        <w:t>Director</w:t>
      </w:r>
      <w:r w:rsidR="00896118">
        <w:t xml:space="preserve"> or Committee member’s personal or financial interests include the interests of the </w:t>
      </w:r>
      <w:r w:rsidR="00BF1D98">
        <w:t>Director</w:t>
      </w:r>
      <w:r w:rsidR="00896118">
        <w:t xml:space="preserve"> or Committee member’s relative</w:t>
      </w:r>
      <w:r>
        <w:t>. For the purposes of this section,</w:t>
      </w:r>
      <w:r w:rsidR="00772987">
        <w:t xml:space="preserve"> </w:t>
      </w:r>
      <w:r w:rsidR="008F5982">
        <w:t>a “relative” is a person who is related to another person in one of the following ways: spouse or common-law partner, parent, child, sibling, through marriage,</w:t>
      </w:r>
      <w:r w:rsidR="00772987">
        <w:t xml:space="preserve"> </w:t>
      </w:r>
      <w:r w:rsidR="008F5982">
        <w:t>or through adoption</w:t>
      </w:r>
      <w:r w:rsidR="00896118">
        <w:t xml:space="preserve">. </w:t>
      </w:r>
      <w:r w:rsidR="008F5982">
        <w:t>“Common-law partners” are people who have lived together as a couple for at least one year, or who have a child together, or who have entered into a cohabitation agreement</w:t>
      </w:r>
      <w:r w:rsidR="00971B85">
        <w:t>.</w:t>
      </w:r>
    </w:p>
    <w:p w14:paraId="06B16DA5" w14:textId="50F911E9" w:rsidR="007F48E7" w:rsidRDefault="0021084A" w:rsidP="00CC5920">
      <w:pPr>
        <w:pStyle w:val="Number1By-laws"/>
        <w:tabs>
          <w:tab w:val="clear" w:pos="426"/>
          <w:tab w:val="left" w:pos="567"/>
        </w:tabs>
        <w:ind w:left="1134" w:hanging="1134"/>
        <w:contextualSpacing w:val="0"/>
      </w:pPr>
      <w:r>
        <w:tab/>
        <w:t>(</w:t>
      </w:r>
      <w:r w:rsidR="00E94436">
        <w:t>4</w:t>
      </w:r>
      <w:r>
        <w:t>)</w:t>
      </w:r>
      <w:r>
        <w:tab/>
        <w:t xml:space="preserve">Without limiting the generality of </w:t>
      </w:r>
      <w:r w:rsidR="007F48E7">
        <w:t xml:space="preserve">subsection (1), a </w:t>
      </w:r>
      <w:r w:rsidR="001E40D0">
        <w:t>Director</w:t>
      </w:r>
      <w:r w:rsidR="007F48E7">
        <w:t xml:space="preserve"> or Committee member shall be perceived to have a conflict of interest in a matter and shall not serve on </w:t>
      </w:r>
      <w:r w:rsidR="001E40D0">
        <w:t>t</w:t>
      </w:r>
      <w:r w:rsidR="004A76BC">
        <w:t>he Board</w:t>
      </w:r>
      <w:r w:rsidR="007F48E7">
        <w:t xml:space="preserve"> or its </w:t>
      </w:r>
      <w:r w:rsidR="00DC3B78">
        <w:t>c</w:t>
      </w:r>
      <w:r w:rsidR="007F48E7">
        <w:t xml:space="preserve">ommittees at all if </w:t>
      </w:r>
      <w:r w:rsidR="009659FE">
        <w:t>they are</w:t>
      </w:r>
      <w:r w:rsidR="007F48E7" w:rsidRPr="00CC5920">
        <w:t xml:space="preserve"> </w:t>
      </w:r>
      <w:r w:rsidR="007F48E7" w:rsidRPr="00CD79FC">
        <w:t>a di</w:t>
      </w:r>
      <w:r w:rsidR="007F48E7" w:rsidRPr="00CC5920">
        <w:t>r</w:t>
      </w:r>
      <w:r w:rsidR="007F48E7" w:rsidRPr="00CD79FC">
        <w:t>e</w:t>
      </w:r>
      <w:r w:rsidR="007F48E7" w:rsidRPr="00CC5920">
        <w:t>c</w:t>
      </w:r>
      <w:r w:rsidR="007F48E7" w:rsidRPr="00CD79FC">
        <w:t>to</w:t>
      </w:r>
      <w:r w:rsidR="007F48E7" w:rsidRPr="00CC5920">
        <w:t>r</w:t>
      </w:r>
      <w:r w:rsidR="007F48E7" w:rsidRPr="00CD79FC">
        <w:t>, office</w:t>
      </w:r>
      <w:r w:rsidR="007F48E7" w:rsidRPr="00CC5920">
        <w:t>r</w:t>
      </w:r>
      <w:r w:rsidR="007F48E7" w:rsidRPr="00CD79FC">
        <w:t>,</w:t>
      </w:r>
      <w:r w:rsidR="007F48E7" w:rsidRPr="00CC5920">
        <w:t xml:space="preserve"> </w:t>
      </w:r>
      <w:r w:rsidR="00DC3B78">
        <w:t>C</w:t>
      </w:r>
      <w:r w:rsidR="007F48E7" w:rsidRPr="00CD79FC">
        <w:t>ommittee membe</w:t>
      </w:r>
      <w:r w:rsidR="007F48E7" w:rsidRPr="00CC5920">
        <w:t>r</w:t>
      </w:r>
      <w:r w:rsidR="007F48E7" w:rsidRPr="00CD79FC">
        <w:t>, emplo</w:t>
      </w:r>
      <w:r w:rsidR="007F48E7" w:rsidRPr="00CC5920">
        <w:t>y</w:t>
      </w:r>
      <w:r w:rsidR="007F48E7" w:rsidRPr="00CD79FC">
        <w:t>ee or holder of a</w:t>
      </w:r>
      <w:r w:rsidR="007F48E7" w:rsidRPr="00CC5920">
        <w:t>n</w:t>
      </w:r>
      <w:r w:rsidR="007F48E7" w:rsidRPr="00CD79FC">
        <w:t>y position of dec</w:t>
      </w:r>
      <w:r w:rsidR="007F48E7">
        <w:t>ision-</w:t>
      </w:r>
      <w:r w:rsidR="007F48E7" w:rsidRPr="00CD79FC">
        <w:t>making influence</w:t>
      </w:r>
      <w:r w:rsidR="007F48E7" w:rsidRPr="00CC5920">
        <w:t xml:space="preserve"> </w:t>
      </w:r>
      <w:r w:rsidR="007F48E7" w:rsidRPr="00CD79FC">
        <w:t>of a</w:t>
      </w:r>
      <w:r w:rsidR="007F48E7" w:rsidRPr="00CC5920">
        <w:t>n</w:t>
      </w:r>
      <w:r w:rsidR="007F48E7" w:rsidRPr="00CD79FC">
        <w:t>y o</w:t>
      </w:r>
      <w:r w:rsidR="007F48E7" w:rsidRPr="00CC5920">
        <w:t>r</w:t>
      </w:r>
      <w:r w:rsidR="007F48E7" w:rsidRPr="00CD79FC">
        <w:t>gani</w:t>
      </w:r>
      <w:r w:rsidR="007F48E7" w:rsidRPr="00CC5920">
        <w:t>za</w:t>
      </w:r>
      <w:r w:rsidR="007F48E7" w:rsidRPr="00CD79FC">
        <w:t>tion of p</w:t>
      </w:r>
      <w:r w:rsidR="007F48E7" w:rsidRPr="00CC5920">
        <w:t>h</w:t>
      </w:r>
      <w:r w:rsidR="007F48E7" w:rsidRPr="00CD79FC">
        <w:t>ysiothe</w:t>
      </w:r>
      <w:r w:rsidR="007F48E7" w:rsidRPr="00CC5920">
        <w:t>r</w:t>
      </w:r>
      <w:r w:rsidR="007F48E7" w:rsidRPr="00CD79FC">
        <w:t>apists th</w:t>
      </w:r>
      <w:r w:rsidR="007F48E7" w:rsidRPr="00CC5920">
        <w:t>a</w:t>
      </w:r>
      <w:r w:rsidR="007F48E7" w:rsidRPr="00CD79FC">
        <w:t>t</w:t>
      </w:r>
      <w:r w:rsidR="007F48E7" w:rsidRPr="00CC5920">
        <w:t xml:space="preserve"> </w:t>
      </w:r>
      <w:r w:rsidR="007F48E7" w:rsidRPr="00CD79FC">
        <w:t>has as its primary mand</w:t>
      </w:r>
      <w:r w:rsidR="007F48E7" w:rsidRPr="00CC5920">
        <w:t>a</w:t>
      </w:r>
      <w:r w:rsidR="007F48E7" w:rsidRPr="00CD79FC">
        <w:t>te the p</w:t>
      </w:r>
      <w:r w:rsidR="007F48E7" w:rsidRPr="00CC5920">
        <w:t>r</w:t>
      </w:r>
      <w:r w:rsidR="007F48E7" w:rsidRPr="00CD79FC">
        <w:t>omotion of the p</w:t>
      </w:r>
      <w:r w:rsidR="007F48E7" w:rsidRPr="00CC5920">
        <w:t>h</w:t>
      </w:r>
      <w:r w:rsidR="007F48E7" w:rsidRPr="00CD79FC">
        <w:t>ysiothe</w:t>
      </w:r>
      <w:r w:rsidR="007F48E7" w:rsidRPr="00CC5920">
        <w:t>r</w:t>
      </w:r>
      <w:r w:rsidR="007F48E7" w:rsidRPr="00CD79FC">
        <w:t>apy p</w:t>
      </w:r>
      <w:r w:rsidR="007F48E7" w:rsidRPr="00CC5920">
        <w:t>r</w:t>
      </w:r>
      <w:r w:rsidR="007F48E7" w:rsidRPr="00CD79FC">
        <w:t>o</w:t>
      </w:r>
      <w:r w:rsidR="007F48E7" w:rsidRPr="00CC5920">
        <w:t>f</w:t>
      </w:r>
      <w:r w:rsidR="007F48E7">
        <w:t>ession.</w:t>
      </w:r>
    </w:p>
    <w:p w14:paraId="5FC81540" w14:textId="471EB0AA" w:rsidR="007F48E7" w:rsidRDefault="0021084A" w:rsidP="00CC5920">
      <w:pPr>
        <w:pStyle w:val="Number1By-laws"/>
        <w:tabs>
          <w:tab w:val="clear" w:pos="426"/>
          <w:tab w:val="left" w:pos="567"/>
        </w:tabs>
        <w:ind w:left="1134" w:hanging="1134"/>
      </w:pPr>
      <w:r>
        <w:tab/>
      </w:r>
      <w:r w:rsidR="00E94436">
        <w:t>(5)</w:t>
      </w:r>
      <w:r w:rsidR="00E94436">
        <w:tab/>
      </w:r>
      <w:r w:rsidR="001C2DD8">
        <w:t>Without limit</w:t>
      </w:r>
      <w:r w:rsidR="002C5B6A">
        <w:t>ing</w:t>
      </w:r>
      <w:r w:rsidR="001C2DD8">
        <w:t xml:space="preserve"> the generality of subsection (1), a </w:t>
      </w:r>
      <w:r w:rsidR="001E40D0">
        <w:t>Director</w:t>
      </w:r>
      <w:r w:rsidR="001C2DD8">
        <w:t xml:space="preserve"> or Committee member shall be perceived to have a conflict of interest in a matter and should refrain from participating in any discussion or voting on that matter if </w:t>
      </w:r>
      <w:r w:rsidR="009659FE">
        <w:t>they are</w:t>
      </w:r>
      <w:r w:rsidR="001C2DD8" w:rsidRPr="00CC5920">
        <w:t xml:space="preserve"> </w:t>
      </w:r>
      <w:r w:rsidR="001C2DD8" w:rsidRPr="00CD79FC">
        <w:t>a di</w:t>
      </w:r>
      <w:r w:rsidR="001C2DD8" w:rsidRPr="00CC5920">
        <w:t>r</w:t>
      </w:r>
      <w:r w:rsidR="001C2DD8" w:rsidRPr="00CD79FC">
        <w:t>e</w:t>
      </w:r>
      <w:r w:rsidR="001C2DD8" w:rsidRPr="00CC5920">
        <w:t>c</w:t>
      </w:r>
      <w:r w:rsidR="001C2DD8" w:rsidRPr="00CD79FC">
        <w:t>to</w:t>
      </w:r>
      <w:r w:rsidR="001C2DD8" w:rsidRPr="00CC5920">
        <w:t>r</w:t>
      </w:r>
      <w:r w:rsidR="001C2DD8" w:rsidRPr="00CD79FC">
        <w:t>, office</w:t>
      </w:r>
      <w:r w:rsidR="001C2DD8" w:rsidRPr="00CC5920">
        <w:t>r</w:t>
      </w:r>
      <w:r w:rsidR="001C2DD8" w:rsidRPr="00CD79FC">
        <w:t>,</w:t>
      </w:r>
      <w:r w:rsidR="001C2DD8" w:rsidRPr="00CC5920">
        <w:t xml:space="preserve"> </w:t>
      </w:r>
      <w:r w:rsidR="00DC3B78">
        <w:t>C</w:t>
      </w:r>
      <w:r w:rsidR="001C2DD8" w:rsidRPr="00CD79FC">
        <w:t>ommittee membe</w:t>
      </w:r>
      <w:r w:rsidR="001C2DD8" w:rsidRPr="00CC5920">
        <w:t>r</w:t>
      </w:r>
      <w:r w:rsidR="001C2DD8" w:rsidRPr="00CD79FC">
        <w:t>, emplo</w:t>
      </w:r>
      <w:r w:rsidR="001C2DD8" w:rsidRPr="00CC5920">
        <w:t>y</w:t>
      </w:r>
      <w:r w:rsidR="001C2DD8" w:rsidRPr="00CD79FC">
        <w:t>ee or holder of a</w:t>
      </w:r>
      <w:r w:rsidR="001C2DD8" w:rsidRPr="00CC5920">
        <w:t>n</w:t>
      </w:r>
      <w:r w:rsidR="001C2DD8" w:rsidRPr="00CD79FC">
        <w:t>y position of dec</w:t>
      </w:r>
      <w:r w:rsidR="001C2DD8">
        <w:t>ision-</w:t>
      </w:r>
      <w:r w:rsidR="001C2DD8" w:rsidRPr="00CD79FC">
        <w:t>making influence</w:t>
      </w:r>
      <w:r w:rsidR="001C2DD8" w:rsidRPr="00CC5920">
        <w:t xml:space="preserve"> of </w:t>
      </w:r>
      <w:r w:rsidR="001C2DD8">
        <w:t xml:space="preserve">an organization where </w:t>
      </w:r>
      <w:r w:rsidR="008E639E">
        <w:t>their</w:t>
      </w:r>
      <w:r w:rsidR="001C2DD8">
        <w:t xml:space="preserve"> duties may be seen by a reasonable person as influencing </w:t>
      </w:r>
      <w:r w:rsidR="008E639E">
        <w:t>their</w:t>
      </w:r>
      <w:r w:rsidR="001C2DD8">
        <w:t xml:space="preserve"> judgment in the matter under consideration </w:t>
      </w:r>
      <w:r w:rsidR="00BD2514">
        <w:t>by</w:t>
      </w:r>
      <w:r w:rsidR="001C2DD8">
        <w:t xml:space="preserve"> </w:t>
      </w:r>
      <w:r w:rsidR="001E40D0">
        <w:t>t</w:t>
      </w:r>
      <w:r w:rsidR="004A76BC">
        <w:t>he Board</w:t>
      </w:r>
      <w:r w:rsidR="001C2DD8">
        <w:t xml:space="preserve"> or the Committee.</w:t>
      </w:r>
    </w:p>
    <w:p w14:paraId="19E42EF0" w14:textId="2EFE7208" w:rsidR="00570B4F" w:rsidRPr="00C90FF6" w:rsidRDefault="00570B4F" w:rsidP="0051626C">
      <w:pPr>
        <w:pStyle w:val="2ndlevel-NumberingBy-laws"/>
        <w:numPr>
          <w:ilvl w:val="1"/>
          <w:numId w:val="99"/>
        </w:numPr>
      </w:pPr>
      <w:r w:rsidRPr="00CD79FC">
        <w:t xml:space="preserve">An individual who has a </w:t>
      </w:r>
      <w:r w:rsidRPr="00E94436">
        <w:rPr>
          <w:spacing w:val="-3"/>
        </w:rPr>
        <w:t>c</w:t>
      </w:r>
      <w:r w:rsidRPr="00CD79FC">
        <w:t>onfli</w:t>
      </w:r>
      <w:r w:rsidRPr="00E94436">
        <w:rPr>
          <w:spacing w:val="2"/>
        </w:rPr>
        <w:t>c</w:t>
      </w:r>
      <w:r w:rsidRPr="00CD79FC">
        <w:t>t</w:t>
      </w:r>
      <w:r w:rsidRPr="00E94436">
        <w:rPr>
          <w:spacing w:val="-4"/>
        </w:rPr>
        <w:t xml:space="preserve"> </w:t>
      </w:r>
      <w:r w:rsidRPr="00CD79FC">
        <w:t>of i</w:t>
      </w:r>
      <w:r w:rsidRPr="00E94436">
        <w:rPr>
          <w:spacing w:val="-2"/>
        </w:rPr>
        <w:t>n</w:t>
      </w:r>
      <w:r w:rsidRPr="00CD79FC">
        <w:t>te</w:t>
      </w:r>
      <w:r w:rsidRPr="00E94436">
        <w:rPr>
          <w:spacing w:val="-3"/>
        </w:rPr>
        <w:t>r</w:t>
      </w:r>
      <w:r w:rsidRPr="00CD79FC">
        <w:t>est</w:t>
      </w:r>
      <w:r w:rsidRPr="00E94436">
        <w:rPr>
          <w:spacing w:val="3"/>
        </w:rPr>
        <w:t xml:space="preserve"> </w:t>
      </w:r>
      <w:r w:rsidRPr="00CD79FC">
        <w:t>in a m</w:t>
      </w:r>
      <w:r w:rsidRPr="00E94436">
        <w:rPr>
          <w:spacing w:val="-2"/>
        </w:rPr>
        <w:t>a</w:t>
      </w:r>
      <w:r w:rsidRPr="00CD79FC">
        <w:t>tter be</w:t>
      </w:r>
      <w:r w:rsidRPr="00E94436">
        <w:rPr>
          <w:spacing w:val="-4"/>
        </w:rPr>
        <w:t>f</w:t>
      </w:r>
      <w:r w:rsidRPr="00CD79FC">
        <w:t>o</w:t>
      </w:r>
      <w:r w:rsidRPr="00E94436">
        <w:rPr>
          <w:spacing w:val="-3"/>
        </w:rPr>
        <w:t>r</w:t>
      </w:r>
      <w:r w:rsidRPr="00CD79FC">
        <w:t xml:space="preserve">e </w:t>
      </w:r>
      <w:r w:rsidR="001E40D0">
        <w:rPr>
          <w:spacing w:val="-4"/>
        </w:rPr>
        <w:t>t</w:t>
      </w:r>
      <w:r w:rsidR="004A76BC">
        <w:rPr>
          <w:spacing w:val="-4"/>
        </w:rPr>
        <w:t>he Board</w:t>
      </w:r>
      <w:r w:rsidRPr="00CD79FC">
        <w:t xml:space="preserve"> or a </w:t>
      </w:r>
      <w:r w:rsidR="00DC3B78">
        <w:rPr>
          <w:spacing w:val="-3"/>
        </w:rPr>
        <w:t>c</w:t>
      </w:r>
      <w:r w:rsidRPr="00CD79FC">
        <w:t xml:space="preserve">ommittee </w:t>
      </w:r>
      <w:r w:rsidR="001C2DD8">
        <w:t>shall:</w:t>
      </w:r>
    </w:p>
    <w:p w14:paraId="61E97C3C" w14:textId="48C3D789" w:rsidR="00570B4F" w:rsidRPr="00D96DD6" w:rsidRDefault="00570B4F" w:rsidP="0051626C">
      <w:pPr>
        <w:pStyle w:val="iiby-laws"/>
        <w:numPr>
          <w:ilvl w:val="0"/>
          <w:numId w:val="98"/>
        </w:numPr>
      </w:pPr>
      <w:r w:rsidRPr="00D96DD6">
        <w:t>declare the conflic</w:t>
      </w:r>
      <w:r w:rsidR="00BD2514">
        <w:t xml:space="preserve">t to the </w:t>
      </w:r>
      <w:r w:rsidR="004A76BC">
        <w:t>Chair</w:t>
      </w:r>
      <w:r w:rsidR="005E7BC0">
        <w:t xml:space="preserve"> of the Board</w:t>
      </w:r>
      <w:r w:rsidR="00BD2514">
        <w:t>, Registrar,</w:t>
      </w:r>
      <w:r w:rsidRPr="00D96DD6">
        <w:t xml:space="preserve"> </w:t>
      </w:r>
      <w:r>
        <w:t>Committee</w:t>
      </w:r>
      <w:r w:rsidRPr="00D96DD6">
        <w:t xml:space="preserve"> </w:t>
      </w:r>
      <w:r>
        <w:t>Chair</w:t>
      </w:r>
      <w:r w:rsidRPr="00D96DD6">
        <w:t xml:space="preserve"> </w:t>
      </w:r>
      <w:r w:rsidR="001C2DD8">
        <w:t xml:space="preserve">or Chair of the panel </w:t>
      </w:r>
      <w:r w:rsidRPr="00D96DD6">
        <w:t>at the time the individual identifies th</w:t>
      </w:r>
      <w:r w:rsidR="001C2DD8">
        <w:t>e conflict;</w:t>
      </w:r>
    </w:p>
    <w:p w14:paraId="554FFBD6" w14:textId="77777777" w:rsidR="00570B4F" w:rsidRPr="00D96DD6" w:rsidRDefault="00570B4F" w:rsidP="00570B4F">
      <w:pPr>
        <w:pStyle w:val="iiby-laws"/>
      </w:pPr>
      <w:r w:rsidRPr="00D96DD6">
        <w:t>not participate in the dis</w:t>
      </w:r>
      <w:r w:rsidR="00E94436">
        <w:t xml:space="preserve">cussion, consideration or voting </w:t>
      </w:r>
      <w:r w:rsidR="001C2DD8">
        <w:t>o</w:t>
      </w:r>
      <w:r w:rsidR="00E94436">
        <w:t>n</w:t>
      </w:r>
      <w:r w:rsidR="001C2DD8">
        <w:t xml:space="preserve"> the matter;</w:t>
      </w:r>
      <w:r w:rsidRPr="00D96DD6">
        <w:t xml:space="preserve"> </w:t>
      </w:r>
    </w:p>
    <w:p w14:paraId="787D2C1C" w14:textId="77777777" w:rsidR="00570B4F" w:rsidRDefault="00570B4F" w:rsidP="00570B4F">
      <w:pPr>
        <w:pStyle w:val="iiby-laws"/>
      </w:pPr>
      <w:r w:rsidRPr="00D96DD6">
        <w:t>withdraw</w:t>
      </w:r>
      <w:r w:rsidRPr="00CD79FC">
        <w:t xml:space="preserve"> f</w:t>
      </w:r>
      <w:r w:rsidRPr="00B57A7C">
        <w:rPr>
          <w:spacing w:val="-2"/>
        </w:rPr>
        <w:t>r</w:t>
      </w:r>
      <w:r w:rsidRPr="00CD79FC">
        <w:t>om the meeting</w:t>
      </w:r>
      <w:r w:rsidR="001C2DD8">
        <w:t xml:space="preserve"> or portion of the meeting when the matter is being considered; and</w:t>
      </w:r>
    </w:p>
    <w:p w14:paraId="75123989" w14:textId="274A8F14" w:rsidR="001C2DD8" w:rsidRDefault="00E94436" w:rsidP="00B35EB4">
      <w:pPr>
        <w:pStyle w:val="iiby-laws"/>
      </w:pPr>
      <w:r>
        <w:lastRenderedPageBreak/>
        <w:t xml:space="preserve">not </w:t>
      </w:r>
      <w:r w:rsidRPr="00B35EB4">
        <w:t>attempt</w:t>
      </w:r>
      <w:r>
        <w:t xml:space="preserve"> in any way to influence the voting or do anything that may be perceived as attempting to influence the decision of other </w:t>
      </w:r>
      <w:r w:rsidR="005E7BC0">
        <w:t xml:space="preserve">Directors </w:t>
      </w:r>
      <w:r>
        <w:t xml:space="preserve">or Committee members on the matter. </w:t>
      </w:r>
    </w:p>
    <w:p w14:paraId="57363747" w14:textId="642E43C5" w:rsidR="00C06388" w:rsidRDefault="00C06388" w:rsidP="0051626C">
      <w:pPr>
        <w:pStyle w:val="2ndlevel-NumberingBy-laws"/>
        <w:numPr>
          <w:ilvl w:val="1"/>
          <w:numId w:val="99"/>
        </w:numPr>
      </w:pPr>
      <w:r>
        <w:t>Every declaration of a conflict of interest shall be recorded in the minutes of the meeting</w:t>
      </w:r>
      <w:r w:rsidR="00B1306A">
        <w:t>.</w:t>
      </w:r>
      <w:r>
        <w:t xml:space="preserve"> </w:t>
      </w:r>
    </w:p>
    <w:p w14:paraId="55F37808" w14:textId="0C180D65" w:rsidR="00570B4F" w:rsidRPr="00530A54" w:rsidRDefault="00AA305A" w:rsidP="00570B4F">
      <w:pPr>
        <w:pStyle w:val="Heading1-By-Laws"/>
      </w:pPr>
      <w:bookmarkStart w:id="77" w:name="_Toc442351293"/>
      <w:bookmarkStart w:id="78" w:name="_Toc122533387"/>
      <w:r>
        <w:t xml:space="preserve">CODE </w:t>
      </w:r>
      <w:r w:rsidR="00570B4F" w:rsidRPr="00530A54">
        <w:t xml:space="preserve">OF CONDUCT FOR </w:t>
      </w:r>
      <w:r w:rsidR="004A76BC">
        <w:t>DIRECTORS</w:t>
      </w:r>
      <w:r w:rsidR="00570B4F" w:rsidRPr="00530A54">
        <w:t xml:space="preserve"> AND NON-</w:t>
      </w:r>
      <w:r w:rsidR="004A76BC">
        <w:t>BOARD</w:t>
      </w:r>
      <w:r w:rsidR="00570B4F" w:rsidRPr="00530A54">
        <w:t xml:space="preserve"> COMMITTEE MEMBERS</w:t>
      </w:r>
      <w:bookmarkEnd w:id="77"/>
      <w:bookmarkEnd w:id="78"/>
    </w:p>
    <w:p w14:paraId="7850B18E" w14:textId="16764808" w:rsidR="00570B4F" w:rsidRPr="00C90FF6" w:rsidRDefault="00E96A57" w:rsidP="00570B4F">
      <w:pPr>
        <w:pStyle w:val="Number1By-laws"/>
        <w:tabs>
          <w:tab w:val="clear" w:pos="426"/>
          <w:tab w:val="left" w:pos="567"/>
        </w:tabs>
        <w:ind w:left="1134" w:hanging="1134"/>
      </w:pPr>
      <w:r>
        <w:rPr>
          <w:b/>
          <w:spacing w:val="-4"/>
        </w:rPr>
        <w:t>5.2</w:t>
      </w:r>
      <w:r w:rsidR="00570B4F">
        <w:rPr>
          <w:b/>
          <w:spacing w:val="-4"/>
        </w:rPr>
        <w:t>.</w:t>
      </w:r>
      <w:r w:rsidR="00570B4F">
        <w:rPr>
          <w:b/>
          <w:spacing w:val="-4"/>
        </w:rPr>
        <w:tab/>
      </w:r>
      <w:r w:rsidR="00570B4F" w:rsidRPr="00530A54">
        <w:rPr>
          <w:spacing w:val="-4"/>
        </w:rPr>
        <w:t>(1)</w:t>
      </w:r>
      <w:r w:rsidR="00570B4F">
        <w:rPr>
          <w:b/>
          <w:spacing w:val="-4"/>
        </w:rPr>
        <w:tab/>
      </w:r>
      <w:r w:rsidR="004A76BC">
        <w:rPr>
          <w:spacing w:val="-4"/>
        </w:rPr>
        <w:t>Directors</w:t>
      </w:r>
      <w:r w:rsidR="00640934">
        <w:t xml:space="preserve"> and N</w:t>
      </w:r>
      <w:r w:rsidR="00570B4F" w:rsidRPr="00CD79FC">
        <w:t>on-</w:t>
      </w:r>
      <w:r w:rsidR="004A76BC">
        <w:rPr>
          <w:spacing w:val="-4"/>
        </w:rPr>
        <w:t>Board</w:t>
      </w:r>
      <w:r w:rsidR="00570B4F" w:rsidRPr="00CD79FC">
        <w:t xml:space="preserve"> </w:t>
      </w:r>
      <w:r w:rsidR="00570B4F" w:rsidRPr="009E1427">
        <w:rPr>
          <w:spacing w:val="-4"/>
        </w:rPr>
        <w:t>C</w:t>
      </w:r>
      <w:r w:rsidR="00640934">
        <w:t>ommittee M</w:t>
      </w:r>
      <w:r w:rsidR="00570B4F" w:rsidRPr="00CD79FC">
        <w:t xml:space="preserve">embers shall abide by the </w:t>
      </w:r>
      <w:r w:rsidR="00570B4F" w:rsidRPr="009E1427">
        <w:rPr>
          <w:spacing w:val="-4"/>
        </w:rPr>
        <w:t>C</w:t>
      </w:r>
      <w:r w:rsidR="00570B4F" w:rsidRPr="00CD79FC">
        <w:t>ode of</w:t>
      </w:r>
      <w:r w:rsidR="00570B4F">
        <w:t xml:space="preserve"> </w:t>
      </w:r>
      <w:r w:rsidR="00570B4F" w:rsidRPr="009E1427">
        <w:rPr>
          <w:spacing w:val="-4"/>
        </w:rPr>
        <w:t>C</w:t>
      </w:r>
      <w:r w:rsidR="00570B4F" w:rsidRPr="00CD79FC">
        <w:t>ondu</w:t>
      </w:r>
      <w:r w:rsidR="00570B4F" w:rsidRPr="009E1427">
        <w:rPr>
          <w:spacing w:val="2"/>
        </w:rPr>
        <w:t>c</w:t>
      </w:r>
      <w:r w:rsidR="00570B4F" w:rsidRPr="00CD79FC">
        <w:t>t</w:t>
      </w:r>
      <w:r w:rsidR="00570B4F" w:rsidRPr="009E1427">
        <w:rPr>
          <w:spacing w:val="3"/>
        </w:rPr>
        <w:t xml:space="preserve"> </w:t>
      </w:r>
      <w:r w:rsidR="00570B4F" w:rsidRPr="009E1427">
        <w:rPr>
          <w:spacing w:val="-4"/>
        </w:rPr>
        <w:t>f</w:t>
      </w:r>
      <w:r w:rsidR="00570B4F" w:rsidRPr="00CD79FC">
        <w:t xml:space="preserve">or </w:t>
      </w:r>
      <w:r w:rsidR="004A76BC">
        <w:rPr>
          <w:spacing w:val="-2"/>
        </w:rPr>
        <w:t>Directors</w:t>
      </w:r>
      <w:r w:rsidR="00570B4F" w:rsidRPr="009E1427">
        <w:rPr>
          <w:spacing w:val="4"/>
        </w:rPr>
        <w:t xml:space="preserve"> </w:t>
      </w:r>
      <w:r w:rsidR="00570B4F" w:rsidRPr="009E1427">
        <w:rPr>
          <w:spacing w:val="2"/>
        </w:rPr>
        <w:t>an</w:t>
      </w:r>
      <w:r w:rsidR="00570B4F" w:rsidRPr="00CD79FC">
        <w:t>d</w:t>
      </w:r>
      <w:r w:rsidR="00570B4F" w:rsidRPr="009E1427">
        <w:rPr>
          <w:spacing w:val="4"/>
        </w:rPr>
        <w:t xml:space="preserve"> </w:t>
      </w:r>
      <w:r w:rsidR="00640934">
        <w:rPr>
          <w:spacing w:val="4"/>
        </w:rPr>
        <w:t>N</w:t>
      </w:r>
      <w:r w:rsidR="00570B4F" w:rsidRPr="009E1427">
        <w:rPr>
          <w:spacing w:val="2"/>
        </w:rPr>
        <w:t>on-</w:t>
      </w:r>
      <w:r w:rsidR="004A76BC">
        <w:rPr>
          <w:spacing w:val="-2"/>
        </w:rPr>
        <w:t>Board</w:t>
      </w:r>
      <w:r w:rsidR="00570B4F" w:rsidRPr="009E1427">
        <w:rPr>
          <w:spacing w:val="4"/>
        </w:rPr>
        <w:t xml:space="preserve"> </w:t>
      </w:r>
      <w:r w:rsidR="00570B4F" w:rsidRPr="009E1427">
        <w:rPr>
          <w:spacing w:val="-2"/>
        </w:rPr>
        <w:t>C</w:t>
      </w:r>
      <w:r w:rsidR="00570B4F" w:rsidRPr="009E1427">
        <w:rPr>
          <w:spacing w:val="2"/>
        </w:rPr>
        <w:t>ommitte</w:t>
      </w:r>
      <w:r w:rsidR="00570B4F" w:rsidRPr="00CD79FC">
        <w:t>e</w:t>
      </w:r>
      <w:r w:rsidR="00570B4F" w:rsidRPr="009E1427">
        <w:rPr>
          <w:spacing w:val="4"/>
        </w:rPr>
        <w:t xml:space="preserve"> </w:t>
      </w:r>
      <w:r w:rsidR="00640934">
        <w:rPr>
          <w:spacing w:val="2"/>
        </w:rPr>
        <w:t>M</w:t>
      </w:r>
      <w:r w:rsidR="00570B4F" w:rsidRPr="009E1427">
        <w:rPr>
          <w:spacing w:val="2"/>
        </w:rPr>
        <w:t>ember</w:t>
      </w:r>
      <w:r w:rsidR="00570B4F" w:rsidRPr="00CD79FC">
        <w:t>s</w:t>
      </w:r>
      <w:r w:rsidR="00570B4F" w:rsidRPr="009E1427">
        <w:rPr>
          <w:spacing w:val="4"/>
        </w:rPr>
        <w:t xml:space="preserve"> </w:t>
      </w:r>
      <w:r w:rsidR="00570B4F" w:rsidRPr="009E1427">
        <w:rPr>
          <w:spacing w:val="2"/>
        </w:rPr>
        <w:t>th</w:t>
      </w:r>
      <w:r w:rsidR="00570B4F" w:rsidRPr="00CD79FC">
        <w:t>at</w:t>
      </w:r>
      <w:r w:rsidR="00570B4F" w:rsidRPr="009E1427">
        <w:rPr>
          <w:spacing w:val="7"/>
        </w:rPr>
        <w:t xml:space="preserve"> </w:t>
      </w:r>
      <w:r w:rsidR="00746EE7">
        <w:rPr>
          <w:spacing w:val="2"/>
        </w:rPr>
        <w:t xml:space="preserve">is attached as </w:t>
      </w:r>
      <w:r w:rsidR="00071595">
        <w:rPr>
          <w:spacing w:val="2"/>
        </w:rPr>
        <w:t xml:space="preserve">Appendix </w:t>
      </w:r>
      <w:r w:rsidR="008B0FA7">
        <w:rPr>
          <w:spacing w:val="2"/>
        </w:rPr>
        <w:t>C</w:t>
      </w:r>
      <w:r w:rsidR="00746EE7">
        <w:rPr>
          <w:spacing w:val="2"/>
        </w:rPr>
        <w:t xml:space="preserve"> and forms part of these By-laws</w:t>
      </w:r>
      <w:r w:rsidR="00570B4F" w:rsidRPr="00CD79FC">
        <w:t>.</w:t>
      </w:r>
    </w:p>
    <w:p w14:paraId="4AB88EF2" w14:textId="27783639" w:rsidR="00570B4F" w:rsidRPr="00CD79FC" w:rsidRDefault="004A76BC" w:rsidP="0051626C">
      <w:pPr>
        <w:pStyle w:val="2ndlevel-NumberingBy-laws"/>
        <w:numPr>
          <w:ilvl w:val="1"/>
          <w:numId w:val="97"/>
        </w:numPr>
      </w:pPr>
      <w:r>
        <w:t>Directors</w:t>
      </w:r>
      <w:r w:rsidR="00746EE7">
        <w:t xml:space="preserve"> and Non-</w:t>
      </w:r>
      <w:r>
        <w:t>Board</w:t>
      </w:r>
      <w:r w:rsidR="00746EE7">
        <w:t xml:space="preserve"> Committee Members may be sanctioned in accordance with the procedures set out in the Code of Conduct. </w:t>
      </w:r>
    </w:p>
    <w:p w14:paraId="0789EDA0" w14:textId="77777777" w:rsidR="009710E5" w:rsidRDefault="009710E5" w:rsidP="00640934">
      <w:pPr>
        <w:pStyle w:val="Number1By-laws"/>
        <w:tabs>
          <w:tab w:val="clear" w:pos="426"/>
          <w:tab w:val="left" w:pos="567"/>
        </w:tabs>
        <w:ind w:left="1134" w:hanging="1134"/>
      </w:pPr>
    </w:p>
    <w:p w14:paraId="516DBF08" w14:textId="77777777" w:rsidR="009710E5" w:rsidRPr="00C90FF6" w:rsidRDefault="009710E5" w:rsidP="00640934">
      <w:pPr>
        <w:pStyle w:val="Number1By-laws"/>
        <w:tabs>
          <w:tab w:val="clear" w:pos="426"/>
          <w:tab w:val="left" w:pos="567"/>
        </w:tabs>
        <w:ind w:left="1134" w:hanging="1134"/>
      </w:pPr>
    </w:p>
    <w:p w14:paraId="7A4680AD" w14:textId="77777777" w:rsidR="009710E5" w:rsidRDefault="009710E5" w:rsidP="002B6C6C">
      <w:pPr>
        <w:pStyle w:val="MainHeading-By-laws"/>
        <w:rPr>
          <w:rStyle w:val="Hyperlink"/>
          <w:color w:val="9BBB59" w:themeColor="accent3"/>
        </w:rPr>
        <w:sectPr w:rsidR="009710E5" w:rsidSect="00E20B13">
          <w:pgSz w:w="12240" w:h="15840"/>
          <w:pgMar w:top="2268" w:right="1701" w:bottom="1418" w:left="1701" w:header="0" w:footer="332" w:gutter="0"/>
          <w:cols w:space="720"/>
        </w:sectPr>
      </w:pPr>
      <w:bookmarkStart w:id="79" w:name="p5"/>
    </w:p>
    <w:p w14:paraId="7DC366D4" w14:textId="2C1226D4" w:rsidR="00BF6678" w:rsidRPr="002B6C6C" w:rsidRDefault="003A0D88" w:rsidP="002B6C6C">
      <w:pPr>
        <w:pStyle w:val="MainHeading-By-laws"/>
        <w:rPr>
          <w:rStyle w:val="Hyperlink"/>
          <w:color w:val="9BBB59" w:themeColor="accent3"/>
        </w:rPr>
      </w:pPr>
      <w:bookmarkStart w:id="80" w:name="_Toc122533389"/>
      <w:r w:rsidRPr="002B6C6C">
        <w:rPr>
          <w:rStyle w:val="Hyperlink"/>
          <w:color w:val="9BBB59" w:themeColor="accent3"/>
        </w:rPr>
        <w:lastRenderedPageBreak/>
        <w:t xml:space="preserve">Part </w:t>
      </w:r>
      <w:r w:rsidR="00E96A57">
        <w:rPr>
          <w:rStyle w:val="Hyperlink"/>
          <w:color w:val="9BBB59" w:themeColor="accent3"/>
        </w:rPr>
        <w:t>6</w:t>
      </w:r>
      <w:bookmarkEnd w:id="79"/>
      <w:r w:rsidR="00BE36A0">
        <w:rPr>
          <w:rStyle w:val="Hyperlink"/>
          <w:color w:val="9BBB59" w:themeColor="accent3"/>
        </w:rPr>
        <w:t xml:space="preserve"> </w:t>
      </w:r>
      <w:r w:rsidR="00B67353">
        <w:rPr>
          <w:rStyle w:val="Hyperlink"/>
          <w:color w:val="9BBB59" w:themeColor="accent3"/>
        </w:rPr>
        <w:t>—</w:t>
      </w:r>
      <w:r w:rsidR="00BE36A0">
        <w:rPr>
          <w:rStyle w:val="Hyperlink"/>
          <w:color w:val="9BBB59" w:themeColor="accent3"/>
        </w:rPr>
        <w:t xml:space="preserve"> </w:t>
      </w:r>
      <w:r w:rsidR="002B6C6C" w:rsidRPr="002B6C6C">
        <w:rPr>
          <w:rStyle w:val="Hyperlink"/>
          <w:color w:val="9BBB59" w:themeColor="accent3"/>
        </w:rPr>
        <w:t>Election of Executive Committee</w:t>
      </w:r>
      <w:bookmarkEnd w:id="80"/>
    </w:p>
    <w:p w14:paraId="4C4CC821" w14:textId="3D5A2C78" w:rsidR="009B36BE" w:rsidRPr="009B36BE" w:rsidRDefault="002B6C6C" w:rsidP="009B36BE">
      <w:pPr>
        <w:spacing w:before="240" w:after="240"/>
        <w:rPr>
          <w:color w:val="9BBB59" w:themeColor="accent3"/>
          <w:sz w:val="24"/>
        </w:rPr>
      </w:pPr>
      <w:bookmarkStart w:id="81" w:name="_Toc122533390"/>
      <w:bookmarkStart w:id="82" w:name="_Toc442351289"/>
      <w:r>
        <w:rPr>
          <w:rStyle w:val="Heading1-By-LawsChar"/>
          <w:rFonts w:asciiTheme="minorHAnsi" w:hAnsiTheme="minorHAnsi"/>
        </w:rPr>
        <w:t xml:space="preserve">ELECTION OF </w:t>
      </w:r>
      <w:r w:rsidR="004A76BC">
        <w:rPr>
          <w:rStyle w:val="Heading1-By-LawsChar"/>
          <w:rFonts w:asciiTheme="minorHAnsi" w:hAnsiTheme="minorHAnsi"/>
        </w:rPr>
        <w:t>CHAIR</w:t>
      </w:r>
      <w:r>
        <w:rPr>
          <w:rStyle w:val="Heading1-By-LawsChar"/>
          <w:rFonts w:asciiTheme="minorHAnsi" w:hAnsiTheme="minorHAnsi"/>
        </w:rPr>
        <w:t xml:space="preserve"> AND </w:t>
      </w:r>
      <w:bookmarkEnd w:id="81"/>
      <w:r w:rsidR="004A76BC">
        <w:rPr>
          <w:rStyle w:val="Heading1-By-LawsChar"/>
          <w:rFonts w:asciiTheme="minorHAnsi" w:hAnsiTheme="minorHAnsi"/>
        </w:rPr>
        <w:t>VICE-CHAIR</w:t>
      </w:r>
    </w:p>
    <w:bookmarkEnd w:id="82"/>
    <w:p w14:paraId="38A6703B" w14:textId="4FA069BC" w:rsidR="00A65711" w:rsidRPr="009324EC" w:rsidRDefault="00E96A57" w:rsidP="00FE78A5">
      <w:pPr>
        <w:pStyle w:val="Number1By-laws"/>
        <w:tabs>
          <w:tab w:val="clear" w:pos="426"/>
          <w:tab w:val="left" w:pos="567"/>
        </w:tabs>
        <w:ind w:left="1134" w:hanging="1134"/>
      </w:pPr>
      <w:r>
        <w:rPr>
          <w:b/>
        </w:rPr>
        <w:t>6.1</w:t>
      </w:r>
      <w:r w:rsidR="00A65711" w:rsidRPr="00A65711">
        <w:rPr>
          <w:b/>
        </w:rPr>
        <w:t>.</w:t>
      </w:r>
      <w:r w:rsidR="00A65711">
        <w:t xml:space="preserve"> </w:t>
      </w:r>
      <w:r w:rsidR="00A65711">
        <w:tab/>
      </w:r>
      <w:r w:rsidR="00A65711" w:rsidRPr="009324EC">
        <w:t>(1)</w:t>
      </w:r>
      <w:r w:rsidR="00A65711">
        <w:t xml:space="preserve"> </w:t>
      </w:r>
      <w:r w:rsidR="00FE78A5">
        <w:tab/>
      </w:r>
      <w:r w:rsidR="004A76BC">
        <w:t>The Board</w:t>
      </w:r>
      <w:r w:rsidR="00A65711" w:rsidRPr="009324EC">
        <w:t xml:space="preserve"> shall annually elect a </w:t>
      </w:r>
      <w:r w:rsidR="004A76BC">
        <w:t>Chair</w:t>
      </w:r>
      <w:r w:rsidR="00A65711">
        <w:t>, a</w:t>
      </w:r>
      <w:r w:rsidR="00A65711" w:rsidRPr="009324EC">
        <w:t xml:space="preserve"> </w:t>
      </w:r>
      <w:r w:rsidR="004A76BC">
        <w:t>Vice-Chair</w:t>
      </w:r>
      <w:r w:rsidR="00A65711" w:rsidRPr="009324EC">
        <w:t xml:space="preserve"> </w:t>
      </w:r>
      <w:r w:rsidR="00A65711">
        <w:t xml:space="preserve">and the three remaining members of the Executive Committee, </w:t>
      </w:r>
      <w:r w:rsidR="00A65711" w:rsidRPr="009324EC">
        <w:t xml:space="preserve">who shall take office at the </w:t>
      </w:r>
      <w:r w:rsidR="00BD2514">
        <w:rPr>
          <w:spacing w:val="3"/>
        </w:rPr>
        <w:t xml:space="preserve">first regular </w:t>
      </w:r>
      <w:r w:rsidR="004A76BC">
        <w:rPr>
          <w:spacing w:val="3"/>
        </w:rPr>
        <w:t>Board</w:t>
      </w:r>
      <w:r w:rsidR="00BD2514">
        <w:rPr>
          <w:spacing w:val="3"/>
        </w:rPr>
        <w:t xml:space="preserve"> meeting in the Fiscal Year</w:t>
      </w:r>
      <w:r w:rsidR="00BD2514">
        <w:t xml:space="preserve"> </w:t>
      </w:r>
      <w:r w:rsidR="00A65711" w:rsidRPr="009324EC">
        <w:t xml:space="preserve">and hold office until their successors take office. </w:t>
      </w:r>
    </w:p>
    <w:p w14:paraId="642C63E5" w14:textId="0AFCCC67" w:rsidR="00793E65" w:rsidRDefault="00793E65" w:rsidP="0051626C">
      <w:pPr>
        <w:pStyle w:val="2ndlevel-NumberingBy-laws"/>
        <w:numPr>
          <w:ilvl w:val="1"/>
          <w:numId w:val="77"/>
        </w:numPr>
      </w:pPr>
      <w:r>
        <w:t xml:space="preserve">Only </w:t>
      </w:r>
      <w:r w:rsidR="004A76BC">
        <w:t>Directors</w:t>
      </w:r>
      <w:r>
        <w:t xml:space="preserve"> are eligible to be elected to the Executive Committee.</w:t>
      </w:r>
    </w:p>
    <w:p w14:paraId="16012794" w14:textId="77777777" w:rsidR="00A65711" w:rsidRDefault="00A65711" w:rsidP="0051626C">
      <w:pPr>
        <w:pStyle w:val="2ndlevel-NumberingBy-laws"/>
        <w:numPr>
          <w:ilvl w:val="1"/>
          <w:numId w:val="77"/>
        </w:numPr>
      </w:pPr>
      <w:r w:rsidRPr="009324EC">
        <w:t>The Registrar shall preside over the election</w:t>
      </w:r>
      <w:r w:rsidR="002B6C6C">
        <w:t>s to the Executive Committee</w:t>
      </w:r>
      <w:r w:rsidRPr="009324EC">
        <w:t xml:space="preserve">. </w:t>
      </w:r>
    </w:p>
    <w:p w14:paraId="45581502" w14:textId="28265355" w:rsidR="00A65711" w:rsidRDefault="00A65711" w:rsidP="00653C7F">
      <w:pPr>
        <w:pStyle w:val="2ndlevel-NumberingBy-laws"/>
      </w:pPr>
      <w:r w:rsidRPr="009324EC">
        <w:t xml:space="preserve">The election of the </w:t>
      </w:r>
      <w:r w:rsidR="004A76BC">
        <w:t>Chair</w:t>
      </w:r>
      <w:r w:rsidRPr="009324EC">
        <w:t xml:space="preserve"> and </w:t>
      </w:r>
      <w:r w:rsidR="004A76BC">
        <w:t>Vice-Chair</w:t>
      </w:r>
      <w:r w:rsidRPr="009324EC">
        <w:t xml:space="preserve"> shall be </w:t>
      </w:r>
      <w:r>
        <w:t>co</w:t>
      </w:r>
      <w:r w:rsidR="00DF6E70">
        <w:t>nducted in the following manner:</w:t>
      </w:r>
    </w:p>
    <w:p w14:paraId="5F2AC910" w14:textId="627A23AA" w:rsidR="00A65711" w:rsidRDefault="00DF6E70" w:rsidP="0051626C">
      <w:pPr>
        <w:pStyle w:val="aBy-laws"/>
        <w:numPr>
          <w:ilvl w:val="0"/>
          <w:numId w:val="78"/>
        </w:numPr>
        <w:ind w:left="1701" w:hanging="567"/>
      </w:pPr>
      <w:r>
        <w:t>T</w:t>
      </w:r>
      <w:r w:rsidR="00A65711">
        <w:t>he Registrar shall call for nominations</w:t>
      </w:r>
      <w:r>
        <w:t xml:space="preserve"> for the position of </w:t>
      </w:r>
      <w:r w:rsidR="004A76BC">
        <w:t>Chair</w:t>
      </w:r>
      <w:r>
        <w:t>.</w:t>
      </w:r>
    </w:p>
    <w:p w14:paraId="077054C4" w14:textId="79BE9A3B" w:rsidR="00A65711" w:rsidRDefault="00DF6E70" w:rsidP="0051626C">
      <w:pPr>
        <w:pStyle w:val="aBy-laws"/>
        <w:numPr>
          <w:ilvl w:val="0"/>
          <w:numId w:val="78"/>
        </w:numPr>
        <w:ind w:left="1701" w:hanging="567"/>
      </w:pPr>
      <w:r>
        <w:t>I</w:t>
      </w:r>
      <w:r w:rsidR="00A65711">
        <w:t xml:space="preserve">f only one candidate is nominated for the position of </w:t>
      </w:r>
      <w:r w:rsidR="004A76BC">
        <w:t>Chair</w:t>
      </w:r>
      <w:r w:rsidR="00A65711">
        <w:t>, the Registrar shall declare that c</w:t>
      </w:r>
      <w:r>
        <w:t>andidate elected by acclamation.</w:t>
      </w:r>
      <w:r w:rsidR="00A65711">
        <w:t xml:space="preserve"> </w:t>
      </w:r>
    </w:p>
    <w:p w14:paraId="7B709088" w14:textId="5E12DD5F" w:rsidR="00A71E35" w:rsidRDefault="00DF6E70" w:rsidP="0051626C">
      <w:pPr>
        <w:pStyle w:val="aBy-laws"/>
        <w:numPr>
          <w:ilvl w:val="0"/>
          <w:numId w:val="78"/>
        </w:numPr>
        <w:ind w:left="1701" w:hanging="567"/>
      </w:pPr>
      <w:r>
        <w:t>I</w:t>
      </w:r>
      <w:r w:rsidR="00A65711">
        <w:t xml:space="preserve">f more than one candidate is nominated for the position of </w:t>
      </w:r>
      <w:r w:rsidR="004A76BC">
        <w:t>Chair</w:t>
      </w:r>
      <w:r w:rsidR="00A65711">
        <w:t xml:space="preserve">, </w:t>
      </w:r>
      <w:r w:rsidR="00BD2514">
        <w:t>the Registrar shall conduct an election by secret ballot, which may be done electronically</w:t>
      </w:r>
      <w:r w:rsidR="00A71E35">
        <w:t>, as follows:</w:t>
      </w:r>
    </w:p>
    <w:p w14:paraId="2865AD7D" w14:textId="51CDB158" w:rsidR="00A71E35" w:rsidRPr="00FE78A5" w:rsidRDefault="004A76BC" w:rsidP="0051626C">
      <w:pPr>
        <w:pStyle w:val="iiby-laws"/>
        <w:numPr>
          <w:ilvl w:val="0"/>
          <w:numId w:val="103"/>
        </w:numPr>
      </w:pPr>
      <w:r>
        <w:t>Directors</w:t>
      </w:r>
      <w:r w:rsidR="00A71E35" w:rsidRPr="00FE78A5">
        <w:t xml:space="preserve"> will vote by ranking the candidates in order of preference, i.e., by marking a 1 for their first choice, a 2 for their second choice, and progressively higher numbers for each of their subsequent choices. </w:t>
      </w:r>
    </w:p>
    <w:p w14:paraId="5FBD6674" w14:textId="496FC4ED" w:rsidR="00A71E35" w:rsidRPr="00FE78A5" w:rsidRDefault="00A71E35" w:rsidP="00A71E35">
      <w:pPr>
        <w:pStyle w:val="iiby-laws"/>
      </w:pPr>
      <w:r w:rsidRPr="00FE78A5">
        <w:t xml:space="preserve">The Registrar will </w:t>
      </w:r>
      <w:r w:rsidR="00331D6F">
        <w:t>ensure that</w:t>
      </w:r>
      <w:r w:rsidR="008E0343" w:rsidRPr="00FE78A5">
        <w:t xml:space="preserve"> </w:t>
      </w:r>
      <w:r w:rsidRPr="00FE78A5">
        <w:t>the scores given to each of the candidates</w:t>
      </w:r>
      <w:r w:rsidR="00331D6F">
        <w:t xml:space="preserve"> are tabulated</w:t>
      </w:r>
      <w:r w:rsidRPr="00FE78A5">
        <w:t>.</w:t>
      </w:r>
    </w:p>
    <w:p w14:paraId="00106C60" w14:textId="77777777" w:rsidR="00A71E35" w:rsidRDefault="00A71E35" w:rsidP="00CC5920">
      <w:pPr>
        <w:pStyle w:val="iiby-laws"/>
      </w:pPr>
      <w:r w:rsidRPr="00FE78A5">
        <w:t xml:space="preserve">The Registrar will declare the candidate with the lowest total score (i.e., the </w:t>
      </w:r>
      <w:r>
        <w:t xml:space="preserve">highest </w:t>
      </w:r>
      <w:r w:rsidRPr="00FE78A5">
        <w:t xml:space="preserve">level </w:t>
      </w:r>
      <w:r>
        <w:t xml:space="preserve">of </w:t>
      </w:r>
      <w:r w:rsidRPr="00FE78A5">
        <w:t>support) to be elected</w:t>
      </w:r>
      <w:r>
        <w:t>.</w:t>
      </w:r>
    </w:p>
    <w:p w14:paraId="111A5880" w14:textId="77777777" w:rsidR="00A65711" w:rsidRDefault="00A71E35" w:rsidP="00CC5920">
      <w:pPr>
        <w:pStyle w:val="iiby-laws"/>
      </w:pPr>
      <w:r w:rsidRPr="00FE78A5">
        <w:t>In the event of a tie for the lowest total score, a second vote will be conducted</w:t>
      </w:r>
      <w:r>
        <w:t>. The second vote shall</w:t>
      </w:r>
      <w:r w:rsidRPr="00FE78A5">
        <w:t xml:space="preserve"> only include the names of the candidates who tied for lowest</w:t>
      </w:r>
      <w:r>
        <w:t xml:space="preserve"> total </w:t>
      </w:r>
      <w:r w:rsidRPr="00FE78A5">
        <w:t xml:space="preserve">score. In the event of a tie following a second vote, the Registrar shall determine the election by a random draw </w:t>
      </w:r>
      <w:r w:rsidR="00270763">
        <w:t>from</w:t>
      </w:r>
      <w:r w:rsidRPr="00FE78A5">
        <w:t xml:space="preserve"> </w:t>
      </w:r>
      <w:r>
        <w:t>the names of the candidates who tied for lowest total score.</w:t>
      </w:r>
    </w:p>
    <w:p w14:paraId="3AC1CDC4" w14:textId="3BF69B5E" w:rsidR="00A65711" w:rsidRPr="001A1E16" w:rsidRDefault="00A65711" w:rsidP="00FE78A5">
      <w:pPr>
        <w:pStyle w:val="aBy-laws"/>
        <w:ind w:left="1701" w:hanging="567"/>
      </w:pPr>
      <w:r>
        <w:t xml:space="preserve">Once the </w:t>
      </w:r>
      <w:r w:rsidR="004A76BC">
        <w:t>Chair</w:t>
      </w:r>
      <w:r>
        <w:t xml:space="preserve"> has been elected, the process set out in paragraph</w:t>
      </w:r>
      <w:r w:rsidR="008E0343">
        <w:t>s</w:t>
      </w:r>
      <w:r>
        <w:t xml:space="preserve"> </w:t>
      </w:r>
      <w:r w:rsidR="008E0343">
        <w:t xml:space="preserve">(a), (b), and </w:t>
      </w:r>
      <w:r>
        <w:t>(c)</w:t>
      </w:r>
      <w:r w:rsidR="008E0343">
        <w:t xml:space="preserve"> s</w:t>
      </w:r>
      <w:r>
        <w:t xml:space="preserve">hall be followed for the election of the </w:t>
      </w:r>
      <w:r w:rsidR="004A76BC">
        <w:t>Vice-Chair</w:t>
      </w:r>
      <w:r>
        <w:t xml:space="preserve">. </w:t>
      </w:r>
    </w:p>
    <w:p w14:paraId="37FFA03B" w14:textId="6C711424" w:rsidR="00A65711" w:rsidRPr="009324EC" w:rsidRDefault="00A65711" w:rsidP="00653C7F">
      <w:pPr>
        <w:pStyle w:val="2ndlevel-NumberingBy-laws"/>
      </w:pPr>
      <w:r w:rsidRPr="009324EC">
        <w:t xml:space="preserve">If the office of the </w:t>
      </w:r>
      <w:r w:rsidR="004A76BC">
        <w:t>Chair</w:t>
      </w:r>
      <w:r w:rsidRPr="009324EC">
        <w:t xml:space="preserve"> becomes vacant, the </w:t>
      </w:r>
      <w:r w:rsidR="004A76BC">
        <w:t>Vice-Chair</w:t>
      </w:r>
      <w:r w:rsidRPr="009324EC">
        <w:t xml:space="preserve"> shall become the </w:t>
      </w:r>
      <w:r w:rsidR="004A76BC">
        <w:t>Chair</w:t>
      </w:r>
      <w:r w:rsidRPr="009324EC">
        <w:t xml:space="preserve"> for the </w:t>
      </w:r>
      <w:r w:rsidR="00C91B9B">
        <w:t>remainder of the</w:t>
      </w:r>
      <w:r w:rsidRPr="009324EC">
        <w:t xml:space="preserve"> term of the office and the office of the </w:t>
      </w:r>
      <w:r w:rsidR="004A76BC">
        <w:t>Vice-Chair</w:t>
      </w:r>
      <w:r w:rsidRPr="009324EC">
        <w:t xml:space="preserve"> becomes vacant.</w:t>
      </w:r>
    </w:p>
    <w:p w14:paraId="64B2B865" w14:textId="3B76FEB4" w:rsidR="00A65711" w:rsidRPr="009324EC" w:rsidRDefault="004A76BC" w:rsidP="00653C7F">
      <w:pPr>
        <w:pStyle w:val="2ndlevel-NumberingBy-laws"/>
      </w:pPr>
      <w:r>
        <w:t>The Board</w:t>
      </w:r>
      <w:r w:rsidR="00A65711" w:rsidRPr="009324EC">
        <w:t xml:space="preserve"> shall fill any vacancy in the office of </w:t>
      </w:r>
      <w:r>
        <w:t>Vice-Chair</w:t>
      </w:r>
      <w:r w:rsidR="00A65711" w:rsidRPr="009324EC">
        <w:t xml:space="preserve"> at a special meeting that the </w:t>
      </w:r>
      <w:r>
        <w:t>Chair</w:t>
      </w:r>
      <w:r w:rsidR="00A65711" w:rsidRPr="009324EC">
        <w:t xml:space="preserve"> shall call for that purpose as soon as possible after the vacancy is declared.</w:t>
      </w:r>
    </w:p>
    <w:p w14:paraId="3CA41B49" w14:textId="45242469" w:rsidR="00FF27AE" w:rsidRDefault="00A65711" w:rsidP="002B6C6C">
      <w:pPr>
        <w:pStyle w:val="2ndlevel-NumberingBy-laws"/>
      </w:pPr>
      <w:r w:rsidRPr="009324EC">
        <w:t xml:space="preserve">The office of </w:t>
      </w:r>
      <w:r w:rsidR="004A76BC">
        <w:t>Chair</w:t>
      </w:r>
      <w:r w:rsidRPr="009324EC">
        <w:t xml:space="preserve"> or </w:t>
      </w:r>
      <w:r w:rsidR="004A76BC">
        <w:t>Vice-Chair</w:t>
      </w:r>
      <w:r w:rsidRPr="009324EC">
        <w:t xml:space="preserve"> becomes vacant if the holder of the office dies, resigns, ceases to be a </w:t>
      </w:r>
      <w:r w:rsidR="00FF44A6">
        <w:t>Director</w:t>
      </w:r>
      <w:r w:rsidRPr="009324EC">
        <w:t>, or is removed from office.</w:t>
      </w:r>
    </w:p>
    <w:p w14:paraId="68A43722" w14:textId="71096D55" w:rsidR="00C95ACE" w:rsidRPr="00C95ACE" w:rsidRDefault="00FF27AE" w:rsidP="00822F6A">
      <w:pPr>
        <w:pStyle w:val="2ndlevel-NumberingBy-laws"/>
      </w:pPr>
      <w:r w:rsidRPr="00254883">
        <w:t xml:space="preserve">If </w:t>
      </w:r>
      <w:r>
        <w:t xml:space="preserve">the </w:t>
      </w:r>
      <w:r w:rsidR="004A76BC">
        <w:t>Chair</w:t>
      </w:r>
      <w:r>
        <w:t xml:space="preserve"> or </w:t>
      </w:r>
      <w:r w:rsidR="004A76BC">
        <w:t>Vice-Chair</w:t>
      </w:r>
      <w:r w:rsidRPr="00254883">
        <w:t xml:space="preserve"> who is elected fails to be re-elected or appointed to </w:t>
      </w:r>
      <w:r w:rsidR="00FF44A6">
        <w:t>t</w:t>
      </w:r>
      <w:r w:rsidR="004A76BC">
        <w:t>he Board</w:t>
      </w:r>
      <w:r w:rsidRPr="00254883">
        <w:t xml:space="preserve"> and is therefore unable to serve as </w:t>
      </w:r>
      <w:r w:rsidR="004A76BC">
        <w:t>Chair</w:t>
      </w:r>
      <w:r w:rsidR="00615A82">
        <w:t xml:space="preserve"> or </w:t>
      </w:r>
      <w:r w:rsidR="004A76BC">
        <w:t>Vice-Chair</w:t>
      </w:r>
      <w:r w:rsidRPr="00254883">
        <w:t xml:space="preserve">, </w:t>
      </w:r>
      <w:r w:rsidR="008E639E">
        <w:t>their</w:t>
      </w:r>
      <w:r w:rsidRPr="00254883">
        <w:t xml:space="preserve"> position will be declared vacant and be filled at the first successive meeting of the</w:t>
      </w:r>
      <w:r w:rsidR="004A76BC">
        <w:t xml:space="preserve"> Board</w:t>
      </w:r>
      <w:r w:rsidRPr="00254883">
        <w:t xml:space="preserve"> in a manner consistent with the College </w:t>
      </w:r>
      <w:r w:rsidR="00B67353">
        <w:t>B</w:t>
      </w:r>
      <w:r w:rsidRPr="00254883">
        <w:t>y-laws.</w:t>
      </w:r>
      <w:r w:rsidR="00A65711" w:rsidRPr="009324EC">
        <w:t xml:space="preserve"> </w:t>
      </w:r>
    </w:p>
    <w:p w14:paraId="0BAD0458" w14:textId="77777777" w:rsidR="00711B78" w:rsidRPr="00974413" w:rsidRDefault="00A65711" w:rsidP="00711B78">
      <w:pPr>
        <w:spacing w:before="240" w:after="240"/>
        <w:rPr>
          <w:color w:val="76923C" w:themeColor="accent3" w:themeShade="BF"/>
          <w:sz w:val="24"/>
        </w:rPr>
      </w:pPr>
      <w:bookmarkStart w:id="83" w:name="_Toc122533391"/>
      <w:bookmarkStart w:id="84" w:name="_Toc442351291"/>
      <w:r w:rsidRPr="00711B78">
        <w:rPr>
          <w:rStyle w:val="Heading1-By-LawsChar"/>
          <w:rFonts w:asciiTheme="minorHAnsi" w:hAnsiTheme="minorHAnsi"/>
        </w:rPr>
        <w:lastRenderedPageBreak/>
        <w:t>ELECTION OF REMAINING EXECUTIVE COMMITTEE MEMBERS</w:t>
      </w:r>
      <w:bookmarkEnd w:id="83"/>
      <w:r>
        <w:t xml:space="preserve"> </w:t>
      </w:r>
    </w:p>
    <w:bookmarkEnd w:id="84"/>
    <w:p w14:paraId="078C55F3" w14:textId="487F36FB" w:rsidR="00A65711" w:rsidRDefault="00E96A57" w:rsidP="00FE78A5">
      <w:pPr>
        <w:pStyle w:val="Number1By-laws"/>
        <w:tabs>
          <w:tab w:val="clear" w:pos="426"/>
          <w:tab w:val="left" w:pos="567"/>
        </w:tabs>
        <w:ind w:left="1134" w:hanging="1134"/>
      </w:pPr>
      <w:r>
        <w:rPr>
          <w:b/>
        </w:rPr>
        <w:t>6.2</w:t>
      </w:r>
      <w:r w:rsidR="00A65711" w:rsidRPr="00A65711">
        <w:rPr>
          <w:b/>
        </w:rPr>
        <w:t>.</w:t>
      </w:r>
      <w:r w:rsidR="00A65711">
        <w:tab/>
        <w:t xml:space="preserve">(1) </w:t>
      </w:r>
      <w:r w:rsidR="00FE78A5">
        <w:tab/>
      </w:r>
      <w:r w:rsidR="00A65711" w:rsidRPr="009324EC">
        <w:t>Upon completing the ele</w:t>
      </w:r>
      <w:r w:rsidR="00CE0485">
        <w:t xml:space="preserve">ction of the </w:t>
      </w:r>
      <w:r w:rsidR="004A76BC">
        <w:t>Chair</w:t>
      </w:r>
      <w:r w:rsidR="00CE0485">
        <w:t xml:space="preserve"> and </w:t>
      </w:r>
      <w:r w:rsidR="004A76BC">
        <w:t>Vice-Chair</w:t>
      </w:r>
      <w:r w:rsidR="00A65711" w:rsidRPr="009324EC">
        <w:t xml:space="preserve">, the Registrar will call for nominations for the remaining members of the Executive Committee. The election of the members of the Executive Committee shall be conducted in the </w:t>
      </w:r>
      <w:r w:rsidR="00A65711">
        <w:t xml:space="preserve">following </w:t>
      </w:r>
      <w:r w:rsidR="00A65711" w:rsidRPr="009324EC">
        <w:t>manner</w:t>
      </w:r>
      <w:r w:rsidR="00BB3C40">
        <w:t>:</w:t>
      </w:r>
    </w:p>
    <w:p w14:paraId="2DCA04AD" w14:textId="77777777" w:rsidR="00A65711" w:rsidRDefault="00A65711" w:rsidP="0051626C">
      <w:pPr>
        <w:pStyle w:val="aBy-laws"/>
        <w:numPr>
          <w:ilvl w:val="0"/>
          <w:numId w:val="79"/>
        </w:numPr>
        <w:ind w:left="1701" w:hanging="567"/>
      </w:pPr>
      <w:r>
        <w:t>If only three candidates are nominated for the remaining positions of the Executive Committee and the candidates meet the composition</w:t>
      </w:r>
      <w:r w:rsidR="000A071D">
        <w:t xml:space="preserve"> requirements set out in these B</w:t>
      </w:r>
      <w:r>
        <w:t xml:space="preserve">y-laws, the Registrar shall declare those candidates elected by acclamation. </w:t>
      </w:r>
    </w:p>
    <w:p w14:paraId="3A221992" w14:textId="77777777" w:rsidR="00A65711" w:rsidRDefault="00A65711" w:rsidP="0051626C">
      <w:pPr>
        <w:pStyle w:val="aBy-laws"/>
        <w:numPr>
          <w:ilvl w:val="0"/>
          <w:numId w:val="79"/>
        </w:numPr>
        <w:ind w:left="1701" w:hanging="567"/>
      </w:pPr>
      <w:r>
        <w:t xml:space="preserve">If the candidates do not meet the composition requirements, the Registrar shall call for additional nominations. </w:t>
      </w:r>
    </w:p>
    <w:p w14:paraId="493BBCC5" w14:textId="77777777" w:rsidR="00A65711" w:rsidRDefault="00A65711" w:rsidP="0051626C">
      <w:pPr>
        <w:pStyle w:val="aBy-laws"/>
        <w:numPr>
          <w:ilvl w:val="0"/>
          <w:numId w:val="79"/>
        </w:numPr>
        <w:ind w:left="1701" w:hanging="567"/>
      </w:pPr>
      <w:r>
        <w:t xml:space="preserve">If more than three candidates are nominated for the remaining positions of the Executive Committee, then </w:t>
      </w:r>
      <w:r w:rsidR="000A071D">
        <w:t>the Registrar shall conduct an election by secret ballot, which may be done electronically</w:t>
      </w:r>
      <w:r w:rsidR="00270763">
        <w:t>,</w:t>
      </w:r>
      <w:r w:rsidR="000A071D">
        <w:t xml:space="preserve"> </w:t>
      </w:r>
      <w:r w:rsidR="00BB3C40">
        <w:t>as follows:</w:t>
      </w:r>
    </w:p>
    <w:p w14:paraId="13C5BD64" w14:textId="55C836FA" w:rsidR="00270763" w:rsidRPr="00D96DD6" w:rsidRDefault="0060498F" w:rsidP="0051626C">
      <w:pPr>
        <w:pStyle w:val="iiby-laws"/>
        <w:numPr>
          <w:ilvl w:val="0"/>
          <w:numId w:val="104"/>
        </w:numPr>
      </w:pPr>
      <w:r>
        <w:t>Directors</w:t>
      </w:r>
      <w:r w:rsidR="00270763" w:rsidRPr="00D96DD6">
        <w:t xml:space="preserve"> </w:t>
      </w:r>
      <w:r w:rsidR="00270763" w:rsidRPr="00CC5920">
        <w:t>will</w:t>
      </w:r>
      <w:r w:rsidR="00270763" w:rsidRPr="00D96DD6">
        <w:t xml:space="preserve"> vote by ranking the candidates in order of preference, i.e., by marking a 1 for their first choice, a 2 for their second choice, a 3 for their third choice, and progressively higher numbers for each of their subsequent choices. </w:t>
      </w:r>
    </w:p>
    <w:p w14:paraId="23FF676B" w14:textId="5FE288F2" w:rsidR="00270763" w:rsidRPr="00D96DD6" w:rsidRDefault="00270763" w:rsidP="00CC5920">
      <w:pPr>
        <w:pStyle w:val="iiby-laws"/>
      </w:pPr>
      <w:r w:rsidRPr="00D96DD6">
        <w:t xml:space="preserve">The Registrar will </w:t>
      </w:r>
      <w:r w:rsidR="007F1899">
        <w:t xml:space="preserve">ensure that </w:t>
      </w:r>
      <w:r w:rsidRPr="00D96DD6">
        <w:t>the scores given to each of the candidates</w:t>
      </w:r>
      <w:r w:rsidR="007F1899">
        <w:t xml:space="preserve"> are tabulated</w:t>
      </w:r>
      <w:r w:rsidRPr="00D96DD6">
        <w:t>.</w:t>
      </w:r>
    </w:p>
    <w:p w14:paraId="182F2F4B" w14:textId="2328289B" w:rsidR="00270763" w:rsidRPr="00D96DD6" w:rsidRDefault="00270763" w:rsidP="00CC5920">
      <w:pPr>
        <w:pStyle w:val="iiby-laws"/>
      </w:pPr>
      <w:r w:rsidRPr="00D96DD6">
        <w:t xml:space="preserve">The Registrar will declare the three candidates with the lowest total scores </w:t>
      </w:r>
      <w:r w:rsidR="00B67353">
        <w:br/>
      </w:r>
      <w:r w:rsidRPr="00D96DD6">
        <w:t xml:space="preserve">(i.e., the </w:t>
      </w:r>
      <w:r>
        <w:t xml:space="preserve">highest </w:t>
      </w:r>
      <w:r w:rsidRPr="00D96DD6">
        <w:t>levels</w:t>
      </w:r>
      <w:r>
        <w:t xml:space="preserve"> of </w:t>
      </w:r>
      <w:r w:rsidRPr="00D96DD6">
        <w:t xml:space="preserve">support) to be elected to the remaining positions of </w:t>
      </w:r>
      <w:r w:rsidR="00B67353">
        <w:br/>
      </w:r>
      <w:r w:rsidRPr="00D96DD6">
        <w:t xml:space="preserve">the Executive Committee, unless the composition requirements set out in these </w:t>
      </w:r>
      <w:r w:rsidR="00B67353">
        <w:br/>
      </w:r>
      <w:r>
        <w:t>B</w:t>
      </w:r>
      <w:r w:rsidRPr="00D96DD6">
        <w:t>y</w:t>
      </w:r>
      <w:r>
        <w:t>-laws</w:t>
      </w:r>
      <w:r w:rsidRPr="00D96DD6">
        <w:t xml:space="preserve"> are not met in which case the Registrar shall declare the candidate with the next lowest score who meets the composition requirements to be elected.</w:t>
      </w:r>
    </w:p>
    <w:p w14:paraId="6536054B" w14:textId="12F5EEB9" w:rsidR="00A65711" w:rsidRDefault="00270763" w:rsidP="00CC5920">
      <w:pPr>
        <w:pStyle w:val="iiby-laws"/>
      </w:pPr>
      <w:r w:rsidRPr="00CC5920">
        <w:t>Subject</w:t>
      </w:r>
      <w:r w:rsidRPr="00D96DD6">
        <w:t xml:space="preserve"> to the composition requirements set out in these </w:t>
      </w:r>
      <w:r>
        <w:t>B</w:t>
      </w:r>
      <w:r w:rsidRPr="00D96DD6">
        <w:t>y</w:t>
      </w:r>
      <w:r>
        <w:t>-laws</w:t>
      </w:r>
      <w:r w:rsidRPr="00D96DD6">
        <w:t>, in the event of a tie for</w:t>
      </w:r>
      <w:r w:rsidRPr="00A018E8">
        <w:t xml:space="preserve"> one of the three lowest scores, a second vote will be conducted but </w:t>
      </w:r>
      <w:r>
        <w:t>the second vote</w:t>
      </w:r>
      <w:r w:rsidRPr="00A018E8">
        <w:t xml:space="preserve"> will only include the names of the candidates who tied. In the event of a tie following a second vote, the Registrar shall determine the election by a random draw </w:t>
      </w:r>
      <w:r>
        <w:t>from</w:t>
      </w:r>
      <w:r w:rsidRPr="00A018E8">
        <w:t xml:space="preserve"> the name</w:t>
      </w:r>
      <w:r>
        <w:t>s of the candidates who tied</w:t>
      </w:r>
      <w:r w:rsidRPr="00A018E8">
        <w:t xml:space="preserve"> for lowest total score.</w:t>
      </w:r>
    </w:p>
    <w:p w14:paraId="7FD3E77A" w14:textId="2F362895" w:rsidR="0013092F" w:rsidRDefault="0013092F" w:rsidP="0013092F">
      <w:pPr>
        <w:pStyle w:val="Number1By-laws"/>
        <w:tabs>
          <w:tab w:val="clear" w:pos="426"/>
          <w:tab w:val="left" w:pos="567"/>
        </w:tabs>
        <w:ind w:left="1134" w:hanging="1134"/>
      </w:pPr>
      <w:r>
        <w:tab/>
        <w:t>(2)</w:t>
      </w:r>
      <w:r>
        <w:tab/>
      </w:r>
      <w:r w:rsidRPr="00254883">
        <w:t xml:space="preserve">If </w:t>
      </w:r>
      <w:r>
        <w:t>a member of the Executive Committee</w:t>
      </w:r>
      <w:r w:rsidRPr="00254883">
        <w:t xml:space="preserve"> who is elected fails to be re-elected or appointed to </w:t>
      </w:r>
      <w:r w:rsidR="0060498F">
        <w:t>t</w:t>
      </w:r>
      <w:r w:rsidR="004A76BC">
        <w:t>he Board</w:t>
      </w:r>
      <w:r w:rsidRPr="00254883">
        <w:t xml:space="preserve"> and is therefore unable to serve as </w:t>
      </w:r>
      <w:r>
        <w:t>a member of the Executive Committee</w:t>
      </w:r>
      <w:r w:rsidRPr="00254883">
        <w:t xml:space="preserve">, </w:t>
      </w:r>
      <w:r w:rsidR="008E639E">
        <w:t>their</w:t>
      </w:r>
      <w:r w:rsidRPr="00254883">
        <w:t xml:space="preserve"> position will be declared vacant and be filled at the first successive meeting of the </w:t>
      </w:r>
      <w:r w:rsidR="004A76BC">
        <w:t>Board</w:t>
      </w:r>
      <w:r w:rsidRPr="00254883">
        <w:t xml:space="preserve"> in a manner consistent with the College </w:t>
      </w:r>
      <w:r w:rsidR="00B67353">
        <w:t>B</w:t>
      </w:r>
      <w:r w:rsidRPr="00254883">
        <w:t>y-laws.</w:t>
      </w:r>
    </w:p>
    <w:p w14:paraId="6475FF29" w14:textId="2E16D441" w:rsidR="002B6C6C" w:rsidRDefault="002B6C6C" w:rsidP="002B6C6C">
      <w:pPr>
        <w:pStyle w:val="Heading1-By-Laws"/>
      </w:pPr>
      <w:bookmarkStart w:id="85" w:name="_Toc442351290"/>
      <w:bookmarkStart w:id="86" w:name="_Toc122533392"/>
      <w:r w:rsidRPr="009324EC">
        <w:t xml:space="preserve">DUTIES AND POWERS OF </w:t>
      </w:r>
      <w:bookmarkEnd w:id="85"/>
      <w:r w:rsidR="004A76BC">
        <w:t>CHAIR</w:t>
      </w:r>
      <w:r>
        <w:t xml:space="preserve"> AND </w:t>
      </w:r>
      <w:bookmarkEnd w:id="86"/>
      <w:r w:rsidR="004A76BC">
        <w:t>VICE-CHAIR</w:t>
      </w:r>
    </w:p>
    <w:p w14:paraId="1DCABDD6" w14:textId="56874A19" w:rsidR="002B6C6C" w:rsidRPr="009324EC" w:rsidRDefault="00E96A57" w:rsidP="002B6C6C">
      <w:pPr>
        <w:pStyle w:val="Number1By-laws"/>
        <w:tabs>
          <w:tab w:val="clear" w:pos="426"/>
          <w:tab w:val="left" w:pos="567"/>
        </w:tabs>
        <w:ind w:left="1134" w:hanging="1134"/>
      </w:pPr>
      <w:r>
        <w:rPr>
          <w:b/>
        </w:rPr>
        <w:t>6.3</w:t>
      </w:r>
      <w:r w:rsidR="002B6C6C">
        <w:rPr>
          <w:b/>
        </w:rPr>
        <w:t>.</w:t>
      </w:r>
      <w:r w:rsidR="002B6C6C">
        <w:rPr>
          <w:b/>
        </w:rPr>
        <w:tab/>
      </w:r>
      <w:r w:rsidR="002B6C6C" w:rsidRPr="009324EC">
        <w:t>(1)</w:t>
      </w:r>
      <w:r w:rsidR="002B6C6C">
        <w:t xml:space="preserve"> </w:t>
      </w:r>
      <w:r w:rsidR="002B6C6C">
        <w:tab/>
      </w:r>
      <w:r w:rsidR="002B6C6C" w:rsidRPr="009324EC">
        <w:t>The</w:t>
      </w:r>
      <w:r w:rsidR="00770F4A">
        <w:t xml:space="preserve"> duties of the </w:t>
      </w:r>
      <w:r w:rsidR="004A76BC">
        <w:t>Chair</w:t>
      </w:r>
      <w:r w:rsidR="00770F4A">
        <w:t xml:space="preserve"> are to:</w:t>
      </w:r>
    </w:p>
    <w:p w14:paraId="05E16A7A" w14:textId="77777777" w:rsidR="002B6C6C" w:rsidRPr="009324EC" w:rsidRDefault="002B6C6C" w:rsidP="0051626C">
      <w:pPr>
        <w:pStyle w:val="aBy-laws"/>
        <w:numPr>
          <w:ilvl w:val="0"/>
          <w:numId w:val="100"/>
        </w:numPr>
        <w:ind w:left="1701" w:hanging="567"/>
      </w:pPr>
      <w:r w:rsidRPr="009324EC">
        <w:t>be cognisan</w:t>
      </w:r>
      <w:r w:rsidR="00770F4A">
        <w:t>t of the affairs of the College;</w:t>
      </w:r>
    </w:p>
    <w:p w14:paraId="33BE727C" w14:textId="1F3291A0" w:rsidR="002B6C6C" w:rsidRPr="009324EC" w:rsidRDefault="002B6C6C" w:rsidP="002B6C6C">
      <w:pPr>
        <w:pStyle w:val="aBy-laws"/>
        <w:numPr>
          <w:ilvl w:val="0"/>
          <w:numId w:val="6"/>
        </w:numPr>
        <w:ind w:left="1701" w:hanging="567"/>
      </w:pPr>
      <w:r w:rsidRPr="009324EC">
        <w:t xml:space="preserve">give or cause to be given notice of all meetings of </w:t>
      </w:r>
      <w:r w:rsidR="000F3879">
        <w:t>t</w:t>
      </w:r>
      <w:r w:rsidR="004A76BC">
        <w:t>he Board</w:t>
      </w:r>
      <w:r w:rsidRPr="009324EC">
        <w:t xml:space="preserve"> and the</w:t>
      </w:r>
      <w:r w:rsidR="00770F4A">
        <w:t xml:space="preserve"> Executive Committee;</w:t>
      </w:r>
    </w:p>
    <w:p w14:paraId="2C3AC050" w14:textId="72097A38" w:rsidR="002B6C6C" w:rsidRPr="009324EC" w:rsidRDefault="002B6C6C" w:rsidP="002B6C6C">
      <w:pPr>
        <w:pStyle w:val="aBy-laws"/>
        <w:numPr>
          <w:ilvl w:val="0"/>
          <w:numId w:val="6"/>
        </w:numPr>
        <w:ind w:left="1701" w:hanging="567"/>
      </w:pPr>
      <w:r w:rsidRPr="009324EC">
        <w:t xml:space="preserve">preside </w:t>
      </w:r>
      <w:r w:rsidR="0063291F">
        <w:t xml:space="preserve">or ensure that a designate presides </w:t>
      </w:r>
      <w:r w:rsidRPr="009324EC">
        <w:t xml:space="preserve">at all meetings of </w:t>
      </w:r>
      <w:r w:rsidR="000F3879">
        <w:t>t</w:t>
      </w:r>
      <w:r w:rsidR="004A76BC">
        <w:t>he Board</w:t>
      </w:r>
      <w:r w:rsidRPr="009324EC">
        <w:t xml:space="preserve"> and meet</w:t>
      </w:r>
      <w:r w:rsidR="00770F4A">
        <w:t>ings of the Executive Committee;</w:t>
      </w:r>
    </w:p>
    <w:p w14:paraId="64F0788E" w14:textId="77777777" w:rsidR="002B6C6C" w:rsidRPr="009324EC" w:rsidRDefault="002B6C6C" w:rsidP="002B6C6C">
      <w:pPr>
        <w:pStyle w:val="aBy-laws"/>
        <w:numPr>
          <w:ilvl w:val="0"/>
          <w:numId w:val="6"/>
        </w:numPr>
        <w:ind w:left="1701" w:hanging="567"/>
      </w:pPr>
      <w:r w:rsidRPr="009324EC">
        <w:t>ensure that the College is repre</w:t>
      </w:r>
      <w:r w:rsidR="00770F4A">
        <w:t>sented at all relevant meetings;</w:t>
      </w:r>
    </w:p>
    <w:p w14:paraId="784DC1F7" w14:textId="15896A74" w:rsidR="002B6C6C" w:rsidRPr="009324EC" w:rsidRDefault="0063291F" w:rsidP="002B6C6C">
      <w:pPr>
        <w:pStyle w:val="aBy-laws"/>
        <w:numPr>
          <w:ilvl w:val="0"/>
          <w:numId w:val="6"/>
        </w:numPr>
        <w:ind w:left="1701" w:hanging="567"/>
      </w:pPr>
      <w:r>
        <w:lastRenderedPageBreak/>
        <w:t>oversee the implementation of</w:t>
      </w:r>
      <w:r w:rsidR="002B6C6C" w:rsidRPr="009324EC">
        <w:t xml:space="preserve"> all orders and resolutions of the Executive Committee and </w:t>
      </w:r>
      <w:r w:rsidR="000F3879">
        <w:t>t</w:t>
      </w:r>
      <w:r w:rsidR="004A76BC">
        <w:t>he Board</w:t>
      </w:r>
      <w:r w:rsidR="00770F4A">
        <w:t>;</w:t>
      </w:r>
    </w:p>
    <w:p w14:paraId="5A170D86" w14:textId="77777777" w:rsidR="002B6C6C" w:rsidRPr="009324EC" w:rsidRDefault="002B6C6C" w:rsidP="002B6C6C">
      <w:pPr>
        <w:pStyle w:val="aBy-laws"/>
        <w:numPr>
          <w:ilvl w:val="0"/>
          <w:numId w:val="6"/>
        </w:numPr>
        <w:ind w:left="1701" w:hanging="567"/>
      </w:pPr>
      <w:r w:rsidRPr="009324EC">
        <w:t>act as a liaison between the College and other profession</w:t>
      </w:r>
      <w:r w:rsidR="00770F4A">
        <w:t>al organizations as appropriate;</w:t>
      </w:r>
      <w:r w:rsidRPr="009324EC">
        <w:t xml:space="preserve"> and</w:t>
      </w:r>
    </w:p>
    <w:p w14:paraId="416EC3FE" w14:textId="53C5AB2C" w:rsidR="002B6C6C" w:rsidRPr="009324EC" w:rsidRDefault="002B6C6C" w:rsidP="002B6C6C">
      <w:pPr>
        <w:pStyle w:val="aBy-laws"/>
        <w:numPr>
          <w:ilvl w:val="0"/>
          <w:numId w:val="6"/>
        </w:numPr>
        <w:ind w:left="1701" w:hanging="567"/>
      </w:pPr>
      <w:r w:rsidRPr="009324EC">
        <w:t xml:space="preserve">perform other duties as outlined in the College’s governance policies as approved by </w:t>
      </w:r>
      <w:r w:rsidR="000F3879">
        <w:t>t</w:t>
      </w:r>
      <w:r w:rsidR="004A76BC">
        <w:t>he Board</w:t>
      </w:r>
      <w:r w:rsidRPr="009324EC">
        <w:t xml:space="preserve">. </w:t>
      </w:r>
    </w:p>
    <w:p w14:paraId="5161B9D8" w14:textId="1384669C" w:rsidR="002B6C6C" w:rsidRPr="009324EC" w:rsidRDefault="002B6C6C" w:rsidP="0051626C">
      <w:pPr>
        <w:pStyle w:val="2ndlevel-NumberingBy-laws"/>
        <w:numPr>
          <w:ilvl w:val="1"/>
          <w:numId w:val="102"/>
        </w:numPr>
      </w:pPr>
      <w:r w:rsidRPr="009324EC">
        <w:t xml:space="preserve">The duties of the </w:t>
      </w:r>
      <w:r w:rsidR="004A76BC">
        <w:t>Vice-Chair</w:t>
      </w:r>
      <w:r w:rsidRPr="009324EC">
        <w:t xml:space="preserve"> are to,</w:t>
      </w:r>
    </w:p>
    <w:p w14:paraId="2D2373C1" w14:textId="4053EE0C" w:rsidR="002B6C6C" w:rsidRPr="009324EC" w:rsidRDefault="002B6C6C" w:rsidP="0051626C">
      <w:pPr>
        <w:pStyle w:val="aBy-laws"/>
        <w:numPr>
          <w:ilvl w:val="0"/>
          <w:numId w:val="101"/>
        </w:numPr>
        <w:ind w:left="1701" w:hanging="567"/>
      </w:pPr>
      <w:r w:rsidRPr="009324EC">
        <w:t>act on behalf of t</w:t>
      </w:r>
      <w:r>
        <w:t xml:space="preserve">he </w:t>
      </w:r>
      <w:r w:rsidR="004A76BC">
        <w:t>Chair</w:t>
      </w:r>
      <w:r>
        <w:t xml:space="preserve"> in </w:t>
      </w:r>
      <w:r w:rsidR="00770F4A">
        <w:t xml:space="preserve">the </w:t>
      </w:r>
      <w:r w:rsidR="004A76BC">
        <w:t>Chair</w:t>
      </w:r>
      <w:r w:rsidR="00770F4A">
        <w:t>’s absence;</w:t>
      </w:r>
      <w:r w:rsidRPr="009324EC">
        <w:t xml:space="preserve"> and</w:t>
      </w:r>
    </w:p>
    <w:p w14:paraId="441C7640" w14:textId="6EE00BDD" w:rsidR="002B6C6C" w:rsidRDefault="002B6C6C" w:rsidP="002B6C6C">
      <w:pPr>
        <w:pStyle w:val="aBy-laws"/>
        <w:ind w:left="1701" w:hanging="567"/>
      </w:pPr>
      <w:r w:rsidRPr="009324EC">
        <w:t xml:space="preserve">perform other duties as outlined in the College’s governance policies as approved by </w:t>
      </w:r>
      <w:r w:rsidR="000F3879">
        <w:t>t</w:t>
      </w:r>
      <w:r w:rsidR="004A76BC">
        <w:t>he Board</w:t>
      </w:r>
      <w:r w:rsidRPr="009324EC">
        <w:t>.</w:t>
      </w:r>
    </w:p>
    <w:p w14:paraId="12F14580" w14:textId="0454E0D8" w:rsidR="002B6C6C" w:rsidRPr="009324EC" w:rsidRDefault="004C3ED0" w:rsidP="00822F6A">
      <w:pPr>
        <w:pStyle w:val="2ndlevel-NumberingBy-laws"/>
        <w:numPr>
          <w:ilvl w:val="0"/>
          <w:numId w:val="0"/>
        </w:numPr>
        <w:ind w:left="1170" w:hanging="630"/>
      </w:pPr>
      <w:r>
        <w:t xml:space="preserve">(3) </w:t>
      </w:r>
      <w:r w:rsidR="009A2067">
        <w:tab/>
      </w:r>
      <w:r w:rsidR="002B6C6C" w:rsidRPr="00A77C9A">
        <w:t xml:space="preserve">The </w:t>
      </w:r>
      <w:r w:rsidR="004A76BC">
        <w:t>Chair</w:t>
      </w:r>
      <w:r w:rsidR="002B6C6C" w:rsidRPr="00A77C9A">
        <w:t xml:space="preserve"> is the most senior official and representative of the College</w:t>
      </w:r>
      <w:r w:rsidR="002B6C6C" w:rsidRPr="009324EC">
        <w:t xml:space="preserve"> and the </w:t>
      </w:r>
      <w:r w:rsidR="00B67353">
        <w:br/>
      </w:r>
      <w:r w:rsidR="004A76BC">
        <w:t>Vice-Chair</w:t>
      </w:r>
      <w:r w:rsidR="002B6C6C" w:rsidRPr="009324EC">
        <w:t xml:space="preserve"> shall assist the </w:t>
      </w:r>
      <w:r w:rsidR="004A76BC">
        <w:t>Chair</w:t>
      </w:r>
      <w:r w:rsidR="00770F4A">
        <w:t xml:space="preserve"> in the discharge of the </w:t>
      </w:r>
      <w:r w:rsidR="004A76BC">
        <w:t>Chair</w:t>
      </w:r>
      <w:r w:rsidR="00770F4A">
        <w:t>’s</w:t>
      </w:r>
      <w:r w:rsidR="002B6C6C" w:rsidRPr="009324EC">
        <w:t xml:space="preserve"> duties.</w:t>
      </w:r>
    </w:p>
    <w:p w14:paraId="4D040795" w14:textId="77777777" w:rsidR="00FB4AF8" w:rsidRDefault="00FB4AF8" w:rsidP="002B6C6C">
      <w:pPr>
        <w:rPr>
          <w:lang w:val="en-GB"/>
        </w:rPr>
        <w:sectPr w:rsidR="00FB4AF8" w:rsidSect="00E20B13">
          <w:pgSz w:w="12240" w:h="15840"/>
          <w:pgMar w:top="2268" w:right="1701" w:bottom="1418" w:left="1701" w:header="0" w:footer="332" w:gutter="0"/>
          <w:cols w:space="720"/>
        </w:sectPr>
      </w:pPr>
    </w:p>
    <w:bookmarkStart w:id="87" w:name="p6"/>
    <w:p w14:paraId="587AA518" w14:textId="77777777" w:rsidR="00BF6678" w:rsidRPr="00AD1285" w:rsidRDefault="00C8200A" w:rsidP="00C8200A">
      <w:pPr>
        <w:pStyle w:val="MainHeading-By-laws"/>
        <w:ind w:left="0" w:firstLine="0"/>
      </w:pPr>
      <w:r>
        <w:lastRenderedPageBreak/>
        <w:fldChar w:fldCharType="begin"/>
      </w:r>
      <w:r>
        <w:instrText xml:space="preserve"> HYPERLINK \l "toc" </w:instrText>
      </w:r>
      <w:r>
        <w:fldChar w:fldCharType="separate"/>
      </w:r>
      <w:bookmarkStart w:id="88" w:name="_Toc122533393"/>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E96A57">
        <w:rPr>
          <w:rStyle w:val="Hyperlink"/>
          <w:color w:val="9BBB59" w:themeColor="accent3"/>
          <w:spacing w:val="18"/>
        </w:rPr>
        <w:t>7</w:t>
      </w:r>
      <w:bookmarkEnd w:id="87"/>
      <w:r w:rsidR="003A0D88" w:rsidRPr="00AD1285">
        <w:rPr>
          <w:rStyle w:val="Hyperlink"/>
          <w:color w:val="9BBB59" w:themeColor="accent3"/>
          <w:spacing w:val="5"/>
        </w:rPr>
        <w:t>—St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and</w:t>
      </w:r>
      <w:r w:rsidR="007E47E3">
        <w:rPr>
          <w:rStyle w:val="Hyperlink"/>
          <w:color w:val="9BBB59" w:themeColor="accent3"/>
          <w:spacing w:val="5"/>
        </w:rPr>
        <w:t xml:space="preserve"> </w:t>
      </w:r>
      <w:r w:rsidR="003A0D88" w:rsidRPr="00AD1285">
        <w:rPr>
          <w:rStyle w:val="Hyperlink"/>
          <w:color w:val="9BBB59" w:themeColor="accent3"/>
          <w:spacing w:val="5"/>
        </w:rPr>
        <w:t>Non-st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C</w:t>
      </w:r>
      <w:r w:rsidR="003A0D88" w:rsidRPr="00AD1285">
        <w:rPr>
          <w:rStyle w:val="Hyperlink"/>
          <w:color w:val="9BBB59" w:themeColor="accent3"/>
          <w:spacing w:val="5"/>
        </w:rPr>
        <w:t>ommittees</w:t>
      </w:r>
      <w:bookmarkEnd w:id="88"/>
      <w:r>
        <w:rPr>
          <w:rStyle w:val="Hyperlink"/>
          <w:color w:val="9BBB59" w:themeColor="accent3"/>
          <w:spacing w:val="5"/>
        </w:rPr>
        <w:fldChar w:fldCharType="end"/>
      </w:r>
    </w:p>
    <w:p w14:paraId="741C723E" w14:textId="77777777" w:rsidR="00711B78" w:rsidRPr="00974413" w:rsidRDefault="003A0D88" w:rsidP="00711B78">
      <w:pPr>
        <w:spacing w:before="240" w:after="240"/>
        <w:rPr>
          <w:color w:val="76923C" w:themeColor="accent3" w:themeShade="BF"/>
        </w:rPr>
      </w:pPr>
      <w:bookmarkStart w:id="89" w:name="_Toc122533394"/>
      <w:bookmarkStart w:id="90" w:name="_Toc442351294"/>
      <w:r w:rsidRPr="00711B78">
        <w:rPr>
          <w:rStyle w:val="Heading1-By-LawsChar"/>
          <w:rFonts w:asciiTheme="minorHAnsi" w:hAnsiTheme="minorHAnsi"/>
        </w:rPr>
        <w:t>STATUTORY COMMITTEES</w:t>
      </w:r>
      <w:bookmarkEnd w:id="89"/>
    </w:p>
    <w:p w14:paraId="02579D47" w14:textId="77777777" w:rsidR="00F7364B" w:rsidRDefault="00F7364B" w:rsidP="009B408B">
      <w:pPr>
        <w:pStyle w:val="Heading2-By-laws0"/>
      </w:pPr>
      <w:bookmarkStart w:id="91" w:name="_Toc442351295"/>
      <w:bookmarkEnd w:id="90"/>
      <w:r>
        <w:t>The Executive Committee</w:t>
      </w:r>
      <w:bookmarkEnd w:id="91"/>
    </w:p>
    <w:p w14:paraId="76395DDE" w14:textId="77777777" w:rsidR="00BF6678" w:rsidRPr="00C90FF6" w:rsidRDefault="009178C1" w:rsidP="00D96DD6">
      <w:pPr>
        <w:pStyle w:val="Number1By-laws"/>
        <w:tabs>
          <w:tab w:val="clear" w:pos="426"/>
          <w:tab w:val="left" w:pos="567"/>
          <w:tab w:val="left" w:pos="1134"/>
        </w:tabs>
      </w:pPr>
      <w:r>
        <w:rPr>
          <w:b/>
          <w:spacing w:val="-4"/>
        </w:rPr>
        <w:t>7.1</w:t>
      </w:r>
      <w:r w:rsidR="00054C07" w:rsidRPr="00054C07">
        <w:rPr>
          <w:b/>
          <w:spacing w:val="-4"/>
        </w:rPr>
        <w:t>.</w:t>
      </w:r>
      <w:r w:rsidR="00054C07" w:rsidRPr="00054C07">
        <w:rPr>
          <w:spacing w:val="-4"/>
        </w:rPr>
        <w:tab/>
      </w:r>
      <w:r w:rsidR="00D96DD6">
        <w:rPr>
          <w:spacing w:val="-4"/>
        </w:rPr>
        <w:t xml:space="preserve">(1) </w:t>
      </w:r>
      <w:r w:rsidR="0048619B">
        <w:rPr>
          <w:spacing w:val="-4"/>
        </w:rPr>
        <w:tab/>
      </w:r>
      <w:r w:rsidR="00D96DD6">
        <w:rPr>
          <w:spacing w:val="-4"/>
        </w:rPr>
        <w:tab/>
      </w:r>
      <w:r w:rsidR="00054C07" w:rsidRPr="00054C07">
        <w:rPr>
          <w:spacing w:val="-4"/>
        </w:rPr>
        <w:t>(a)</w:t>
      </w:r>
      <w:r w:rsidR="00054C07">
        <w:rPr>
          <w:b/>
          <w:spacing w:val="-4"/>
        </w:rPr>
        <w:tab/>
      </w:r>
      <w:r w:rsidR="003A0D88" w:rsidRPr="00CD79FC">
        <w:t xml:space="preserve">The </w:t>
      </w:r>
      <w:r w:rsidR="003A0D88" w:rsidRPr="009E1427">
        <w:rPr>
          <w:spacing w:val="-4"/>
        </w:rPr>
        <w:t>E</w:t>
      </w:r>
      <w:r w:rsidR="003A0D88" w:rsidRPr="009E1427">
        <w:rPr>
          <w:spacing w:val="-3"/>
        </w:rPr>
        <w:t>x</w:t>
      </w:r>
      <w:r w:rsidR="003A0D88" w:rsidRPr="00CD79FC">
        <w:t>ecuti</w:t>
      </w:r>
      <w:r w:rsidR="003A0D88" w:rsidRPr="009E1427">
        <w:rPr>
          <w:spacing w:val="-3"/>
        </w:rPr>
        <w:t>v</w:t>
      </w:r>
      <w:r w:rsidR="003A0D88" w:rsidRPr="00CD79FC">
        <w:t xml:space="preserve">e </w:t>
      </w:r>
      <w:r w:rsidR="003A0D88" w:rsidRPr="009E1427">
        <w:rPr>
          <w:spacing w:val="-4"/>
        </w:rPr>
        <w:t>C</w:t>
      </w:r>
      <w:r w:rsidR="003A0D88" w:rsidRPr="00CD79FC">
        <w:t xml:space="preserve">ommittee shall be </w:t>
      </w:r>
      <w:r w:rsidR="003A0D88" w:rsidRPr="009E1427">
        <w:rPr>
          <w:spacing w:val="-3"/>
        </w:rPr>
        <w:t>c</w:t>
      </w:r>
      <w:r w:rsidR="003A0D88" w:rsidRPr="00CD79FC">
        <w:t>omposed of fi</w:t>
      </w:r>
      <w:r w:rsidR="003A0D88" w:rsidRPr="009E1427">
        <w:rPr>
          <w:spacing w:val="-3"/>
        </w:rPr>
        <w:t>v</w:t>
      </w:r>
      <w:r w:rsidR="003A0D88" w:rsidRPr="00CD79FC">
        <w:t>e</w:t>
      </w:r>
      <w:r w:rsidR="003A0D88" w:rsidRPr="009E1427">
        <w:rPr>
          <w:spacing w:val="-5"/>
        </w:rPr>
        <w:t xml:space="preserve"> </w:t>
      </w:r>
      <w:r w:rsidR="003A0D88" w:rsidRPr="00CD79FC">
        <w:t>persons of whom</w:t>
      </w:r>
      <w:r w:rsidR="00481538">
        <w:t>:</w:t>
      </w:r>
    </w:p>
    <w:p w14:paraId="11D30CE2" w14:textId="25CC9E86" w:rsidR="00BF6678" w:rsidRPr="00CC620B" w:rsidRDefault="003A0D88" w:rsidP="0051626C">
      <w:pPr>
        <w:pStyle w:val="iiby-laws"/>
        <w:numPr>
          <w:ilvl w:val="0"/>
          <w:numId w:val="50"/>
        </w:numPr>
        <w:ind w:left="2127" w:hanging="426"/>
      </w:pPr>
      <w:r w:rsidRPr="00CC620B">
        <w:t xml:space="preserve">at least three are </w:t>
      </w:r>
      <w:r w:rsidR="004A76BC">
        <w:t>Directors</w:t>
      </w:r>
      <w:r w:rsidRPr="00CC620B">
        <w:t xml:space="preserve"> who are </w:t>
      </w:r>
      <w:r w:rsidR="00314166">
        <w:t>Registrant</w:t>
      </w:r>
      <w:r w:rsidR="0006107F">
        <w:t>s</w:t>
      </w:r>
      <w:r w:rsidR="00481538">
        <w:t>; and</w:t>
      </w:r>
    </w:p>
    <w:p w14:paraId="67BA73FB" w14:textId="1CD26B9F" w:rsidR="008C247B" w:rsidRPr="00C90FF6" w:rsidRDefault="008C247B" w:rsidP="008C247B">
      <w:pPr>
        <w:pStyle w:val="iiby-laws"/>
        <w:ind w:left="2127" w:hanging="426"/>
      </w:pPr>
      <w:r w:rsidRPr="00CC620B">
        <w:t xml:space="preserve">two are </w:t>
      </w:r>
      <w:r>
        <w:t>Public Directors, unless only one Public Director stands for election, in which case one Public Director shall be sufficient</w:t>
      </w:r>
      <w:r w:rsidRPr="00CD79FC">
        <w:t>.</w:t>
      </w:r>
    </w:p>
    <w:p w14:paraId="274C56A1" w14:textId="644F18B7" w:rsidR="00BF6678" w:rsidRPr="00C90FF6" w:rsidRDefault="003A0D88" w:rsidP="0051626C">
      <w:pPr>
        <w:pStyle w:val="aBy-laws"/>
        <w:numPr>
          <w:ilvl w:val="0"/>
          <w:numId w:val="51"/>
        </w:numPr>
        <w:ind w:left="1701" w:hanging="567"/>
      </w:pPr>
      <w:r w:rsidRPr="00CD79FC">
        <w:t xml:space="preserve">In a manner </w:t>
      </w:r>
      <w:r w:rsidRPr="00653C7F">
        <w:rPr>
          <w:spacing w:val="-3"/>
        </w:rPr>
        <w:t>c</w:t>
      </w:r>
      <w:r w:rsidRPr="00CD79FC">
        <w:t>onsiste</w:t>
      </w:r>
      <w:r w:rsidRPr="00653C7F">
        <w:rPr>
          <w:spacing w:val="-2"/>
        </w:rPr>
        <w:t>n</w:t>
      </w:r>
      <w:r w:rsidRPr="00CD79FC">
        <w:t>t</w:t>
      </w:r>
      <w:r w:rsidRPr="00653C7F">
        <w:rPr>
          <w:spacing w:val="3"/>
        </w:rPr>
        <w:t xml:space="preserve"> </w:t>
      </w:r>
      <w:r w:rsidRPr="00CD79FC">
        <w:t>with subse</w:t>
      </w:r>
      <w:r w:rsidRPr="00653C7F">
        <w:rPr>
          <w:spacing w:val="2"/>
        </w:rPr>
        <w:t>c</w:t>
      </w:r>
      <w:r w:rsidRPr="00CD79FC">
        <w:t>tion (1</w:t>
      </w:r>
      <w:r w:rsidR="00145AD3" w:rsidRPr="00CD79FC">
        <w:t>)</w:t>
      </w:r>
      <w:r w:rsidR="00145AD3" w:rsidRPr="00653C7F">
        <w:rPr>
          <w:spacing w:val="-3"/>
        </w:rPr>
        <w:t xml:space="preserve"> (</w:t>
      </w:r>
      <w:r w:rsidRPr="00CD79FC">
        <w:t xml:space="preserve">a), the </w:t>
      </w:r>
      <w:r w:rsidR="004A76BC">
        <w:t>Chair</w:t>
      </w:r>
      <w:r w:rsidRPr="00653C7F">
        <w:rPr>
          <w:spacing w:val="3"/>
        </w:rPr>
        <w:t xml:space="preserve"> </w:t>
      </w:r>
      <w:r w:rsidRPr="00CD79FC">
        <w:t>and</w:t>
      </w:r>
      <w:r w:rsidRPr="00653C7F">
        <w:rPr>
          <w:spacing w:val="-6"/>
        </w:rPr>
        <w:t xml:space="preserve"> </w:t>
      </w:r>
      <w:r w:rsidR="004A76BC">
        <w:rPr>
          <w:spacing w:val="-4"/>
        </w:rPr>
        <w:t>Vice-</w:t>
      </w:r>
      <w:r w:rsidR="004A76BC">
        <w:t>Chair</w:t>
      </w:r>
      <w:r w:rsidRPr="00653C7F">
        <w:rPr>
          <w:spacing w:val="3"/>
        </w:rPr>
        <w:t xml:space="preserve"> </w:t>
      </w:r>
      <w:r w:rsidRPr="00CD79FC">
        <w:t xml:space="preserve">of the </w:t>
      </w:r>
      <w:r w:rsidRPr="00653C7F">
        <w:rPr>
          <w:spacing w:val="-4"/>
        </w:rPr>
        <w:t>C</w:t>
      </w:r>
      <w:r w:rsidRPr="00CD79FC">
        <w:t xml:space="preserve">ollege shall be included in the membership 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36A4248C" w14:textId="2423A5CC" w:rsidR="00702FEA" w:rsidRDefault="003A0D88" w:rsidP="00CC620B">
      <w:pPr>
        <w:pStyle w:val="aBy-laws"/>
        <w:ind w:left="1701" w:hanging="567"/>
      </w:pPr>
      <w:r w:rsidRPr="00CD79FC">
        <w:t xml:space="preserve">The </w:t>
      </w:r>
      <w:r w:rsidR="004A76BC">
        <w:t>Chair</w:t>
      </w:r>
      <w:r w:rsidRPr="00CD79FC">
        <w:rPr>
          <w:spacing w:val="3"/>
        </w:rPr>
        <w:t xml:space="preserve"> </w:t>
      </w:r>
      <w:r w:rsidRPr="00CD79FC">
        <w:t xml:space="preserve">of </w:t>
      </w:r>
      <w:r w:rsidR="008C392B">
        <w:rPr>
          <w:spacing w:val="-4"/>
        </w:rPr>
        <w:t>t</w:t>
      </w:r>
      <w:r w:rsidR="004A76BC">
        <w:rPr>
          <w:spacing w:val="-4"/>
        </w:rPr>
        <w:t>he Board</w:t>
      </w:r>
      <w:r w:rsidRPr="00CD79FC">
        <w:t xml:space="preserve"> shall be the </w:t>
      </w:r>
      <w:r w:rsidR="00CA0534">
        <w:t>Chair</w:t>
      </w:r>
      <w:r w:rsidRPr="00CD79FC">
        <w:t xml:space="preserve"> of the </w:t>
      </w:r>
      <w:r w:rsidRPr="00CD79FC">
        <w:rPr>
          <w:spacing w:val="-4"/>
        </w:rPr>
        <w:t>E</w:t>
      </w:r>
      <w:r w:rsidRPr="00CD79FC">
        <w:rPr>
          <w:spacing w:val="-3"/>
        </w:rPr>
        <w:t>x</w:t>
      </w:r>
      <w:r w:rsidRPr="00CD79FC">
        <w:t>ecuti</w:t>
      </w:r>
      <w:r w:rsidRPr="00CD79FC">
        <w:rPr>
          <w:spacing w:val="-3"/>
        </w:rPr>
        <w:t>v</w:t>
      </w:r>
      <w:r w:rsidR="007C1422" w:rsidRPr="00CD79FC">
        <w:rPr>
          <w:spacing w:val="-3"/>
        </w:rPr>
        <w:t>e C</w:t>
      </w:r>
      <w:r w:rsidRPr="00CD79FC">
        <w:t xml:space="preserve">ommittee. </w:t>
      </w:r>
    </w:p>
    <w:p w14:paraId="521AE254" w14:textId="77777777" w:rsidR="00F7364B" w:rsidRDefault="00F7364B" w:rsidP="009B408B">
      <w:pPr>
        <w:pStyle w:val="Heading2-By-laws0"/>
      </w:pPr>
      <w:bookmarkStart w:id="92" w:name="_Toc442351296"/>
      <w:r>
        <w:t>The Registration Committee</w:t>
      </w:r>
      <w:bookmarkEnd w:id="92"/>
    </w:p>
    <w:p w14:paraId="6C6997B1" w14:textId="18D13BAA" w:rsidR="00BF6678" w:rsidRPr="00154815" w:rsidRDefault="003A0D88" w:rsidP="0051626C">
      <w:pPr>
        <w:pStyle w:val="2ndlevel-NumberingBy-laws"/>
        <w:numPr>
          <w:ilvl w:val="1"/>
          <w:numId w:val="52"/>
        </w:numPr>
      </w:pPr>
      <w:r w:rsidRPr="00154815">
        <w:t xml:space="preserve">The </w:t>
      </w:r>
      <w:r w:rsidRPr="00653C7F">
        <w:rPr>
          <w:spacing w:val="-5"/>
        </w:rPr>
        <w:t>R</w:t>
      </w:r>
      <w:r w:rsidRPr="00154815">
        <w:t>egist</w:t>
      </w:r>
      <w:r w:rsidRPr="00653C7F">
        <w:rPr>
          <w:spacing w:val="-4"/>
        </w:rPr>
        <w:t>r</w:t>
      </w:r>
      <w:r w:rsidRPr="00653C7F">
        <w:rPr>
          <w:spacing w:val="-2"/>
        </w:rPr>
        <w:t>a</w:t>
      </w:r>
      <w:r w:rsidRPr="00154815">
        <w:t xml:space="preserve">tion </w:t>
      </w:r>
      <w:r w:rsidRPr="00653C7F">
        <w:rPr>
          <w:spacing w:val="-4"/>
        </w:rPr>
        <w:t>C</w:t>
      </w:r>
      <w:r w:rsidRPr="00154815">
        <w:t xml:space="preserve">ommittee shall be </w:t>
      </w:r>
      <w:r w:rsidRPr="00653C7F">
        <w:rPr>
          <w:spacing w:val="-3"/>
        </w:rPr>
        <w:t>c</w:t>
      </w:r>
      <w:r w:rsidRPr="00154815">
        <w:t xml:space="preserve">omposed of </w:t>
      </w:r>
      <w:r w:rsidR="00481538">
        <w:t xml:space="preserve">at least </w:t>
      </w:r>
      <w:r w:rsidRPr="00154815">
        <w:t>fi</w:t>
      </w:r>
      <w:r w:rsidRPr="00653C7F">
        <w:rPr>
          <w:spacing w:val="-3"/>
        </w:rPr>
        <w:t>v</w:t>
      </w:r>
      <w:r w:rsidRPr="00154815">
        <w:t>e</w:t>
      </w:r>
      <w:r w:rsidRPr="00653C7F">
        <w:rPr>
          <w:spacing w:val="-5"/>
        </w:rPr>
        <w:t xml:space="preserve"> </w:t>
      </w:r>
      <w:r w:rsidR="004964C2" w:rsidRPr="00154815">
        <w:t xml:space="preserve">persons of </w:t>
      </w:r>
      <w:r w:rsidR="00481538">
        <w:t>whom:</w:t>
      </w:r>
    </w:p>
    <w:p w14:paraId="0DB1FDDD" w14:textId="1094C799" w:rsidR="00BF6678" w:rsidRPr="00CC620B" w:rsidRDefault="00825622" w:rsidP="00A23EFF">
      <w:pPr>
        <w:pStyle w:val="iiby-laws"/>
        <w:numPr>
          <w:ilvl w:val="0"/>
          <w:numId w:val="53"/>
        </w:numPr>
        <w:ind w:left="2127" w:hanging="426"/>
      </w:pPr>
      <w:r>
        <w:t xml:space="preserve">at </w:t>
      </w:r>
      <w:r w:rsidRPr="002A3FFC">
        <w:t>least</w:t>
      </w:r>
      <w:r>
        <w:t xml:space="preserve"> two are Registrants; and</w:t>
      </w:r>
    </w:p>
    <w:p w14:paraId="38A06499" w14:textId="6D6261A1" w:rsidR="00BF6678" w:rsidRPr="00C90FF6" w:rsidRDefault="00BF3053" w:rsidP="00F7569E">
      <w:pPr>
        <w:pStyle w:val="iiby-laws"/>
        <w:ind w:left="2127" w:hanging="426"/>
      </w:pPr>
      <w:r>
        <w:t xml:space="preserve">at least </w:t>
      </w:r>
      <w:r w:rsidR="003A0D88" w:rsidRPr="00CC620B">
        <w:t xml:space="preserve">two are </w:t>
      </w:r>
      <w:r w:rsidR="008C392B">
        <w:t>Public Directors</w:t>
      </w:r>
      <w:r w:rsidR="00A23EFF">
        <w:t>.</w:t>
      </w:r>
    </w:p>
    <w:p w14:paraId="7C402502" w14:textId="77777777" w:rsidR="00F7364B" w:rsidRPr="00F7364B" w:rsidRDefault="00F7364B" w:rsidP="009B408B">
      <w:pPr>
        <w:pStyle w:val="Heading2-By-laws0"/>
      </w:pPr>
      <w:bookmarkStart w:id="93" w:name="_Toc442351297"/>
      <w:r w:rsidRPr="00F7364B">
        <w:t xml:space="preserve">The </w:t>
      </w:r>
      <w:r>
        <w:t xml:space="preserve">Inquiries, Complaints and Reports </w:t>
      </w:r>
      <w:r w:rsidRPr="00F7364B">
        <w:t>Committee</w:t>
      </w:r>
      <w:bookmarkEnd w:id="93"/>
    </w:p>
    <w:p w14:paraId="43D8BF5A" w14:textId="4234EAC8" w:rsidR="00266EE2" w:rsidRDefault="003A0D88" w:rsidP="00CC620B">
      <w:pPr>
        <w:pStyle w:val="2ndlevel-NumberingBy-laws"/>
        <w:spacing w:after="0"/>
      </w:pPr>
      <w:r w:rsidRPr="00F7364B">
        <w:t>The Inquirie</w:t>
      </w:r>
      <w:r w:rsidRPr="00F7364B">
        <w:rPr>
          <w:spacing w:val="-4"/>
        </w:rPr>
        <w:t>s</w:t>
      </w:r>
      <w:r w:rsidRPr="00F7364B">
        <w:t xml:space="preserve">, </w:t>
      </w:r>
      <w:r w:rsidRPr="00F7364B">
        <w:rPr>
          <w:spacing w:val="-4"/>
        </w:rPr>
        <w:t>C</w:t>
      </w:r>
      <w:r w:rsidRPr="00F7364B">
        <w:t>omplai</w:t>
      </w:r>
      <w:r w:rsidRPr="00F7364B">
        <w:rPr>
          <w:spacing w:val="-2"/>
        </w:rPr>
        <w:t>n</w:t>
      </w:r>
      <w:r w:rsidRPr="00F7364B">
        <w:t xml:space="preserve">ts and </w:t>
      </w:r>
      <w:r w:rsidRPr="00F7364B">
        <w:rPr>
          <w:spacing w:val="-5"/>
        </w:rPr>
        <w:t>R</w:t>
      </w:r>
      <w:r w:rsidRPr="00F7364B">
        <w:t>epo</w:t>
      </w:r>
      <w:r w:rsidRPr="00F7364B">
        <w:rPr>
          <w:spacing w:val="3"/>
        </w:rPr>
        <w:t>r</w:t>
      </w:r>
      <w:r w:rsidRPr="00F7364B">
        <w:t xml:space="preserve">ts </w:t>
      </w:r>
      <w:r w:rsidRPr="00F7364B">
        <w:rPr>
          <w:spacing w:val="-4"/>
        </w:rPr>
        <w:t>C</w:t>
      </w:r>
      <w:r w:rsidRPr="00F7364B">
        <w:t xml:space="preserve">ommittee shall be </w:t>
      </w:r>
      <w:r w:rsidRPr="00F7364B">
        <w:rPr>
          <w:spacing w:val="-3"/>
        </w:rPr>
        <w:t>c</w:t>
      </w:r>
      <w:r w:rsidR="00BF7257" w:rsidRPr="00F7364B">
        <w:t xml:space="preserve">omposed of </w:t>
      </w:r>
      <w:r w:rsidR="008418C5">
        <w:t xml:space="preserve">at least </w:t>
      </w:r>
      <w:r w:rsidR="00B64E22">
        <w:t>five</w:t>
      </w:r>
      <w:r w:rsidR="00B64E22" w:rsidRPr="00F7364B">
        <w:t xml:space="preserve"> </w:t>
      </w:r>
    </w:p>
    <w:p w14:paraId="6D31C2D3" w14:textId="77777777" w:rsidR="00802C3D" w:rsidRDefault="00BF7257" w:rsidP="00266EE2">
      <w:pPr>
        <w:pStyle w:val="2ndlevel-NumberingBy-laws"/>
        <w:numPr>
          <w:ilvl w:val="0"/>
          <w:numId w:val="0"/>
        </w:numPr>
        <w:ind w:left="1134" w:firstLine="567"/>
      </w:pPr>
      <w:r w:rsidRPr="00F7364B">
        <w:t>persons of</w:t>
      </w:r>
      <w:r w:rsidR="00802C3D">
        <w:t xml:space="preserve"> </w:t>
      </w:r>
      <w:r w:rsidR="008418C5">
        <w:t>whom:</w:t>
      </w:r>
    </w:p>
    <w:p w14:paraId="290BFE68" w14:textId="0548D30A" w:rsidR="00BF6678" w:rsidRPr="00802C3D" w:rsidRDefault="00BF3053" w:rsidP="0051626C">
      <w:pPr>
        <w:pStyle w:val="iiby-laws"/>
        <w:numPr>
          <w:ilvl w:val="0"/>
          <w:numId w:val="54"/>
        </w:numPr>
        <w:ind w:left="2127" w:hanging="426"/>
      </w:pPr>
      <w:r>
        <w:t xml:space="preserve">at least </w:t>
      </w:r>
      <w:r w:rsidR="003A0D88" w:rsidRPr="00802C3D">
        <w:t>t</w:t>
      </w:r>
      <w:r w:rsidR="00572197">
        <w:t>wo</w:t>
      </w:r>
      <w:r w:rsidR="003A0D88" w:rsidRPr="00802C3D">
        <w:t xml:space="preserve"> </w:t>
      </w:r>
      <w:r w:rsidR="00E77DE0">
        <w:t xml:space="preserve">are </w:t>
      </w:r>
      <w:r w:rsidR="00273D53">
        <w:t>Registrant</w:t>
      </w:r>
      <w:r w:rsidR="00E77DE0">
        <w:t>s</w:t>
      </w:r>
      <w:r w:rsidR="00A26BE4">
        <w:t>;</w:t>
      </w:r>
      <w:r w:rsidR="00534D30">
        <w:t xml:space="preserve"> and</w:t>
      </w:r>
    </w:p>
    <w:p w14:paraId="42007C29" w14:textId="28B22A51" w:rsidR="00BF6678" w:rsidRPr="00C90FF6" w:rsidRDefault="00BF3053" w:rsidP="00534D30">
      <w:pPr>
        <w:pStyle w:val="iiby-laws"/>
        <w:ind w:left="2127" w:hanging="426"/>
      </w:pPr>
      <w:r>
        <w:t xml:space="preserve">at least </w:t>
      </w:r>
      <w:r w:rsidR="00A26BE4">
        <w:t>two</w:t>
      </w:r>
      <w:r w:rsidR="003A0D88" w:rsidRPr="00802C3D">
        <w:t xml:space="preserve"> are </w:t>
      </w:r>
      <w:r w:rsidR="00A26BE4">
        <w:t>Public</w:t>
      </w:r>
      <w:r w:rsidR="008C392B">
        <w:t xml:space="preserve"> </w:t>
      </w:r>
      <w:r w:rsidR="004A76BC">
        <w:t>Directors</w:t>
      </w:r>
      <w:r w:rsidR="00534D30">
        <w:t>.</w:t>
      </w:r>
    </w:p>
    <w:p w14:paraId="74E45DA3" w14:textId="2063B3C1" w:rsidR="00F7364B" w:rsidRPr="00D34441" w:rsidRDefault="00F7364B" w:rsidP="009B408B">
      <w:pPr>
        <w:pStyle w:val="Heading2-By-laws0"/>
      </w:pPr>
      <w:bookmarkStart w:id="94" w:name="_Toc442351298"/>
      <w:r w:rsidRPr="00D34441">
        <w:t>The Discipline</w:t>
      </w:r>
      <w:r w:rsidR="00EC0B8A">
        <w:t xml:space="preserve"> </w:t>
      </w:r>
      <w:r w:rsidRPr="00D34441">
        <w:t>Committee</w:t>
      </w:r>
      <w:bookmarkEnd w:id="94"/>
    </w:p>
    <w:p w14:paraId="77E93883" w14:textId="60BA4B8D" w:rsidR="00A90542" w:rsidRPr="00802C3D" w:rsidRDefault="003A0D88" w:rsidP="00653C7F">
      <w:pPr>
        <w:pStyle w:val="2ndlevel-NumberingBy-laws"/>
        <w:rPr>
          <w:szCs w:val="20"/>
        </w:rPr>
      </w:pPr>
      <w:r w:rsidRPr="00802C3D">
        <w:rPr>
          <w:szCs w:val="20"/>
        </w:rPr>
        <w:t xml:space="preserve">The Discipline </w:t>
      </w:r>
      <w:r w:rsidRPr="00802C3D">
        <w:rPr>
          <w:spacing w:val="-4"/>
          <w:szCs w:val="20"/>
        </w:rPr>
        <w:t>C</w:t>
      </w:r>
      <w:r w:rsidRPr="00802C3D">
        <w:rPr>
          <w:szCs w:val="20"/>
        </w:rPr>
        <w:t xml:space="preserve">ommittee shall be </w:t>
      </w:r>
      <w:r w:rsidRPr="00802C3D">
        <w:rPr>
          <w:spacing w:val="-4"/>
          <w:szCs w:val="20"/>
        </w:rPr>
        <w:t>composed of</w:t>
      </w:r>
      <w:r w:rsidR="00601224" w:rsidRPr="00802C3D">
        <w:rPr>
          <w:spacing w:val="-4"/>
          <w:szCs w:val="20"/>
        </w:rPr>
        <w:t xml:space="preserve"> </w:t>
      </w:r>
      <w:r w:rsidR="00BF3053">
        <w:rPr>
          <w:spacing w:val="-4"/>
          <w:szCs w:val="20"/>
        </w:rPr>
        <w:t xml:space="preserve">at least </w:t>
      </w:r>
      <w:r w:rsidR="00251CCA">
        <w:rPr>
          <w:spacing w:val="-4"/>
          <w:szCs w:val="20"/>
        </w:rPr>
        <w:t>ten</w:t>
      </w:r>
      <w:r w:rsidR="00251CCA" w:rsidRPr="00802C3D">
        <w:rPr>
          <w:spacing w:val="-4"/>
          <w:szCs w:val="20"/>
        </w:rPr>
        <w:t xml:space="preserve"> </w:t>
      </w:r>
      <w:r w:rsidR="00601224" w:rsidRPr="00802C3D">
        <w:rPr>
          <w:spacing w:val="-4"/>
          <w:szCs w:val="20"/>
        </w:rPr>
        <w:t>persons of whom</w:t>
      </w:r>
      <w:r w:rsidR="00BF3053">
        <w:rPr>
          <w:spacing w:val="-4"/>
          <w:szCs w:val="20"/>
        </w:rPr>
        <w:t>:</w:t>
      </w:r>
    </w:p>
    <w:p w14:paraId="4929F4FF" w14:textId="0A679A4B" w:rsidR="00A90542" w:rsidRPr="004E7E39" w:rsidRDefault="00BF3053" w:rsidP="0051626C">
      <w:pPr>
        <w:pStyle w:val="iiby-laws"/>
        <w:numPr>
          <w:ilvl w:val="0"/>
          <w:numId w:val="57"/>
        </w:numPr>
        <w:ind w:left="2127" w:hanging="426"/>
      </w:pPr>
      <w:r w:rsidRPr="004E7E39">
        <w:t>at least</w:t>
      </w:r>
      <w:r w:rsidR="00601224" w:rsidRPr="004E7E39">
        <w:t xml:space="preserve"> two are </w:t>
      </w:r>
      <w:r w:rsidR="004A76BC">
        <w:t>Directors</w:t>
      </w:r>
      <w:r w:rsidR="000D7960" w:rsidRPr="004E7E39">
        <w:t xml:space="preserve"> who are </w:t>
      </w:r>
      <w:r w:rsidR="00276210">
        <w:t>Registrant</w:t>
      </w:r>
      <w:r w:rsidR="000D7960" w:rsidRPr="004E7E39">
        <w:t>s</w:t>
      </w:r>
      <w:r w:rsidRPr="004E7E39">
        <w:t>;</w:t>
      </w:r>
      <w:r w:rsidR="003A0D88" w:rsidRPr="004E7E39">
        <w:t xml:space="preserve"> </w:t>
      </w:r>
    </w:p>
    <w:p w14:paraId="69A8BAC4" w14:textId="59368E1A" w:rsidR="00601224" w:rsidRPr="00802C3D" w:rsidRDefault="00BF3053" w:rsidP="0086006E">
      <w:pPr>
        <w:pStyle w:val="iiby-laws"/>
        <w:ind w:left="2127" w:hanging="426"/>
        <w:rPr>
          <w:szCs w:val="20"/>
        </w:rPr>
      </w:pPr>
      <w:r>
        <w:rPr>
          <w:szCs w:val="20"/>
        </w:rPr>
        <w:t xml:space="preserve">at least </w:t>
      </w:r>
      <w:r w:rsidR="00601224" w:rsidRPr="00802C3D">
        <w:rPr>
          <w:szCs w:val="20"/>
        </w:rPr>
        <w:t xml:space="preserve">three are </w:t>
      </w:r>
      <w:r>
        <w:rPr>
          <w:szCs w:val="20"/>
        </w:rPr>
        <w:t>Public</w:t>
      </w:r>
      <w:r w:rsidR="008C392B">
        <w:rPr>
          <w:szCs w:val="20"/>
        </w:rPr>
        <w:t xml:space="preserve"> </w:t>
      </w:r>
      <w:r w:rsidR="004A76BC">
        <w:rPr>
          <w:szCs w:val="20"/>
        </w:rPr>
        <w:t>Directors</w:t>
      </w:r>
      <w:r>
        <w:rPr>
          <w:szCs w:val="20"/>
        </w:rPr>
        <w:t>;</w:t>
      </w:r>
      <w:r w:rsidR="00601224" w:rsidRPr="00802C3D">
        <w:rPr>
          <w:szCs w:val="20"/>
        </w:rPr>
        <w:t xml:space="preserve"> and</w:t>
      </w:r>
    </w:p>
    <w:p w14:paraId="0911F322" w14:textId="44743933" w:rsidR="00195D5B" w:rsidRPr="00802C3D" w:rsidRDefault="00BF3053" w:rsidP="0086006E">
      <w:pPr>
        <w:pStyle w:val="iiby-laws"/>
        <w:ind w:left="2127" w:hanging="426"/>
        <w:rPr>
          <w:szCs w:val="20"/>
        </w:rPr>
      </w:pPr>
      <w:r>
        <w:rPr>
          <w:szCs w:val="20"/>
        </w:rPr>
        <w:t>at least one is a Non-</w:t>
      </w:r>
      <w:r w:rsidR="004A76BC">
        <w:rPr>
          <w:szCs w:val="20"/>
        </w:rPr>
        <w:t>Board</w:t>
      </w:r>
      <w:r>
        <w:rPr>
          <w:szCs w:val="20"/>
        </w:rPr>
        <w:t xml:space="preserve"> Committee Member</w:t>
      </w:r>
      <w:r w:rsidR="003A0D88" w:rsidRPr="00802C3D">
        <w:rPr>
          <w:szCs w:val="20"/>
        </w:rPr>
        <w:t>.</w:t>
      </w:r>
    </w:p>
    <w:p w14:paraId="41106304" w14:textId="77777777" w:rsidR="00F7364B" w:rsidRPr="00F7364B" w:rsidRDefault="00F7364B" w:rsidP="009B408B">
      <w:pPr>
        <w:pStyle w:val="Heading2-By-laws0"/>
      </w:pPr>
      <w:bookmarkStart w:id="95" w:name="_Toc442351299"/>
      <w:r w:rsidRPr="00F7364B">
        <w:t xml:space="preserve">The </w:t>
      </w:r>
      <w:r w:rsidR="00207635">
        <w:t xml:space="preserve">Fitness to Practise </w:t>
      </w:r>
      <w:r w:rsidRPr="00F7364B">
        <w:t>Committee</w:t>
      </w:r>
      <w:bookmarkEnd w:id="95"/>
    </w:p>
    <w:p w14:paraId="2CB3674C" w14:textId="719C45D3" w:rsidR="00A90542" w:rsidRPr="00CD79FC" w:rsidRDefault="003A0D88" w:rsidP="0038172A">
      <w:pPr>
        <w:pStyle w:val="2ndlevel-NumberingBy-laws"/>
      </w:pPr>
      <w:r w:rsidRPr="00CD79FC">
        <w:t xml:space="preserve">The </w:t>
      </w:r>
      <w:r w:rsidRPr="00CD79FC">
        <w:rPr>
          <w:spacing w:val="-3"/>
        </w:rPr>
        <w:t>F</w:t>
      </w:r>
      <w:r w:rsidRPr="00CD79FC">
        <w:t>itness to P</w:t>
      </w:r>
      <w:r w:rsidRPr="00CD79FC">
        <w:rPr>
          <w:spacing w:val="-4"/>
        </w:rPr>
        <w:t>r</w:t>
      </w:r>
      <w:r w:rsidRPr="00CD79FC">
        <w:t>a</w:t>
      </w:r>
      <w:r w:rsidRPr="00CD79FC">
        <w:rPr>
          <w:spacing w:val="2"/>
        </w:rPr>
        <w:t>c</w:t>
      </w:r>
      <w:r w:rsidRPr="00CD79FC">
        <w:t xml:space="preserve">tise </w:t>
      </w:r>
      <w:r w:rsidRPr="00AB1E76">
        <w:t>Committee</w:t>
      </w:r>
      <w:r w:rsidRPr="00CD79FC">
        <w:t xml:space="preserve"> shall be </w:t>
      </w:r>
      <w:r w:rsidRPr="00CD79FC">
        <w:rPr>
          <w:spacing w:val="-3"/>
        </w:rPr>
        <w:t>c</w:t>
      </w:r>
      <w:r w:rsidRPr="00CD79FC">
        <w:t xml:space="preserve">omposed </w:t>
      </w:r>
      <w:r w:rsidRPr="00B414B5">
        <w:rPr>
          <w:spacing w:val="-4"/>
        </w:rPr>
        <w:t>of</w:t>
      </w:r>
      <w:r w:rsidR="00601224" w:rsidRPr="00B414B5">
        <w:rPr>
          <w:spacing w:val="-4"/>
        </w:rPr>
        <w:t xml:space="preserve"> </w:t>
      </w:r>
      <w:r w:rsidR="00E77DE0">
        <w:rPr>
          <w:spacing w:val="-4"/>
        </w:rPr>
        <w:t xml:space="preserve">at least </w:t>
      </w:r>
      <w:r w:rsidR="00251CCA">
        <w:rPr>
          <w:spacing w:val="-4"/>
        </w:rPr>
        <w:t>ten</w:t>
      </w:r>
      <w:r w:rsidR="00251CCA" w:rsidRPr="00B414B5">
        <w:rPr>
          <w:spacing w:val="-4"/>
        </w:rPr>
        <w:t xml:space="preserve"> </w:t>
      </w:r>
      <w:r w:rsidR="00601224" w:rsidRPr="00B414B5">
        <w:rPr>
          <w:spacing w:val="-4"/>
        </w:rPr>
        <w:t>persons of whom</w:t>
      </w:r>
      <w:r w:rsidR="00E77DE0">
        <w:rPr>
          <w:spacing w:val="-11"/>
        </w:rPr>
        <w:t>:</w:t>
      </w:r>
    </w:p>
    <w:p w14:paraId="798E9616" w14:textId="0AEB077D" w:rsidR="00A90542" w:rsidRPr="00FC2BAC" w:rsidRDefault="00E77DE0" w:rsidP="0051626C">
      <w:pPr>
        <w:pStyle w:val="iiby-laws"/>
        <w:numPr>
          <w:ilvl w:val="0"/>
          <w:numId w:val="60"/>
        </w:numPr>
        <w:ind w:left="2127" w:hanging="426"/>
      </w:pPr>
      <w:r>
        <w:t>at least</w:t>
      </w:r>
      <w:r w:rsidR="00601224" w:rsidRPr="00FC2BAC">
        <w:t xml:space="preserve"> two </w:t>
      </w:r>
      <w:r w:rsidR="00577FC6" w:rsidRPr="00FC2BAC">
        <w:t>are</w:t>
      </w:r>
      <w:r w:rsidR="00601224" w:rsidRPr="00FC2BAC">
        <w:t xml:space="preserve"> </w:t>
      </w:r>
      <w:r w:rsidR="004A76BC">
        <w:t>Directors</w:t>
      </w:r>
      <w:r w:rsidR="000D7960">
        <w:t xml:space="preserve"> who are </w:t>
      </w:r>
      <w:r w:rsidR="00276210">
        <w:t>Registrant</w:t>
      </w:r>
      <w:r w:rsidR="000D7960">
        <w:t>s</w:t>
      </w:r>
      <w:r>
        <w:t>;</w:t>
      </w:r>
      <w:r w:rsidR="00601224" w:rsidRPr="00FC2BAC">
        <w:t xml:space="preserve"> </w:t>
      </w:r>
    </w:p>
    <w:p w14:paraId="6E20D522" w14:textId="1E4F7394" w:rsidR="00A90542" w:rsidRPr="00FC2BAC" w:rsidRDefault="00E77DE0" w:rsidP="0086006E">
      <w:pPr>
        <w:pStyle w:val="iiby-laws"/>
        <w:ind w:left="2127" w:hanging="426"/>
      </w:pPr>
      <w:r>
        <w:t xml:space="preserve">at least </w:t>
      </w:r>
      <w:r w:rsidR="00601224" w:rsidRPr="00FC2BAC">
        <w:t xml:space="preserve">three are </w:t>
      </w:r>
      <w:r>
        <w:t>Public</w:t>
      </w:r>
      <w:r w:rsidR="008C392B">
        <w:t xml:space="preserve"> </w:t>
      </w:r>
      <w:r w:rsidR="004A76BC">
        <w:t>Directors</w:t>
      </w:r>
      <w:r>
        <w:t>;</w:t>
      </w:r>
      <w:r w:rsidR="00601224" w:rsidRPr="00FC2BAC">
        <w:t xml:space="preserve"> and </w:t>
      </w:r>
    </w:p>
    <w:p w14:paraId="7C9D5F07" w14:textId="4AD05590" w:rsidR="00A90542" w:rsidRPr="00CD79FC" w:rsidRDefault="00E77DE0" w:rsidP="0086006E">
      <w:pPr>
        <w:pStyle w:val="iiby-laws"/>
        <w:ind w:left="2127" w:hanging="426"/>
      </w:pPr>
      <w:r>
        <w:lastRenderedPageBreak/>
        <w:t>at least one is a Non-</w:t>
      </w:r>
      <w:r w:rsidR="004A76BC">
        <w:t>Board</w:t>
      </w:r>
      <w:r>
        <w:t xml:space="preserve"> Committee Member</w:t>
      </w:r>
      <w:r w:rsidR="003A0D88" w:rsidRPr="00CD79FC">
        <w:t>.</w:t>
      </w:r>
    </w:p>
    <w:p w14:paraId="69CD4604" w14:textId="77777777" w:rsidR="00AB1E76" w:rsidRPr="00AB1E76" w:rsidRDefault="00AB1E76" w:rsidP="009B408B">
      <w:pPr>
        <w:pStyle w:val="Heading2-By-laws0"/>
      </w:pPr>
      <w:bookmarkStart w:id="96" w:name="_Toc442351300"/>
      <w:r w:rsidRPr="00AB1E76">
        <w:t xml:space="preserve">The Quality </w:t>
      </w:r>
      <w:r w:rsidR="000D7960">
        <w:t>Assurance</w:t>
      </w:r>
      <w:r w:rsidRPr="00AB1E76">
        <w:t xml:space="preserve"> Committee</w:t>
      </w:r>
      <w:bookmarkEnd w:id="96"/>
    </w:p>
    <w:p w14:paraId="0303ED5C" w14:textId="2BA00F5B" w:rsidR="00964BEA" w:rsidRPr="00CD79FC" w:rsidRDefault="003A0D88" w:rsidP="00653C7F">
      <w:pPr>
        <w:pStyle w:val="2ndlevel-NumberingBy-laws"/>
      </w:pPr>
      <w:r w:rsidRPr="00CD79FC">
        <w:t xml:space="preserve">The Quality </w:t>
      </w:r>
      <w:r w:rsidR="000D7960">
        <w:t>Assurance</w:t>
      </w:r>
      <w:r w:rsidRPr="00CD79FC">
        <w:rPr>
          <w:spacing w:val="3"/>
        </w:rPr>
        <w:t xml:space="preserve">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B07C84">
        <w:t>five</w:t>
      </w:r>
      <w:r w:rsidR="00B07C84" w:rsidRPr="00CD79FC">
        <w:t xml:space="preserve"> </w:t>
      </w:r>
      <w:r w:rsidRPr="00CD79FC">
        <w:t>persons of whom</w:t>
      </w:r>
      <w:r w:rsidR="00E77DE0">
        <w:t>:</w:t>
      </w:r>
    </w:p>
    <w:p w14:paraId="48B59719" w14:textId="0EB4BA8E" w:rsidR="00964BEA" w:rsidRPr="00CD79FC" w:rsidRDefault="00E77DE0" w:rsidP="002B6C6C">
      <w:pPr>
        <w:pStyle w:val="aBy-laws"/>
        <w:numPr>
          <w:ilvl w:val="0"/>
          <w:numId w:val="12"/>
        </w:numPr>
        <w:ind w:left="1701" w:hanging="567"/>
      </w:pPr>
      <w:r>
        <w:t xml:space="preserve">at least </w:t>
      </w:r>
      <w:r w:rsidR="003A0D88" w:rsidRPr="00CD79FC">
        <w:t>two a</w:t>
      </w:r>
      <w:r w:rsidR="003A0D88" w:rsidRPr="00653C7F">
        <w:rPr>
          <w:spacing w:val="-3"/>
        </w:rPr>
        <w:t>r</w:t>
      </w:r>
      <w:r w:rsidR="003A0D88" w:rsidRPr="00CD79FC">
        <w:t xml:space="preserve">e </w:t>
      </w:r>
      <w:r w:rsidR="00276210">
        <w:rPr>
          <w:spacing w:val="-3"/>
        </w:rPr>
        <w:t>Registrant</w:t>
      </w:r>
      <w:r w:rsidR="000D7960">
        <w:rPr>
          <w:spacing w:val="-3"/>
        </w:rPr>
        <w:t>s</w:t>
      </w:r>
      <w:r>
        <w:rPr>
          <w:spacing w:val="-3"/>
        </w:rPr>
        <w:t>;</w:t>
      </w:r>
      <w:r w:rsidR="00DB5AAA">
        <w:rPr>
          <w:spacing w:val="-3"/>
        </w:rPr>
        <w:t xml:space="preserve"> and</w:t>
      </w:r>
    </w:p>
    <w:p w14:paraId="3512C1B7" w14:textId="63ED8851" w:rsidR="00BF6678" w:rsidRDefault="00E77DE0" w:rsidP="00DB5AAA">
      <w:pPr>
        <w:pStyle w:val="aBy-laws"/>
        <w:ind w:left="1701" w:hanging="567"/>
      </w:pPr>
      <w:r>
        <w:t xml:space="preserve">at least </w:t>
      </w:r>
      <w:r w:rsidR="00DB5AAA">
        <w:t>one</w:t>
      </w:r>
      <w:r w:rsidR="00674E28">
        <w:t xml:space="preserve"> </w:t>
      </w:r>
      <w:r w:rsidR="00DB5AAA">
        <w:t>is a Public Director or a Public Non-Board Committee member.</w:t>
      </w:r>
    </w:p>
    <w:p w14:paraId="2B9E54A3" w14:textId="77777777" w:rsidR="00AB1E76" w:rsidRPr="00AB1E76" w:rsidRDefault="00AB1E76" w:rsidP="009B408B">
      <w:pPr>
        <w:pStyle w:val="Heading2-By-laws0"/>
      </w:pPr>
      <w:bookmarkStart w:id="97" w:name="_Toc442351301"/>
      <w:r w:rsidRPr="00AB1E76">
        <w:t xml:space="preserve">The </w:t>
      </w:r>
      <w:r>
        <w:t>Patient Relations</w:t>
      </w:r>
      <w:r w:rsidRPr="00AB1E76">
        <w:t xml:space="preserve"> Committee</w:t>
      </w:r>
      <w:bookmarkEnd w:id="97"/>
    </w:p>
    <w:p w14:paraId="7421ABCE" w14:textId="478F549F" w:rsidR="00702FEA" w:rsidRPr="00CD79FC" w:rsidRDefault="003A0D88" w:rsidP="00653C7F">
      <w:pPr>
        <w:pStyle w:val="2ndlevel-NumberingBy-laws"/>
      </w:pPr>
      <w:r w:rsidRPr="00CD79FC">
        <w:t xml:space="preserve">The </w:t>
      </w:r>
      <w:r w:rsidRPr="00CD79FC">
        <w:rPr>
          <w:spacing w:val="-6"/>
        </w:rPr>
        <w:t>P</w:t>
      </w:r>
      <w:r w:rsidRPr="00CD79FC">
        <w:rPr>
          <w:spacing w:val="-2"/>
        </w:rPr>
        <w:t>a</w:t>
      </w:r>
      <w:r w:rsidRPr="00CD79FC">
        <w:t>tie</w:t>
      </w:r>
      <w:r w:rsidRPr="00CD79FC">
        <w:rPr>
          <w:spacing w:val="-2"/>
        </w:rPr>
        <w:t>n</w:t>
      </w:r>
      <w:r w:rsidRPr="00CD79FC">
        <w:t>t</w:t>
      </w:r>
      <w:r w:rsidRPr="00CD79FC">
        <w:rPr>
          <w:spacing w:val="3"/>
        </w:rPr>
        <w:t xml:space="preserve"> </w:t>
      </w:r>
      <w:r w:rsidRPr="00CD79FC">
        <w:rPr>
          <w:spacing w:val="-5"/>
        </w:rPr>
        <w:t>R</w:t>
      </w:r>
      <w:r w:rsidRPr="00CD79FC">
        <w:t>el</w:t>
      </w:r>
      <w:r w:rsidRPr="00CD79FC">
        <w:rPr>
          <w:spacing w:val="-2"/>
        </w:rPr>
        <w:t>a</w:t>
      </w:r>
      <w:r w:rsidRPr="00CD79FC">
        <w:t xml:space="preserve">tions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4F6145">
        <w:t xml:space="preserve">three </w:t>
      </w:r>
      <w:r w:rsidR="00E77DE0">
        <w:t>persons of whom:</w:t>
      </w:r>
    </w:p>
    <w:p w14:paraId="38B8CE69" w14:textId="15D78E5E" w:rsidR="00674E28" w:rsidRDefault="00E77DE0" w:rsidP="00674E28">
      <w:pPr>
        <w:pStyle w:val="aBy-laws"/>
        <w:numPr>
          <w:ilvl w:val="0"/>
          <w:numId w:val="13"/>
        </w:numPr>
        <w:ind w:left="1701" w:hanging="567"/>
      </w:pPr>
      <w:r>
        <w:t xml:space="preserve">at least </w:t>
      </w:r>
      <w:r w:rsidR="004F6145">
        <w:t>one is a</w:t>
      </w:r>
      <w:r w:rsidR="004F6145" w:rsidRPr="00CD79FC">
        <w:t xml:space="preserve"> </w:t>
      </w:r>
      <w:r w:rsidR="00276210">
        <w:rPr>
          <w:spacing w:val="-3"/>
        </w:rPr>
        <w:t>Registrant</w:t>
      </w:r>
      <w:r>
        <w:t>;</w:t>
      </w:r>
      <w:bookmarkStart w:id="98" w:name="_Toc442351302"/>
      <w:bookmarkStart w:id="99" w:name="_Toc122533395"/>
      <w:r w:rsidR="00674E28">
        <w:t xml:space="preserve"> and</w:t>
      </w:r>
    </w:p>
    <w:p w14:paraId="7062979C" w14:textId="2770B5C0" w:rsidR="00674E28" w:rsidRPr="00674E28" w:rsidRDefault="00674E28" w:rsidP="00674E28">
      <w:pPr>
        <w:pStyle w:val="aBy-laws"/>
        <w:numPr>
          <w:ilvl w:val="0"/>
          <w:numId w:val="13"/>
        </w:numPr>
        <w:ind w:left="1701" w:hanging="567"/>
      </w:pPr>
      <w:r>
        <w:t xml:space="preserve">at least </w:t>
      </w:r>
      <w:r w:rsidRPr="00674E28">
        <w:t>one is a Public Director or a Public Non-Board Committee member.</w:t>
      </w:r>
    </w:p>
    <w:p w14:paraId="63A55025" w14:textId="77777777" w:rsidR="00BF6678" w:rsidRPr="00D34441" w:rsidRDefault="003A0D88" w:rsidP="009B408B">
      <w:pPr>
        <w:pStyle w:val="Heading1-By-Laws"/>
      </w:pPr>
      <w:r w:rsidRPr="00D34441">
        <w:t>EXECUTIVE DELEGATION</w:t>
      </w:r>
      <w:bookmarkEnd w:id="98"/>
      <w:bookmarkEnd w:id="99"/>
    </w:p>
    <w:p w14:paraId="16EEBCA4" w14:textId="7D2BB704" w:rsidR="00A131D4" w:rsidRPr="00884AA5" w:rsidRDefault="00A131D4" w:rsidP="00A131D4">
      <w:pPr>
        <w:ind w:left="567" w:hanging="567"/>
        <w:rPr>
          <w:rFonts w:ascii="Calibri" w:hAnsi="Calibri" w:cs="Calibri"/>
          <w:color w:val="000000"/>
          <w:sz w:val="20"/>
          <w:szCs w:val="20"/>
          <w:lang w:val="en-CA" w:eastAsia="en-CA"/>
        </w:rPr>
      </w:pPr>
      <w:r w:rsidRPr="00884AA5">
        <w:rPr>
          <w:rFonts w:ascii="Calibri" w:hAnsi="Calibri" w:cs="Calibri"/>
          <w:b/>
          <w:bCs/>
          <w:color w:val="000000"/>
          <w:sz w:val="20"/>
          <w:szCs w:val="20"/>
          <w:lang w:val="en-CA" w:eastAsia="en-CA"/>
        </w:rPr>
        <w:t>7.</w:t>
      </w:r>
      <w:r w:rsidR="00163610">
        <w:rPr>
          <w:rFonts w:ascii="Calibri" w:hAnsi="Calibri" w:cs="Calibri"/>
          <w:b/>
          <w:bCs/>
          <w:color w:val="000000"/>
          <w:sz w:val="20"/>
          <w:szCs w:val="20"/>
          <w:lang w:val="en-CA" w:eastAsia="en-CA"/>
        </w:rPr>
        <w:t>2.</w:t>
      </w:r>
      <w:r>
        <w:rPr>
          <w:rFonts w:ascii="Calibri" w:hAnsi="Calibri" w:cs="Calibri"/>
          <w:b/>
          <w:bCs/>
          <w:color w:val="000000"/>
          <w:sz w:val="20"/>
          <w:szCs w:val="20"/>
          <w:lang w:val="en-CA" w:eastAsia="en-CA"/>
        </w:rPr>
        <w:tab/>
      </w:r>
      <w:r w:rsidRPr="00884AA5">
        <w:rPr>
          <w:rFonts w:ascii="Calibri" w:hAnsi="Calibri" w:cs="Calibri"/>
          <w:color w:val="000000"/>
          <w:sz w:val="20"/>
          <w:szCs w:val="20"/>
          <w:lang w:val="en-CA" w:eastAsia="en-CA"/>
        </w:rPr>
        <w:t xml:space="preserve">(1) </w:t>
      </w:r>
      <w:r w:rsidRPr="00884AA5">
        <w:rPr>
          <w:rFonts w:ascii="Calibri" w:hAnsi="Calibri" w:cs="Calibri"/>
          <w:color w:val="000000"/>
          <w:sz w:val="20"/>
          <w:szCs w:val="20"/>
          <w:lang w:val="en-CA" w:eastAsia="en-CA"/>
        </w:rPr>
        <w:tab/>
        <w:t>The College shall post the following information on its website regarding meetings of the Executive Committee:</w:t>
      </w:r>
    </w:p>
    <w:p w14:paraId="5FC799CC"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date of the m</w:t>
      </w:r>
      <w:r w:rsidRPr="00884AA5">
        <w:rPr>
          <w:rFonts w:ascii="Calibri" w:hAnsi="Calibri" w:cs="Calibri"/>
          <w:color w:val="000000"/>
          <w:sz w:val="20"/>
          <w:szCs w:val="20"/>
          <w:lang w:val="en-CA" w:eastAsia="en-CA"/>
        </w:rPr>
        <w:t>eeting;</w:t>
      </w:r>
    </w:p>
    <w:p w14:paraId="0764061F"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r</w:t>
      </w:r>
      <w:r w:rsidRPr="00884AA5">
        <w:rPr>
          <w:rFonts w:ascii="Calibri" w:hAnsi="Calibri" w:cs="Calibri"/>
          <w:color w:val="000000"/>
          <w:sz w:val="20"/>
          <w:szCs w:val="20"/>
          <w:lang w:val="en-CA" w:eastAsia="en-CA"/>
        </w:rPr>
        <w:t xml:space="preserve">ationale for </w:t>
      </w:r>
      <w:r>
        <w:rPr>
          <w:rFonts w:ascii="Calibri" w:hAnsi="Calibri" w:cs="Calibri"/>
          <w:color w:val="000000"/>
          <w:sz w:val="20"/>
          <w:szCs w:val="20"/>
          <w:lang w:val="en-CA" w:eastAsia="en-CA"/>
        </w:rPr>
        <w:t xml:space="preserve">the </w:t>
      </w:r>
      <w:r w:rsidRPr="00884AA5">
        <w:rPr>
          <w:rFonts w:ascii="Calibri" w:hAnsi="Calibri" w:cs="Calibri"/>
          <w:color w:val="000000"/>
          <w:sz w:val="20"/>
          <w:szCs w:val="20"/>
          <w:lang w:val="en-CA" w:eastAsia="en-CA"/>
        </w:rPr>
        <w:t>meeting;</w:t>
      </w:r>
    </w:p>
    <w:p w14:paraId="234B9307" w14:textId="3E3F1F1D"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bookmarkStart w:id="100" w:name="_Hlk65489314"/>
      <w:r>
        <w:rPr>
          <w:rFonts w:ascii="Calibri" w:hAnsi="Calibri" w:cs="Calibri"/>
          <w:color w:val="000000"/>
          <w:sz w:val="20"/>
          <w:szCs w:val="20"/>
          <w:lang w:val="en-CA" w:eastAsia="en-CA"/>
        </w:rPr>
        <w:t xml:space="preserve">where the Executive Committee acts as </w:t>
      </w:r>
      <w:r w:rsidR="008C392B">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xml:space="preserve"> or discusses issues that will be brought forward to or affect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a report of the discussion or decisions made</w:t>
      </w:r>
      <w:bookmarkEnd w:id="100"/>
      <w:r>
        <w:rPr>
          <w:rFonts w:ascii="Calibri" w:hAnsi="Calibri" w:cs="Calibri"/>
          <w:color w:val="000000"/>
          <w:sz w:val="20"/>
          <w:szCs w:val="20"/>
          <w:lang w:val="en-CA" w:eastAsia="en-CA"/>
        </w:rPr>
        <w:t>; and</w:t>
      </w:r>
    </w:p>
    <w:p w14:paraId="25543D20" w14:textId="769C0E42" w:rsidR="00A131D4" w:rsidRPr="00884AA5" w:rsidRDefault="00A131D4" w:rsidP="0051626C">
      <w:pPr>
        <w:pStyle w:val="ListParagraph"/>
        <w:numPr>
          <w:ilvl w:val="1"/>
          <w:numId w:val="120"/>
        </w:numPr>
        <w:rPr>
          <w:rFonts w:ascii="Calibri" w:hAnsi="Calibri" w:cs="Calibri"/>
          <w:color w:val="000000"/>
          <w:sz w:val="20"/>
          <w:szCs w:val="20"/>
          <w:lang w:val="en-CA" w:eastAsia="en-CA"/>
        </w:rPr>
      </w:pPr>
      <w:r>
        <w:rPr>
          <w:rFonts w:ascii="Calibri" w:hAnsi="Calibri" w:cs="Calibri"/>
          <w:color w:val="000000"/>
          <w:sz w:val="20"/>
          <w:szCs w:val="20"/>
          <w:lang w:val="en-CA" w:eastAsia="en-CA"/>
        </w:rPr>
        <w:t xml:space="preserve">a statement as to whether its decision or decisions will be ratified by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w:t>
      </w:r>
    </w:p>
    <w:p w14:paraId="7B4C0C31" w14:textId="77777777" w:rsidR="00A131D4" w:rsidRPr="00580B51" w:rsidRDefault="00A131D4" w:rsidP="00430A6F">
      <w:pPr>
        <w:pStyle w:val="NumberingBy-lawsML"/>
        <w:tabs>
          <w:tab w:val="clear" w:pos="426"/>
        </w:tabs>
        <w:ind w:left="567" w:hanging="567"/>
      </w:pPr>
    </w:p>
    <w:p w14:paraId="28351393" w14:textId="46FB1B12" w:rsidR="00A52541" w:rsidRPr="00580B51" w:rsidRDefault="003A0D88" w:rsidP="009B408B">
      <w:pPr>
        <w:pStyle w:val="Heading1-By-Laws"/>
      </w:pPr>
      <w:bookmarkStart w:id="101" w:name="_Toc442351303"/>
      <w:bookmarkStart w:id="102" w:name="_Toc122533396"/>
      <w:r w:rsidRPr="00CD79FC">
        <w:t>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EES</w:t>
      </w:r>
      <w:bookmarkEnd w:id="101"/>
      <w:bookmarkEnd w:id="102"/>
    </w:p>
    <w:p w14:paraId="173CBD88" w14:textId="7C3538E0" w:rsidR="00AB1E76" w:rsidRPr="000A471B" w:rsidRDefault="00AB1E76" w:rsidP="000A471B">
      <w:pPr>
        <w:pStyle w:val="Heading2-By-laws0"/>
      </w:pPr>
      <w:bookmarkStart w:id="103" w:name="_Toc442351304"/>
      <w:r w:rsidRPr="000A471B">
        <w:t xml:space="preserve">The </w:t>
      </w:r>
      <w:r w:rsidR="00241E19">
        <w:t>Risk, Audit, and Finance Committee</w:t>
      </w:r>
      <w:bookmarkEnd w:id="103"/>
    </w:p>
    <w:p w14:paraId="6AB65EA7" w14:textId="51074F71" w:rsidR="00E10F38" w:rsidRDefault="007D19A0" w:rsidP="004E7E39">
      <w:pPr>
        <w:ind w:left="567" w:hanging="567"/>
        <w:rPr>
          <w:sz w:val="20"/>
          <w:szCs w:val="20"/>
        </w:rPr>
      </w:pPr>
      <w:r>
        <w:rPr>
          <w:b/>
          <w:sz w:val="20"/>
          <w:szCs w:val="20"/>
        </w:rPr>
        <w:t>7.</w:t>
      </w:r>
      <w:r w:rsidR="001E4992">
        <w:rPr>
          <w:b/>
          <w:sz w:val="20"/>
          <w:szCs w:val="20"/>
        </w:rPr>
        <w:t>3</w:t>
      </w:r>
      <w:r>
        <w:rPr>
          <w:b/>
          <w:sz w:val="20"/>
          <w:szCs w:val="20"/>
        </w:rPr>
        <w:t>.</w:t>
      </w:r>
      <w:r w:rsidR="00B211C1" w:rsidRPr="007D19A0">
        <w:rPr>
          <w:b/>
          <w:sz w:val="20"/>
          <w:szCs w:val="20"/>
        </w:rPr>
        <w:tab/>
      </w:r>
      <w:r w:rsidR="004A76BC">
        <w:rPr>
          <w:sz w:val="20"/>
          <w:szCs w:val="20"/>
        </w:rPr>
        <w:t>The Board</w:t>
      </w:r>
      <w:r w:rsidR="00E10F38" w:rsidRPr="007D19A0">
        <w:rPr>
          <w:sz w:val="20"/>
          <w:szCs w:val="20"/>
        </w:rPr>
        <w:t xml:space="preserve"> may, by resolution, establish non-statutory committees</w:t>
      </w:r>
      <w:r w:rsidR="00E23E54">
        <w:rPr>
          <w:sz w:val="20"/>
          <w:szCs w:val="20"/>
        </w:rPr>
        <w:t>, task forces and advisory groups</w:t>
      </w:r>
      <w:r w:rsidR="00E10F38" w:rsidRPr="007D19A0">
        <w:rPr>
          <w:sz w:val="20"/>
          <w:szCs w:val="20"/>
        </w:rPr>
        <w:t>. For each non-statutory committee</w:t>
      </w:r>
      <w:r w:rsidR="00E23E54">
        <w:rPr>
          <w:sz w:val="20"/>
          <w:szCs w:val="20"/>
        </w:rPr>
        <w:t>, task force or advisory group</w:t>
      </w:r>
      <w:r w:rsidR="00E10F38" w:rsidRPr="007D19A0">
        <w:rPr>
          <w:sz w:val="20"/>
          <w:szCs w:val="20"/>
        </w:rPr>
        <w:t xml:space="preserve">, </w:t>
      </w:r>
      <w:r w:rsidR="00965852">
        <w:rPr>
          <w:sz w:val="20"/>
          <w:szCs w:val="20"/>
        </w:rPr>
        <w:t>t</w:t>
      </w:r>
      <w:r w:rsidR="004A76BC">
        <w:rPr>
          <w:sz w:val="20"/>
          <w:szCs w:val="20"/>
        </w:rPr>
        <w:t>he Board</w:t>
      </w:r>
      <w:r w:rsidR="00E10F38" w:rsidRPr="007D19A0">
        <w:rPr>
          <w:sz w:val="20"/>
          <w:szCs w:val="20"/>
        </w:rPr>
        <w:t xml:space="preserve"> shall specify in the resolution the duties and responsibilities of the committee, its composition and its termination date or event.</w:t>
      </w:r>
    </w:p>
    <w:p w14:paraId="7B9DDFA8" w14:textId="4D346A01" w:rsidR="00475F89" w:rsidRPr="009E1427" w:rsidRDefault="00475F89" w:rsidP="00475F89">
      <w:pPr>
        <w:pStyle w:val="Number1By-laws"/>
        <w:tabs>
          <w:tab w:val="clear" w:pos="426"/>
          <w:tab w:val="left" w:pos="567"/>
        </w:tabs>
        <w:ind w:left="1134" w:hanging="1134"/>
        <w:rPr>
          <w:spacing w:val="7"/>
        </w:rPr>
      </w:pPr>
      <w:r>
        <w:rPr>
          <w:b/>
        </w:rPr>
        <w:t>7.</w:t>
      </w:r>
      <w:r w:rsidR="001E4992">
        <w:rPr>
          <w:b/>
        </w:rPr>
        <w:t>4</w:t>
      </w:r>
      <w:r w:rsidRPr="00D34441">
        <w:rPr>
          <w:b/>
        </w:rPr>
        <w:t>.</w:t>
      </w:r>
      <w:r>
        <w:tab/>
        <w:t>(1)</w:t>
      </w:r>
      <w:r>
        <w:tab/>
      </w:r>
      <w:r w:rsidRPr="00CD79FC">
        <w:t xml:space="preserve">The </w:t>
      </w:r>
      <w:r w:rsidR="00241E19">
        <w:rPr>
          <w:spacing w:val="-2"/>
        </w:rPr>
        <w:t>Risk, Audit, and Finance Committee</w:t>
      </w:r>
      <w:r w:rsidRPr="00CD79FC">
        <w:t xml:space="preserve"> shall be </w:t>
      </w:r>
      <w:r w:rsidRPr="009E1427">
        <w:rPr>
          <w:spacing w:val="-3"/>
        </w:rPr>
        <w:t>c</w:t>
      </w:r>
      <w:r w:rsidRPr="00CD79FC">
        <w:t xml:space="preserve">omposed of </w:t>
      </w:r>
      <w:r>
        <w:t xml:space="preserve">at least </w:t>
      </w:r>
      <w:r w:rsidRPr="00CD79FC">
        <w:t xml:space="preserve">five </w:t>
      </w:r>
      <w:r w:rsidR="004A76BC">
        <w:t>Directors</w:t>
      </w:r>
      <w:r w:rsidRPr="00CD79FC">
        <w:t xml:space="preserve">, </w:t>
      </w:r>
      <w:r>
        <w:t>being:</w:t>
      </w:r>
    </w:p>
    <w:p w14:paraId="729A1E66" w14:textId="570E1C7F" w:rsidR="00475F89" w:rsidRPr="00CD79FC" w:rsidRDefault="00475F89" w:rsidP="0051626C">
      <w:pPr>
        <w:pStyle w:val="aBy-laws"/>
        <w:numPr>
          <w:ilvl w:val="0"/>
          <w:numId w:val="59"/>
        </w:numPr>
        <w:ind w:left="1701" w:hanging="567"/>
      </w:pPr>
      <w:r w:rsidRPr="000D2023">
        <w:t>th</w:t>
      </w:r>
      <w:r>
        <w:t xml:space="preserve">e </w:t>
      </w:r>
      <w:r w:rsidR="004A76BC">
        <w:t>Chair</w:t>
      </w:r>
      <w:r>
        <w:t xml:space="preserve"> and </w:t>
      </w:r>
      <w:r w:rsidR="004A76BC">
        <w:t>Vice-Chair</w:t>
      </w:r>
      <w:r>
        <w:t>;</w:t>
      </w:r>
      <w:r w:rsidRPr="00CD79FC">
        <w:t xml:space="preserve"> and</w:t>
      </w:r>
    </w:p>
    <w:p w14:paraId="1D8D1E53" w14:textId="3F6F3626" w:rsidR="00475F89" w:rsidRDefault="00475F89" w:rsidP="00475F89">
      <w:pPr>
        <w:pStyle w:val="aBy-laws"/>
        <w:ind w:left="1701" w:hanging="567"/>
      </w:pPr>
      <w:r>
        <w:t xml:space="preserve">at least </w:t>
      </w:r>
      <w:r w:rsidRPr="00CD79FC">
        <w:t xml:space="preserve">three other </w:t>
      </w:r>
      <w:r w:rsidR="004A76BC">
        <w:t>Directors</w:t>
      </w:r>
      <w:r>
        <w:t>, at least one whom shall be a Public</w:t>
      </w:r>
      <w:r w:rsidR="00BC49EB">
        <w:t xml:space="preserve"> Director</w:t>
      </w:r>
      <w:r>
        <w:t>.</w:t>
      </w:r>
    </w:p>
    <w:p w14:paraId="49D125F3" w14:textId="261C4946" w:rsidR="00475F89" w:rsidRPr="00BF4BBB" w:rsidRDefault="00475F89" w:rsidP="00475F89">
      <w:pPr>
        <w:pStyle w:val="aBy-laws"/>
        <w:numPr>
          <w:ilvl w:val="0"/>
          <w:numId w:val="0"/>
        </w:numPr>
        <w:ind w:left="1134" w:hanging="567"/>
        <w:rPr>
          <w:rFonts w:eastAsiaTheme="minorHAnsi" w:cstheme="minorBidi"/>
          <w:lang w:val="en-US" w:eastAsia="en-US"/>
        </w:rPr>
      </w:pPr>
      <w:r w:rsidRPr="00BF4BBB">
        <w:rPr>
          <w:rFonts w:eastAsiaTheme="minorHAnsi" w:cstheme="minorBidi"/>
          <w:lang w:val="en-US" w:eastAsia="en-US"/>
        </w:rPr>
        <w:t xml:space="preserve">(2) </w:t>
      </w:r>
      <w:r>
        <w:rPr>
          <w:rFonts w:eastAsiaTheme="minorHAnsi" w:cstheme="minorBidi"/>
          <w:lang w:val="en-US" w:eastAsia="en-US"/>
        </w:rPr>
        <w:tab/>
      </w:r>
      <w:r w:rsidRPr="00BF4BBB">
        <w:rPr>
          <w:rFonts w:eastAsiaTheme="minorHAnsi" w:cstheme="minorBidi"/>
          <w:lang w:val="en-US" w:eastAsia="en-US"/>
        </w:rPr>
        <w:t xml:space="preserve">The </w:t>
      </w:r>
      <w:r w:rsidR="00241E19">
        <w:rPr>
          <w:rFonts w:eastAsiaTheme="minorHAnsi" w:cstheme="minorBidi"/>
          <w:lang w:val="en-US" w:eastAsia="en-US"/>
        </w:rPr>
        <w:t>Risk, Audit, and Finance Committee</w:t>
      </w:r>
      <w:r w:rsidRPr="00BF4BBB">
        <w:rPr>
          <w:rFonts w:eastAsiaTheme="minorHAnsi" w:cstheme="minorBidi"/>
          <w:lang w:val="en-US" w:eastAsia="en-US"/>
        </w:rPr>
        <w:t xml:space="preserve"> shall have the duties set out in the College’s governance policies as approved by </w:t>
      </w:r>
      <w:r w:rsidR="00176BE4">
        <w:rPr>
          <w:rFonts w:eastAsiaTheme="minorHAnsi" w:cstheme="minorBidi"/>
          <w:lang w:val="en-US" w:eastAsia="en-US"/>
        </w:rPr>
        <w:t>t</w:t>
      </w:r>
      <w:r w:rsidR="004A76BC">
        <w:rPr>
          <w:rFonts w:eastAsiaTheme="minorHAnsi" w:cstheme="minorBidi"/>
          <w:lang w:val="en-US" w:eastAsia="en-US"/>
        </w:rPr>
        <w:t>he Board</w:t>
      </w:r>
      <w:r w:rsidRPr="00BF4BBB">
        <w:rPr>
          <w:rFonts w:eastAsiaTheme="minorHAnsi" w:cstheme="minorBidi"/>
          <w:lang w:val="en-US" w:eastAsia="en-US"/>
        </w:rPr>
        <w:t xml:space="preserve">. </w:t>
      </w:r>
    </w:p>
    <w:p w14:paraId="77AC9163" w14:textId="14E1513E" w:rsidR="00475F89" w:rsidRPr="004D5494" w:rsidRDefault="007471F0" w:rsidP="007471F0">
      <w:pPr>
        <w:pStyle w:val="Heading2-By-laws0"/>
      </w:pPr>
      <w:r w:rsidRPr="000A471B">
        <w:lastRenderedPageBreak/>
        <w:t xml:space="preserve">The </w:t>
      </w:r>
      <w:r>
        <w:t>Examinations Committee</w:t>
      </w:r>
    </w:p>
    <w:p w14:paraId="3DB96386" w14:textId="3C60AECD" w:rsidR="004D5494" w:rsidRDefault="004D5494" w:rsidP="004E7E39">
      <w:pPr>
        <w:ind w:left="567" w:hanging="567"/>
        <w:rPr>
          <w:rStyle w:val="eop"/>
          <w:rFonts w:ascii="Calibri" w:hAnsi="Calibri" w:cs="Calibri"/>
          <w:shd w:val="clear" w:color="auto" w:fill="FFFFFF"/>
        </w:rPr>
      </w:pPr>
      <w:r w:rsidRPr="000A22BD">
        <w:rPr>
          <w:b/>
          <w:bCs/>
          <w:sz w:val="20"/>
          <w:szCs w:val="20"/>
        </w:rPr>
        <w:t>7.</w:t>
      </w:r>
      <w:r w:rsidR="001E4992">
        <w:rPr>
          <w:b/>
          <w:bCs/>
          <w:sz w:val="20"/>
          <w:szCs w:val="20"/>
        </w:rPr>
        <w:t>5</w:t>
      </w:r>
      <w:r w:rsidR="000A22BD" w:rsidRPr="000A22BD">
        <w:rPr>
          <w:b/>
          <w:bCs/>
          <w:sz w:val="20"/>
          <w:szCs w:val="20"/>
        </w:rPr>
        <w:t>.</w:t>
      </w:r>
      <w:r w:rsidRPr="000A22BD">
        <w:rPr>
          <w:b/>
          <w:bCs/>
          <w:sz w:val="20"/>
          <w:szCs w:val="20"/>
        </w:rPr>
        <w:t xml:space="preserve"> </w:t>
      </w:r>
      <w:r w:rsidR="00750C96">
        <w:rPr>
          <w:sz w:val="20"/>
          <w:szCs w:val="20"/>
        </w:rPr>
        <w:t xml:space="preserve">    </w:t>
      </w:r>
      <w:r w:rsidR="00750C96" w:rsidRPr="00B82377">
        <w:rPr>
          <w:sz w:val="20"/>
          <w:szCs w:val="20"/>
        </w:rPr>
        <w:t>The Examinations Committee shall be composed in accordance with the requirements set out in the Examinations Committee’s Terms of Reference as approved by the Board of Directors.</w:t>
      </w:r>
      <w:r w:rsidR="00750C96" w:rsidRPr="00B82377">
        <w:rPr>
          <w:rStyle w:val="normaltextrun"/>
          <w:rFonts w:ascii="Calibri" w:hAnsi="Calibri" w:cs="Calibri"/>
          <w:shd w:val="clear" w:color="auto" w:fill="FFFFFF"/>
          <w:lang w:val="en-CA"/>
        </w:rPr>
        <w:t> </w:t>
      </w:r>
      <w:r w:rsidR="00750C96" w:rsidRPr="00B82377">
        <w:rPr>
          <w:rStyle w:val="eop"/>
          <w:rFonts w:ascii="Calibri" w:hAnsi="Calibri" w:cs="Calibri"/>
          <w:shd w:val="clear" w:color="auto" w:fill="FFFFFF"/>
        </w:rPr>
        <w:t> </w:t>
      </w:r>
    </w:p>
    <w:p w14:paraId="3E111C8D" w14:textId="77777777" w:rsidR="001E6C3D" w:rsidRPr="007D19A0" w:rsidRDefault="001E6C3D" w:rsidP="004E7E39">
      <w:pPr>
        <w:ind w:left="567" w:hanging="567"/>
        <w:rPr>
          <w:sz w:val="20"/>
          <w:szCs w:val="20"/>
        </w:rPr>
      </w:pPr>
    </w:p>
    <w:p w14:paraId="715A0A1A" w14:textId="7702BF61" w:rsidR="00711B78" w:rsidRPr="00711B78" w:rsidRDefault="003A0D88" w:rsidP="00DC30DA">
      <w:pPr>
        <w:tabs>
          <w:tab w:val="left" w:pos="8100"/>
        </w:tabs>
        <w:spacing w:before="240" w:after="240"/>
        <w:rPr>
          <w:color w:val="76923C" w:themeColor="accent3" w:themeShade="BF"/>
          <w:sz w:val="24"/>
        </w:rPr>
      </w:pPr>
      <w:bookmarkStart w:id="104" w:name="_Toc122533397"/>
      <w:bookmarkStart w:id="105" w:name="_Toc442351305"/>
      <w:r w:rsidRPr="00711B78">
        <w:rPr>
          <w:rStyle w:val="Heading1-By-LawsChar"/>
          <w:rFonts w:asciiTheme="minorHAnsi" w:hAnsiTheme="minorHAnsi"/>
        </w:rPr>
        <w:t>APPOINTMENT OF NON</w:t>
      </w:r>
      <w:r w:rsidR="00176BE4">
        <w:rPr>
          <w:rStyle w:val="Heading1-By-LawsChar"/>
          <w:rFonts w:asciiTheme="minorHAnsi" w:hAnsiTheme="minorHAnsi"/>
        </w:rPr>
        <w:t>-</w:t>
      </w:r>
      <w:r w:rsidR="004A76BC">
        <w:rPr>
          <w:rStyle w:val="Heading1-By-LawsChar"/>
          <w:rFonts w:asciiTheme="minorHAnsi" w:hAnsiTheme="minorHAnsi"/>
        </w:rPr>
        <w:t>BOARD</w:t>
      </w:r>
      <w:r w:rsidR="00E10F38">
        <w:rPr>
          <w:rStyle w:val="Heading1-By-LawsChar"/>
          <w:rFonts w:asciiTheme="minorHAnsi" w:hAnsiTheme="minorHAnsi"/>
        </w:rPr>
        <w:t xml:space="preserve"> COMMITTEE MEMBERS</w:t>
      </w:r>
      <w:bookmarkEnd w:id="104"/>
      <w:r w:rsidRPr="000A471B">
        <w:t xml:space="preserve"> </w:t>
      </w:r>
      <w:r w:rsidR="00DC30DA">
        <w:tab/>
      </w:r>
    </w:p>
    <w:bookmarkEnd w:id="105"/>
    <w:p w14:paraId="264274B1" w14:textId="5EC783D9" w:rsidR="00E10F38" w:rsidRDefault="007D19A0" w:rsidP="004E7E39">
      <w:pPr>
        <w:pStyle w:val="Number1By-laws"/>
        <w:tabs>
          <w:tab w:val="clear" w:pos="426"/>
          <w:tab w:val="left" w:pos="567"/>
        </w:tabs>
        <w:ind w:left="1134" w:hanging="1134"/>
        <w:contextualSpacing w:val="0"/>
      </w:pPr>
      <w:r>
        <w:rPr>
          <w:b/>
        </w:rPr>
        <w:t>7.</w:t>
      </w:r>
      <w:r w:rsidR="00FC1F68">
        <w:rPr>
          <w:b/>
        </w:rPr>
        <w:t>6</w:t>
      </w:r>
      <w:r w:rsidR="00D34441">
        <w:rPr>
          <w:b/>
        </w:rPr>
        <w:t>.</w:t>
      </w:r>
      <w:r w:rsidR="00D34441">
        <w:rPr>
          <w:b/>
        </w:rPr>
        <w:tab/>
      </w:r>
      <w:r w:rsidR="00D34441">
        <w:t>(1)</w:t>
      </w:r>
      <w:r w:rsidR="00D34441">
        <w:tab/>
      </w:r>
      <w:r w:rsidR="004A76BC">
        <w:t>The Board</w:t>
      </w:r>
      <w:r w:rsidR="00E10F38">
        <w:t xml:space="preserve"> may appoint persons who are not </w:t>
      </w:r>
      <w:r w:rsidR="004A76BC">
        <w:t>Directors</w:t>
      </w:r>
      <w:r w:rsidR="00E10F38">
        <w:t xml:space="preserve"> to serve on both statutory and non-statutory </w:t>
      </w:r>
      <w:r w:rsidR="004F7492">
        <w:t>committees</w:t>
      </w:r>
      <w:r w:rsidR="00A609B1">
        <w:t xml:space="preserve">. </w:t>
      </w:r>
    </w:p>
    <w:p w14:paraId="5E837DD8" w14:textId="2719F7EC" w:rsidR="00A609B1" w:rsidRDefault="00A609B1" w:rsidP="004E7E39">
      <w:pPr>
        <w:pStyle w:val="Number1By-laws"/>
        <w:tabs>
          <w:tab w:val="clear" w:pos="426"/>
          <w:tab w:val="left" w:pos="567"/>
        </w:tabs>
        <w:ind w:left="1134" w:hanging="1134"/>
        <w:contextualSpacing w:val="0"/>
      </w:pPr>
      <w:r>
        <w:rPr>
          <w:b/>
        </w:rPr>
        <w:tab/>
      </w:r>
      <w:r>
        <w:t>(2)</w:t>
      </w:r>
      <w:r>
        <w:tab/>
        <w:t xml:space="preserve">A </w:t>
      </w:r>
      <w:r w:rsidR="00D82268">
        <w:t>Registrant</w:t>
      </w:r>
      <w:r>
        <w:t xml:space="preserve"> is eligible for appointment to a </w:t>
      </w:r>
      <w:r w:rsidR="004F7492">
        <w:t xml:space="preserve">committee </w:t>
      </w:r>
      <w:r>
        <w:t xml:space="preserve">under this section if, on the date of the appointment, the </w:t>
      </w:r>
      <w:r w:rsidR="00D82268">
        <w:t>Registrant</w:t>
      </w:r>
      <w:r>
        <w:t xml:space="preserve"> meets the eligibility requirements set out in s</w:t>
      </w:r>
      <w:r w:rsidR="0059650A">
        <w:t>ubs</w:t>
      </w:r>
      <w:r>
        <w:t xml:space="preserve">ection </w:t>
      </w:r>
      <w:r w:rsidR="007D19A0">
        <w:t>3.1.</w:t>
      </w:r>
      <w:r w:rsidR="00730426">
        <w:t>(</w:t>
      </w:r>
      <w:r w:rsidR="00750C96">
        <w:t>9</w:t>
      </w:r>
      <w:r w:rsidR="00730426">
        <w:t xml:space="preserve">) of these By-laws and any other criteria set out in the governance policies as approved by </w:t>
      </w:r>
      <w:r w:rsidR="00176BE4">
        <w:t>t</w:t>
      </w:r>
      <w:r w:rsidR="004A76BC">
        <w:t>he Board</w:t>
      </w:r>
      <w:r w:rsidR="00730426">
        <w:t xml:space="preserve">. </w:t>
      </w:r>
    </w:p>
    <w:p w14:paraId="757FB59C" w14:textId="6697A12D" w:rsidR="00730426" w:rsidRPr="00A609B1" w:rsidRDefault="00730426" w:rsidP="004E7E39">
      <w:pPr>
        <w:pStyle w:val="Number1By-laws"/>
        <w:tabs>
          <w:tab w:val="clear" w:pos="426"/>
          <w:tab w:val="left" w:pos="567"/>
        </w:tabs>
        <w:ind w:left="1134" w:hanging="1134"/>
        <w:contextualSpacing w:val="0"/>
      </w:pPr>
      <w:r>
        <w:tab/>
        <w:t>(3)</w:t>
      </w:r>
      <w:r>
        <w:tab/>
        <w:t xml:space="preserve">A person who is not a </w:t>
      </w:r>
      <w:r w:rsidR="00D82268">
        <w:t>Registrant</w:t>
      </w:r>
      <w:r>
        <w:t xml:space="preserve"> is eligible for appointment to a </w:t>
      </w:r>
      <w:r w:rsidR="004F7492">
        <w:t xml:space="preserve">committee </w:t>
      </w:r>
      <w:r>
        <w:t>under this section if, on the date of t</w:t>
      </w:r>
      <w:r w:rsidR="00966B2D">
        <w:t>he appointment:</w:t>
      </w:r>
      <w:r>
        <w:t xml:space="preserve"> </w:t>
      </w:r>
    </w:p>
    <w:p w14:paraId="3F672253" w14:textId="77777777" w:rsidR="00BF6678" w:rsidRPr="00CD79FC" w:rsidRDefault="003A0D88" w:rsidP="002B6C6C">
      <w:pPr>
        <w:pStyle w:val="aBy-laws"/>
        <w:numPr>
          <w:ilvl w:val="0"/>
          <w:numId w:val="14"/>
        </w:numPr>
        <w:ind w:left="1701" w:hanging="567"/>
      </w:pPr>
      <w:r w:rsidRPr="00CD79FC">
        <w:t xml:space="preserve">the </w:t>
      </w:r>
      <w:r w:rsidR="00966B2D">
        <w:rPr>
          <w:spacing w:val="-3"/>
        </w:rPr>
        <w:t>person resides in Ontario;</w:t>
      </w:r>
    </w:p>
    <w:p w14:paraId="729C9F58" w14:textId="77777777" w:rsidR="00C53474" w:rsidRPr="00CD79FC" w:rsidRDefault="00966B2D" w:rsidP="00802C3D">
      <w:pPr>
        <w:pStyle w:val="aBy-laws"/>
        <w:ind w:left="1701" w:hanging="567"/>
      </w:pPr>
      <w:r>
        <w:t>the person</w:t>
      </w:r>
      <w:r w:rsidR="003A0D88" w:rsidRPr="00CD79FC">
        <w:rPr>
          <w:spacing w:val="-5"/>
        </w:rPr>
        <w:t xml:space="preserve"> </w:t>
      </w:r>
      <w:r w:rsidR="003A0D88" w:rsidRPr="00CD79FC">
        <w:t>is</w:t>
      </w:r>
      <w:r w:rsidR="003A0D88" w:rsidRPr="00CD79FC">
        <w:rPr>
          <w:spacing w:val="-8"/>
        </w:rPr>
        <w:t xml:space="preserve"> </w:t>
      </w:r>
      <w:r w:rsidR="003A0D88" w:rsidRPr="00CD79FC">
        <w:t>not</w:t>
      </w:r>
      <w:r w:rsidR="003A0D88" w:rsidRPr="00CD79FC">
        <w:rPr>
          <w:spacing w:val="-5"/>
        </w:rPr>
        <w:t xml:space="preserve"> </w:t>
      </w:r>
      <w:r w:rsidR="003A0D88" w:rsidRPr="00CD79FC">
        <w:t>the</w:t>
      </w:r>
      <w:r w:rsidR="003A0D88" w:rsidRPr="00CD79FC">
        <w:rPr>
          <w:spacing w:val="-8"/>
        </w:rPr>
        <w:t xml:space="preserve"> </w:t>
      </w:r>
      <w:r w:rsidR="003A0D88" w:rsidRPr="00CD79FC">
        <w:t>subje</w:t>
      </w:r>
      <w:r w:rsidR="003A0D88" w:rsidRPr="00CD79FC">
        <w:rPr>
          <w:spacing w:val="-2"/>
        </w:rPr>
        <w:t>c</w:t>
      </w:r>
      <w:r w:rsidR="003A0D88" w:rsidRPr="00CD79FC">
        <w:t>t</w:t>
      </w:r>
      <w:r w:rsidR="003A0D88" w:rsidRPr="00CD79FC">
        <w:rPr>
          <w:spacing w:val="-5"/>
        </w:rPr>
        <w:t xml:space="preserve"> </w:t>
      </w:r>
      <w:r w:rsidR="003A0D88" w:rsidRPr="00CD79FC">
        <w:t>of</w:t>
      </w:r>
      <w:r w:rsidR="003A0D88" w:rsidRPr="00CD79FC">
        <w:rPr>
          <w:spacing w:val="-8"/>
        </w:rPr>
        <w:t xml:space="preserve"> </w:t>
      </w:r>
      <w:r w:rsidR="003A0D88" w:rsidRPr="00CD79FC">
        <w:t>a</w:t>
      </w:r>
      <w:r w:rsidR="003A0D88" w:rsidRPr="00CD79FC">
        <w:rPr>
          <w:spacing w:val="-8"/>
        </w:rPr>
        <w:t xml:space="preserve"> </w:t>
      </w:r>
      <w:r w:rsidR="00C75E27">
        <w:t>d</w:t>
      </w:r>
      <w:r w:rsidR="003A0D88" w:rsidRPr="00CD79FC">
        <w:t>iscipline</w:t>
      </w:r>
      <w:r w:rsidR="003A0D88" w:rsidRPr="00CD79FC">
        <w:rPr>
          <w:spacing w:val="-8"/>
        </w:rPr>
        <w:t xml:space="preserve"> </w:t>
      </w:r>
      <w:r w:rsidR="003A0D88" w:rsidRPr="00CD79FC">
        <w:t>or</w:t>
      </w:r>
      <w:r w:rsidR="003A0D88" w:rsidRPr="00CD79FC">
        <w:rPr>
          <w:spacing w:val="-8"/>
        </w:rPr>
        <w:t xml:space="preserve"> </w:t>
      </w:r>
      <w:r w:rsidR="00C75E27">
        <w:rPr>
          <w:spacing w:val="-7"/>
        </w:rPr>
        <w:t>f</w:t>
      </w:r>
      <w:r w:rsidR="003A0D88" w:rsidRPr="00CD79FC">
        <w:t>itness</w:t>
      </w:r>
      <w:r w:rsidR="003A0D88" w:rsidRPr="00CD79FC">
        <w:rPr>
          <w:spacing w:val="-8"/>
        </w:rPr>
        <w:t xml:space="preserve"> </w:t>
      </w:r>
      <w:r w:rsidR="003A0D88" w:rsidRPr="00CD79FC">
        <w:t>to</w:t>
      </w:r>
      <w:r w:rsidR="003A0D88" w:rsidRPr="00CD79FC">
        <w:rPr>
          <w:spacing w:val="-8"/>
        </w:rPr>
        <w:t xml:space="preserve"> </w:t>
      </w:r>
      <w:r w:rsidR="00C75E27">
        <w:t>p</w:t>
      </w:r>
      <w:r w:rsidR="003A0D88" w:rsidRPr="00CD79FC">
        <w:rPr>
          <w:spacing w:val="-8"/>
        </w:rPr>
        <w:t>r</w:t>
      </w:r>
      <w:r w:rsidR="003A0D88" w:rsidRPr="00CD79FC">
        <w:t>a</w:t>
      </w:r>
      <w:r w:rsidR="003A0D88" w:rsidRPr="00CD79FC">
        <w:rPr>
          <w:spacing w:val="-2"/>
        </w:rPr>
        <w:t>c</w:t>
      </w:r>
      <w:r w:rsidR="003A0D88" w:rsidRPr="00CD79FC">
        <w:t>tise</w:t>
      </w:r>
      <w:r w:rsidR="003A0D88" w:rsidRPr="00CD79FC">
        <w:rPr>
          <w:spacing w:val="-8"/>
        </w:rPr>
        <w:t xml:space="preserve"> </w:t>
      </w:r>
      <w:r w:rsidR="003A0D88" w:rsidRPr="00CD79FC">
        <w:t>p</w:t>
      </w:r>
      <w:r w:rsidR="003A0D88" w:rsidRPr="00CD79FC">
        <w:rPr>
          <w:spacing w:val="-6"/>
        </w:rPr>
        <w:t>r</w:t>
      </w:r>
      <w:r w:rsidR="001F3907">
        <w:t>oceeding</w:t>
      </w:r>
      <w:r>
        <w:t xml:space="preserve"> before any regulator;</w:t>
      </w:r>
    </w:p>
    <w:p w14:paraId="7D99E0F6" w14:textId="77777777" w:rsidR="00BF6678" w:rsidRDefault="00C53474" w:rsidP="00802C3D">
      <w:pPr>
        <w:pStyle w:val="aBy-laws"/>
        <w:ind w:left="1701" w:hanging="567"/>
      </w:pPr>
      <w:r w:rsidRPr="00CD79FC">
        <w:t>t</w:t>
      </w:r>
      <w:r w:rsidR="003A0D88" w:rsidRPr="00CD79FC">
        <w:t xml:space="preserve">he </w:t>
      </w:r>
      <w:r w:rsidR="00966B2D">
        <w:rPr>
          <w:spacing w:val="-3"/>
        </w:rPr>
        <w:t>person</w:t>
      </w:r>
      <w:r w:rsidR="003A0D88" w:rsidRPr="00CD79FC">
        <w:rPr>
          <w:spacing w:val="3"/>
        </w:rPr>
        <w:t xml:space="preserve"> </w:t>
      </w:r>
      <w:r w:rsidR="003A0D88" w:rsidRPr="00CD79FC">
        <w:t>has not</w:t>
      </w:r>
      <w:r w:rsidR="003A0D88" w:rsidRPr="00CD79FC">
        <w:rPr>
          <w:spacing w:val="3"/>
        </w:rPr>
        <w:t xml:space="preserve"> </w:t>
      </w:r>
      <w:r w:rsidR="003A0D88" w:rsidRPr="00CD79FC">
        <w:t xml:space="preserve">been </w:t>
      </w:r>
      <w:r w:rsidR="003A0D88" w:rsidRPr="00CD79FC">
        <w:rPr>
          <w:spacing w:val="-4"/>
        </w:rPr>
        <w:t>f</w:t>
      </w:r>
      <w:r w:rsidR="003A0D88" w:rsidRPr="00CD79FC">
        <w:t>ound guilty of p</w:t>
      </w:r>
      <w:r w:rsidR="003A0D88" w:rsidRPr="00CD79FC">
        <w:rPr>
          <w:spacing w:val="-2"/>
        </w:rPr>
        <w:t>r</w:t>
      </w:r>
      <w:r w:rsidR="003A0D88" w:rsidRPr="00CD79FC">
        <w:t>o</w:t>
      </w:r>
      <w:r w:rsidR="003A0D88" w:rsidRPr="00CD79FC">
        <w:rPr>
          <w:spacing w:val="-4"/>
        </w:rPr>
        <w:t>f</w:t>
      </w:r>
      <w:r w:rsidR="003A0D88" w:rsidRPr="00CD79FC">
        <w:t>essional mis</w:t>
      </w:r>
      <w:r w:rsidR="003A0D88" w:rsidRPr="00CD79FC">
        <w:rPr>
          <w:spacing w:val="-3"/>
        </w:rPr>
        <w:t>c</w:t>
      </w:r>
      <w:r w:rsidR="003A0D88" w:rsidRPr="00CD79FC">
        <w:t>ondu</w:t>
      </w:r>
      <w:r w:rsidR="003A0D88" w:rsidRPr="00CD79FC">
        <w:rPr>
          <w:spacing w:val="2"/>
        </w:rPr>
        <w:t>c</w:t>
      </w:r>
      <w:r w:rsidR="003A0D88" w:rsidRPr="00CD79FC">
        <w:t xml:space="preserve">t, </w:t>
      </w:r>
      <w:r w:rsidR="00966B2D">
        <w:t xml:space="preserve">to be </w:t>
      </w:r>
      <w:r w:rsidR="003A0D88" w:rsidRPr="00CD79FC">
        <w:t>in</w:t>
      </w:r>
      <w:r w:rsidR="003A0D88" w:rsidRPr="00CD79FC">
        <w:rPr>
          <w:spacing w:val="-3"/>
        </w:rPr>
        <w:t>c</w:t>
      </w:r>
      <w:r w:rsidR="00966B2D">
        <w:t>ompetent</w:t>
      </w:r>
      <w:r w:rsidR="003A0D88" w:rsidRPr="00CD79FC">
        <w:t xml:space="preserve"> or to be incapacit</w:t>
      </w:r>
      <w:r w:rsidR="003A0D88" w:rsidRPr="00CD79FC">
        <w:rPr>
          <w:spacing w:val="-2"/>
        </w:rPr>
        <w:t>a</w:t>
      </w:r>
      <w:r w:rsidR="00966B2D">
        <w:t>ted by any regulator</w:t>
      </w:r>
      <w:r w:rsidR="009A6088">
        <w:t xml:space="preserve"> in the preceding six years</w:t>
      </w:r>
      <w:r w:rsidR="00966B2D">
        <w:t>;</w:t>
      </w:r>
    </w:p>
    <w:p w14:paraId="39397311" w14:textId="2BE2D0F5" w:rsidR="00842F0F" w:rsidRDefault="003A0D88" w:rsidP="00802C3D">
      <w:pPr>
        <w:pStyle w:val="aBy-laws"/>
        <w:ind w:left="1701" w:hanging="567"/>
      </w:pPr>
      <w:r w:rsidRPr="00CD79FC">
        <w:t xml:space="preserve">the </w:t>
      </w:r>
      <w:r w:rsidR="00966B2D">
        <w:rPr>
          <w:spacing w:val="-3"/>
        </w:rPr>
        <w:t>person</w:t>
      </w:r>
      <w:r w:rsidRPr="00CD79FC">
        <w:rPr>
          <w:spacing w:val="3"/>
        </w:rPr>
        <w:t xml:space="preserve"> </w:t>
      </w:r>
      <w:r w:rsidRPr="00CD79FC">
        <w:t>has not</w:t>
      </w:r>
      <w:r w:rsidRPr="00CD79FC">
        <w:rPr>
          <w:spacing w:val="3"/>
        </w:rPr>
        <w:t xml:space="preserve"> </w:t>
      </w:r>
      <w:r w:rsidRPr="00CD79FC">
        <w:t xml:space="preserve">been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w:t>
      </w:r>
      <w:r w:rsidR="00307D2F" w:rsidRPr="00CD79FC">
        <w:rPr>
          <w:i/>
        </w:rPr>
        <w:t xml:space="preserve"> </w:t>
      </w:r>
      <w:r w:rsidRPr="00CD79FC">
        <w:rPr>
          <w:i/>
        </w:rPr>
        <w:t>A</w:t>
      </w:r>
      <w:r w:rsidRPr="00CD79FC">
        <w:rPr>
          <w:i/>
          <w:spacing w:val="2"/>
        </w:rPr>
        <w:t>c</w:t>
      </w:r>
      <w:r w:rsidRPr="00CD79FC">
        <w:rPr>
          <w:i/>
        </w:rPr>
        <w:t>t</w:t>
      </w:r>
      <w:r w:rsidRPr="00CD79FC">
        <w:t xml:space="preserve">, 1992, or the </w:t>
      </w:r>
      <w:r w:rsidRPr="00CD79FC">
        <w:rPr>
          <w:i/>
        </w:rPr>
        <w:t>Me</w:t>
      </w:r>
      <w:r w:rsidRPr="00CD79FC">
        <w:rPr>
          <w:i/>
          <w:spacing w:val="-2"/>
        </w:rPr>
        <w:t>n</w:t>
      </w:r>
      <w:r w:rsidRPr="00CD79FC">
        <w:rPr>
          <w:i/>
        </w:rPr>
        <w:t>tal Health A</w:t>
      </w:r>
      <w:r w:rsidRPr="00CD79FC">
        <w:rPr>
          <w:i/>
          <w:spacing w:val="2"/>
        </w:rPr>
        <w:t>c</w:t>
      </w:r>
      <w:r w:rsidRPr="00CD79FC">
        <w:rPr>
          <w:i/>
        </w:rPr>
        <w:t>t</w:t>
      </w:r>
      <w:r w:rsidR="00966B2D">
        <w:t>;</w:t>
      </w:r>
    </w:p>
    <w:p w14:paraId="6C001A0E" w14:textId="789579A1" w:rsidR="00966B2D" w:rsidRDefault="00966B2D" w:rsidP="00802C3D">
      <w:pPr>
        <w:pStyle w:val="aBy-laws"/>
        <w:ind w:left="1701" w:hanging="567"/>
      </w:pPr>
      <w:r>
        <w:t xml:space="preserve">the person has not been found guilty of an offence under the </w:t>
      </w:r>
      <w:r>
        <w:rPr>
          <w:i/>
        </w:rPr>
        <w:t>Criminal Code</w:t>
      </w:r>
      <w:r>
        <w:t xml:space="preserve"> or the </w:t>
      </w:r>
      <w:r>
        <w:rPr>
          <w:i/>
        </w:rPr>
        <w:t>Health Insurance Act</w:t>
      </w:r>
      <w:r w:rsidR="009A6088">
        <w:t xml:space="preserve"> </w:t>
      </w:r>
      <w:r w:rsidR="00B01C86">
        <w:t xml:space="preserve">that is relevant to the person’s suitability to serve as a </w:t>
      </w:r>
      <w:r w:rsidR="00D82268">
        <w:t>C</w:t>
      </w:r>
      <w:r w:rsidR="004F7492">
        <w:t xml:space="preserve">ommittee </w:t>
      </w:r>
      <w:r w:rsidR="00B01C86">
        <w:t>member, unless a pardon or record suspension has been granted with respect to the finding</w:t>
      </w:r>
      <w:r w:rsidR="009A6088">
        <w:t>;</w:t>
      </w:r>
    </w:p>
    <w:p w14:paraId="5AF484D8" w14:textId="68A637EC" w:rsidR="009A6088" w:rsidRPr="00CD79FC" w:rsidRDefault="009A6088" w:rsidP="00802C3D">
      <w:pPr>
        <w:pStyle w:val="aBy-laws"/>
        <w:ind w:left="1701" w:hanging="567"/>
      </w:pPr>
      <w:r>
        <w:t xml:space="preserve">the person has not been disqualified or removed from </w:t>
      </w:r>
      <w:r w:rsidR="002A0ABC">
        <w:t>t</w:t>
      </w:r>
      <w:r w:rsidR="004A76BC">
        <w:t>he Board</w:t>
      </w:r>
      <w:r>
        <w:t xml:space="preserve"> or a </w:t>
      </w:r>
      <w:r w:rsidR="004F7492">
        <w:t xml:space="preserve">committee </w:t>
      </w:r>
      <w:r>
        <w:t>in the preceding three years;</w:t>
      </w:r>
    </w:p>
    <w:p w14:paraId="719932C0" w14:textId="4ABB861C" w:rsidR="00842F0F" w:rsidRDefault="003A0D88" w:rsidP="00553BF9">
      <w:pPr>
        <w:pStyle w:val="aBy-laws"/>
        <w:ind w:left="1701" w:hanging="567"/>
      </w:pPr>
      <w:r w:rsidRPr="00CD79FC">
        <w:t xml:space="preserve">the </w:t>
      </w:r>
      <w:r w:rsidR="00966B2D">
        <w:rPr>
          <w:spacing w:val="-3"/>
        </w:rPr>
        <w:t>person</w:t>
      </w:r>
      <w:r w:rsidRPr="00CD79FC">
        <w:rPr>
          <w:spacing w:val="3"/>
        </w:rPr>
        <w:t xml:space="preserve"> </w:t>
      </w:r>
      <w:r w:rsidRPr="00CD79FC">
        <w:t>is not</w:t>
      </w:r>
      <w:r w:rsidRPr="00CD79FC">
        <w:rPr>
          <w:spacing w:val="3"/>
        </w:rPr>
        <w:t xml:space="preserve"> </w:t>
      </w:r>
      <w:r w:rsidR="00B6743A">
        <w:rPr>
          <w:spacing w:val="3"/>
        </w:rPr>
        <w:t xml:space="preserve">and has not been in the </w:t>
      </w:r>
      <w:r w:rsidR="00440836">
        <w:rPr>
          <w:spacing w:val="3"/>
        </w:rPr>
        <w:t xml:space="preserve">twelve </w:t>
      </w:r>
      <w:r w:rsidR="00B6743A">
        <w:rPr>
          <w:spacing w:val="3"/>
        </w:rPr>
        <w:t xml:space="preserve">months before the appointment, </w:t>
      </w:r>
      <w:r w:rsidRPr="00CD79FC">
        <w:t>a di</w:t>
      </w:r>
      <w:r w:rsidRPr="00CD79FC">
        <w:rPr>
          <w:spacing w:val="-3"/>
        </w:rPr>
        <w:t>r</w:t>
      </w:r>
      <w:r w:rsidRPr="00CD79FC">
        <w:t>e</w:t>
      </w:r>
      <w:r w:rsidRPr="00CD79FC">
        <w:rPr>
          <w:spacing w:val="2"/>
        </w:rPr>
        <w:t>c</w:t>
      </w:r>
      <w:r w:rsidRPr="00CD79FC">
        <w:t>to</w:t>
      </w:r>
      <w:r w:rsidRPr="00CD79FC">
        <w:rPr>
          <w:spacing w:val="-13"/>
        </w:rPr>
        <w:t>r</w:t>
      </w:r>
      <w:r w:rsidRPr="00CD79FC">
        <w:t>, office</w:t>
      </w:r>
      <w:r w:rsidRPr="00CD79FC">
        <w:rPr>
          <w:spacing w:val="-13"/>
        </w:rPr>
        <w:t>r</w:t>
      </w:r>
      <w:r w:rsidRPr="00CD79FC">
        <w:t>,</w:t>
      </w:r>
      <w:r w:rsidRPr="00CD79FC">
        <w:rPr>
          <w:spacing w:val="-6"/>
        </w:rPr>
        <w:t xml:space="preserve"> </w:t>
      </w:r>
      <w:r w:rsidR="00D82268">
        <w:rPr>
          <w:spacing w:val="-3"/>
        </w:rPr>
        <w:t>C</w:t>
      </w:r>
      <w:r w:rsidRPr="00CD79FC">
        <w:t>ommittee membe</w:t>
      </w:r>
      <w:r w:rsidRPr="00CD79FC">
        <w:rPr>
          <w:spacing w:val="-13"/>
        </w:rPr>
        <w:t>r</w:t>
      </w:r>
      <w:r w:rsidRPr="00CD79FC">
        <w:t>, emplo</w:t>
      </w:r>
      <w:r w:rsidRPr="00CD79FC">
        <w:rPr>
          <w:spacing w:val="-3"/>
        </w:rPr>
        <w:t>y</w:t>
      </w:r>
      <w:r w:rsidRPr="00CD79FC">
        <w:t>ee or holder of a</w:t>
      </w:r>
      <w:r w:rsidRPr="00CD79FC">
        <w:rPr>
          <w:spacing w:val="-2"/>
        </w:rPr>
        <w:t>n</w:t>
      </w:r>
      <w:r w:rsidRPr="00CD79FC">
        <w:t>y position of deci</w:t>
      </w:r>
      <w:r w:rsidR="00966B2D">
        <w:t>sion-</w:t>
      </w:r>
      <w:r w:rsidRPr="00CD79FC">
        <w:t>making influence</w:t>
      </w:r>
      <w:r w:rsidRPr="00CD79FC">
        <w:rPr>
          <w:spacing w:val="-6"/>
        </w:rPr>
        <w:t xml:space="preserve"> </w:t>
      </w:r>
      <w:r w:rsidRPr="00CD79FC">
        <w:t>of a</w:t>
      </w:r>
      <w:r w:rsidRPr="00CD79FC">
        <w:rPr>
          <w:spacing w:val="-2"/>
        </w:rPr>
        <w:t>n</w:t>
      </w:r>
      <w:r w:rsidRPr="00CD79FC">
        <w:t>y o</w:t>
      </w:r>
      <w:r w:rsidRPr="00CD79FC">
        <w:rPr>
          <w:spacing w:val="-2"/>
        </w:rPr>
        <w:t>r</w:t>
      </w:r>
      <w:r w:rsidRPr="00CD79FC">
        <w:t>gani</w:t>
      </w:r>
      <w:r w:rsidRPr="00CD79FC">
        <w:rPr>
          <w:spacing w:val="-2"/>
        </w:rPr>
        <w:t>za</w:t>
      </w:r>
      <w:r w:rsidRPr="00CD79FC">
        <w:t>tion of p</w:t>
      </w:r>
      <w:r w:rsidRPr="00CD79FC">
        <w:rPr>
          <w:spacing w:val="-2"/>
        </w:rPr>
        <w:t>h</w:t>
      </w:r>
      <w:r w:rsidRPr="00CD79FC">
        <w:t>ysiothe</w:t>
      </w:r>
      <w:r w:rsidRPr="00CD79FC">
        <w:rPr>
          <w:spacing w:val="-4"/>
        </w:rPr>
        <w:t>r</w:t>
      </w:r>
      <w:r w:rsidRPr="00CD79FC">
        <w:t>apists th</w:t>
      </w:r>
      <w:r w:rsidRPr="00CD79FC">
        <w:rPr>
          <w:spacing w:val="-2"/>
        </w:rPr>
        <w:t>a</w:t>
      </w:r>
      <w:r w:rsidRPr="00CD79FC">
        <w:t>t</w:t>
      </w:r>
      <w:r w:rsidRPr="00CD79FC">
        <w:rPr>
          <w:spacing w:val="3"/>
        </w:rPr>
        <w:t xml:space="preserve"> </w:t>
      </w:r>
      <w:r w:rsidRPr="00CD79FC">
        <w:t>has as its primary mand</w:t>
      </w:r>
      <w:r w:rsidRPr="00CD79FC">
        <w:rPr>
          <w:spacing w:val="-2"/>
        </w:rPr>
        <w:t>a</w:t>
      </w:r>
      <w:r w:rsidRPr="00CD79FC">
        <w:t>te the p</w:t>
      </w:r>
      <w:r w:rsidRPr="00CD79FC">
        <w:rPr>
          <w:spacing w:val="-2"/>
        </w:rPr>
        <w:t>r</w:t>
      </w:r>
      <w:r w:rsidRPr="00CD79FC">
        <w:t>omotion of the p</w:t>
      </w:r>
      <w:r w:rsidRPr="00CD79FC">
        <w:rPr>
          <w:spacing w:val="-2"/>
        </w:rPr>
        <w:t>h</w:t>
      </w:r>
      <w:r w:rsidRPr="00CD79FC">
        <w:t>ysiothe</w:t>
      </w:r>
      <w:r w:rsidRPr="00CD79FC">
        <w:rPr>
          <w:spacing w:val="-4"/>
        </w:rPr>
        <w:t>r</w:t>
      </w:r>
      <w:r w:rsidRPr="00CD79FC">
        <w:t>apy p</w:t>
      </w:r>
      <w:r w:rsidRPr="00CD79FC">
        <w:rPr>
          <w:spacing w:val="-2"/>
        </w:rPr>
        <w:t>r</w:t>
      </w:r>
      <w:r w:rsidRPr="00CD79FC">
        <w:t>o</w:t>
      </w:r>
      <w:r w:rsidRPr="00CD79FC">
        <w:rPr>
          <w:spacing w:val="-4"/>
        </w:rPr>
        <w:t>f</w:t>
      </w:r>
      <w:r w:rsidR="001F3907">
        <w:t>ession</w:t>
      </w:r>
      <w:r w:rsidR="00966B2D">
        <w:t>;</w:t>
      </w:r>
    </w:p>
    <w:p w14:paraId="1D3CD940" w14:textId="43C15977" w:rsidR="00BF6678" w:rsidRDefault="003A0D88" w:rsidP="00553BF9">
      <w:pPr>
        <w:pStyle w:val="aBy-laws"/>
        <w:ind w:left="1701" w:hanging="567"/>
      </w:pPr>
      <w:r w:rsidRPr="00CD79FC">
        <w:t xml:space="preserve">the </w:t>
      </w:r>
      <w:r w:rsidR="00C75E27">
        <w:rPr>
          <w:spacing w:val="-3"/>
        </w:rPr>
        <w:t>person</w:t>
      </w:r>
      <w:r w:rsidRPr="00CD79FC">
        <w:rPr>
          <w:spacing w:val="3"/>
        </w:rPr>
        <w:t xml:space="preserve"> </w:t>
      </w:r>
      <w:r w:rsidRPr="00CD79FC">
        <w:t>does not</w:t>
      </w:r>
      <w:r w:rsidRPr="00CD79FC">
        <w:rPr>
          <w:spacing w:val="3"/>
        </w:rPr>
        <w:t xml:space="preserve"> </w:t>
      </w:r>
      <w:r w:rsidRPr="00CD79FC">
        <w:t xml:space="preserve">hold </w:t>
      </w:r>
      <w:r w:rsidR="00B6743A">
        <w:t xml:space="preserve">and has not held in the </w:t>
      </w:r>
      <w:r w:rsidR="00440836">
        <w:t xml:space="preserve">twelve </w:t>
      </w:r>
      <w:r w:rsidR="00B6743A">
        <w:t xml:space="preserve">months before the appointment, </w:t>
      </w:r>
      <w:r w:rsidRPr="00CD79FC">
        <w:t xml:space="preserve">a </w:t>
      </w:r>
      <w:r w:rsidR="00C75E27">
        <w:t xml:space="preserve">responsible </w:t>
      </w:r>
      <w:r w:rsidRPr="00CD79FC">
        <w:t>position with a</w:t>
      </w:r>
      <w:r w:rsidRPr="00CD79FC">
        <w:rPr>
          <w:spacing w:val="-2"/>
        </w:rPr>
        <w:t>n</w:t>
      </w:r>
      <w:r w:rsidRPr="00CD79FC">
        <w:t>y o</w:t>
      </w:r>
      <w:r w:rsidRPr="00CD79FC">
        <w:rPr>
          <w:spacing w:val="-2"/>
        </w:rPr>
        <w:t>r</w:t>
      </w:r>
      <w:r w:rsidRPr="00CD79FC">
        <w:t>gani</w:t>
      </w:r>
      <w:r w:rsidRPr="00CD79FC">
        <w:rPr>
          <w:spacing w:val="-2"/>
        </w:rPr>
        <w:t>za</w:t>
      </w:r>
      <w:r w:rsidRPr="00CD79FC">
        <w:t>tion or g</w:t>
      </w:r>
      <w:r w:rsidRPr="00CD79FC">
        <w:rPr>
          <w:spacing w:val="-2"/>
        </w:rPr>
        <w:t>r</w:t>
      </w:r>
      <w:r w:rsidRPr="00CD79FC">
        <w:t>oup whose mand</w:t>
      </w:r>
      <w:r w:rsidRPr="00CD79FC">
        <w:rPr>
          <w:spacing w:val="-2"/>
        </w:rPr>
        <w:t>a</w:t>
      </w:r>
      <w:r w:rsidRPr="00CD79FC">
        <w:t>te or i</w:t>
      </w:r>
      <w:r w:rsidRPr="00CD79FC">
        <w:rPr>
          <w:spacing w:val="-2"/>
        </w:rPr>
        <w:t>n</w:t>
      </w:r>
      <w:r w:rsidRPr="00CD79FC">
        <w:t>te</w:t>
      </w:r>
      <w:r w:rsidRPr="00CD79FC">
        <w:rPr>
          <w:spacing w:val="-3"/>
        </w:rPr>
        <w:t>r</w:t>
      </w:r>
      <w:r w:rsidRPr="00CD79FC">
        <w:t xml:space="preserve">ests </w:t>
      </w:r>
      <w:r w:rsidRPr="00CD79FC">
        <w:rPr>
          <w:spacing w:val="-3"/>
        </w:rPr>
        <w:t>c</w:t>
      </w:r>
      <w:r w:rsidRPr="00CD79FC">
        <w:t>onfli</w:t>
      </w:r>
      <w:r w:rsidRPr="00CD79FC">
        <w:rPr>
          <w:spacing w:val="2"/>
        </w:rPr>
        <w:t>c</w:t>
      </w:r>
      <w:r w:rsidRPr="00CD79FC">
        <w:t>t</w:t>
      </w:r>
      <w:r w:rsidRPr="00CD79FC">
        <w:rPr>
          <w:spacing w:val="-4"/>
        </w:rPr>
        <w:t xml:space="preserve"> </w:t>
      </w:r>
      <w:r w:rsidRPr="00CD79FC">
        <w:t>with the mand</w:t>
      </w:r>
      <w:r w:rsidRPr="00CD79FC">
        <w:rPr>
          <w:spacing w:val="-2"/>
        </w:rPr>
        <w:t>a</w:t>
      </w:r>
      <w:r w:rsidRPr="00CD79FC">
        <w:t xml:space="preserve">te of the </w:t>
      </w:r>
      <w:r w:rsidRPr="00CD79FC">
        <w:rPr>
          <w:spacing w:val="-4"/>
        </w:rPr>
        <w:t>C</w:t>
      </w:r>
      <w:r w:rsidR="009A6088">
        <w:t>ollege;</w:t>
      </w:r>
    </w:p>
    <w:p w14:paraId="42673C80" w14:textId="1A00F4BC" w:rsidR="00EC0FAE" w:rsidRDefault="009A6088" w:rsidP="00553BF9">
      <w:pPr>
        <w:pStyle w:val="aBy-laws"/>
        <w:ind w:left="1701" w:hanging="567"/>
      </w:pPr>
      <w:r>
        <w:t xml:space="preserve">the person is not an employee of the College; </w:t>
      </w:r>
    </w:p>
    <w:p w14:paraId="0D88C296" w14:textId="67DA68DE" w:rsidR="009A6088" w:rsidRDefault="00EC0FAE" w:rsidP="00553BF9">
      <w:pPr>
        <w:pStyle w:val="aBy-laws"/>
        <w:ind w:left="1701" w:hanging="567"/>
      </w:pPr>
      <w:r>
        <w:t xml:space="preserve">the person is not a participant (other than on behalf of the College) in a legal </w:t>
      </w:r>
      <w:r w:rsidR="00B01C86">
        <w:t xml:space="preserve">action or application </w:t>
      </w:r>
      <w:r>
        <w:t xml:space="preserve">against the College; </w:t>
      </w:r>
    </w:p>
    <w:p w14:paraId="529D9DED" w14:textId="557CB7D4" w:rsidR="00BF6678" w:rsidRDefault="009A6088" w:rsidP="00E22E44">
      <w:pPr>
        <w:pStyle w:val="aBy-laws"/>
        <w:ind w:left="1701" w:hanging="567"/>
      </w:pPr>
      <w:r>
        <w:t xml:space="preserve">the person meets any other criteria set out in the governance policies as approved by </w:t>
      </w:r>
      <w:r w:rsidR="002A0ABC">
        <w:t>t</w:t>
      </w:r>
      <w:r w:rsidR="004A76BC">
        <w:t>he Board</w:t>
      </w:r>
      <w:r w:rsidR="00324DD8">
        <w:t xml:space="preserve">; </w:t>
      </w:r>
    </w:p>
    <w:p w14:paraId="5A498562" w14:textId="77777777" w:rsidR="00750C96" w:rsidRPr="003E65C8" w:rsidRDefault="00324DD8" w:rsidP="00E22E44">
      <w:pPr>
        <w:pStyle w:val="aBy-laws"/>
        <w:ind w:left="1701" w:hanging="567"/>
      </w:pPr>
      <w:r>
        <w:lastRenderedPageBreak/>
        <w:t xml:space="preserve">the person has completed </w:t>
      </w:r>
      <w:r w:rsidRPr="00884AA5">
        <w:rPr>
          <w:rFonts w:eastAsia="Times New Roman" w:cstheme="minorHAnsi"/>
          <w:szCs w:val="20"/>
          <w:lang w:eastAsia="en-CA"/>
        </w:rPr>
        <w:t xml:space="preserve">an orientation about the College’s mandate, and their role and responsibilities </w:t>
      </w:r>
      <w:r>
        <w:rPr>
          <w:rFonts w:eastAsia="Times New Roman" w:cstheme="minorHAnsi"/>
          <w:szCs w:val="20"/>
          <w:lang w:eastAsia="en-CA"/>
        </w:rPr>
        <w:t>prior to attending their first committee meeting</w:t>
      </w:r>
      <w:r w:rsidR="00750C96">
        <w:rPr>
          <w:rFonts w:eastAsia="Times New Roman" w:cstheme="minorHAnsi"/>
          <w:szCs w:val="20"/>
          <w:lang w:eastAsia="en-CA"/>
        </w:rPr>
        <w:t>; and</w:t>
      </w:r>
    </w:p>
    <w:p w14:paraId="3DDAE045" w14:textId="791A7778" w:rsidR="00324DD8" w:rsidRPr="00CD79FC" w:rsidRDefault="003E65C8" w:rsidP="00E22E44">
      <w:pPr>
        <w:pStyle w:val="aBy-laws"/>
        <w:ind w:left="1701" w:hanging="567"/>
      </w:pPr>
      <w:r w:rsidRPr="003E65C8">
        <w:rPr>
          <w:rFonts w:eastAsia="Times New Roman" w:cstheme="minorHAnsi"/>
          <w:szCs w:val="20"/>
          <w:lang w:eastAsia="en-CA"/>
        </w:rPr>
        <w:t xml:space="preserve">the person meets the competency requirements as set out in the applicable College policy approved by </w:t>
      </w:r>
      <w:r w:rsidR="002A0ABC">
        <w:rPr>
          <w:rFonts w:eastAsia="Times New Roman" w:cstheme="minorHAnsi"/>
          <w:szCs w:val="20"/>
          <w:lang w:eastAsia="en-CA"/>
        </w:rPr>
        <w:t>t</w:t>
      </w:r>
      <w:r w:rsidR="004A76BC">
        <w:rPr>
          <w:rFonts w:eastAsia="Times New Roman" w:cstheme="minorHAnsi"/>
          <w:szCs w:val="20"/>
          <w:lang w:eastAsia="en-CA"/>
        </w:rPr>
        <w:t>he Board</w:t>
      </w:r>
      <w:r w:rsidRPr="003E65C8">
        <w:rPr>
          <w:rFonts w:eastAsia="Times New Roman" w:cstheme="minorHAnsi"/>
          <w:szCs w:val="20"/>
          <w:lang w:eastAsia="en-CA"/>
        </w:rPr>
        <w:t xml:space="preserve">.  </w:t>
      </w:r>
    </w:p>
    <w:p w14:paraId="783D49D8" w14:textId="0DCAA821" w:rsidR="009C681C" w:rsidRPr="009C681C" w:rsidRDefault="003D710C" w:rsidP="00822F6A">
      <w:pPr>
        <w:pStyle w:val="2ndlevel-NumberingBy-laws"/>
        <w:numPr>
          <w:ilvl w:val="0"/>
          <w:numId w:val="0"/>
        </w:numPr>
        <w:ind w:left="1124" w:hanging="562"/>
      </w:pPr>
      <w:r>
        <w:t>(</w:t>
      </w:r>
      <w:r w:rsidR="00E22E44">
        <w:t>4</w:t>
      </w:r>
      <w:r>
        <w:t>)</w:t>
      </w:r>
      <w:r>
        <w:tab/>
      </w:r>
      <w:r w:rsidR="00694895">
        <w:t>A Non-</w:t>
      </w:r>
      <w:r w:rsidR="004A76BC">
        <w:t>Board</w:t>
      </w:r>
      <w:r w:rsidR="00694895">
        <w:t xml:space="preserve"> Committee Member who is a </w:t>
      </w:r>
      <w:r w:rsidR="00C6112B">
        <w:t>Registrant</w:t>
      </w:r>
      <w:r w:rsidR="00694895">
        <w:t xml:space="preserve"> is disqualified from serving on a </w:t>
      </w:r>
      <w:r w:rsidR="004F7492">
        <w:t xml:space="preserve">committee </w:t>
      </w:r>
      <w:r w:rsidR="00694895">
        <w:t>based on the grounds for disqualification as set out in s</w:t>
      </w:r>
      <w:r w:rsidR="0059650A">
        <w:t>ubs</w:t>
      </w:r>
      <w:r w:rsidR="00694895">
        <w:t xml:space="preserve">ection </w:t>
      </w:r>
      <w:r w:rsidR="00C03E26">
        <w:t>3.1 (</w:t>
      </w:r>
      <w:r w:rsidR="00A24681">
        <w:t>26</w:t>
      </w:r>
      <w:r w:rsidR="00C03E26">
        <w:t>).</w:t>
      </w:r>
    </w:p>
    <w:p w14:paraId="6C1F5147" w14:textId="76340A35" w:rsidR="00E2119C" w:rsidRDefault="00694895" w:rsidP="004E7E39">
      <w:pPr>
        <w:pStyle w:val="2ndlevel-NumberingBy-laws"/>
        <w:numPr>
          <w:ilvl w:val="0"/>
          <w:numId w:val="0"/>
        </w:numPr>
        <w:ind w:left="1134" w:hanging="567"/>
        <w:contextualSpacing/>
      </w:pPr>
      <w:r>
        <w:t>(5)</w:t>
      </w:r>
      <w:r>
        <w:tab/>
      </w:r>
      <w:r w:rsidR="00037954">
        <w:t>A N</w:t>
      </w:r>
      <w:r w:rsidR="003A0D88" w:rsidRPr="00CD79FC">
        <w:t>on-</w:t>
      </w:r>
      <w:r w:rsidR="004A76BC">
        <w:rPr>
          <w:spacing w:val="-4"/>
        </w:rPr>
        <w:t>Board</w:t>
      </w:r>
      <w:r w:rsidR="003A0D88" w:rsidRPr="00CD79FC">
        <w:t xml:space="preserve"> </w:t>
      </w:r>
      <w:r w:rsidR="00037954">
        <w:rPr>
          <w:spacing w:val="-3"/>
        </w:rPr>
        <w:t>C</w:t>
      </w:r>
      <w:r w:rsidR="00037954">
        <w:t>ommittee M</w:t>
      </w:r>
      <w:r w:rsidR="003A0D88" w:rsidRPr="00CD79FC">
        <w:t>ember</w:t>
      </w:r>
      <w:r w:rsidR="001C4194">
        <w:t xml:space="preserve"> who is not a </w:t>
      </w:r>
      <w:r w:rsidR="00C6112B">
        <w:t>Registrant</w:t>
      </w:r>
      <w:r w:rsidR="003A0D88" w:rsidRPr="00CD79FC">
        <w:t xml:space="preserve"> is disqualified</w:t>
      </w:r>
      <w:r w:rsidR="003A0D88" w:rsidRPr="00E313F7">
        <w:rPr>
          <w:spacing w:val="-8"/>
        </w:rPr>
        <w:t xml:space="preserve"> </w:t>
      </w:r>
      <w:r w:rsidR="003D710C">
        <w:t>from serving on</w:t>
      </w:r>
      <w:r w:rsidR="003A0D88" w:rsidRPr="00CD79FC">
        <w:t xml:space="preserve"> a </w:t>
      </w:r>
      <w:r w:rsidR="004F7492">
        <w:rPr>
          <w:spacing w:val="-3"/>
        </w:rPr>
        <w:t>committee</w:t>
      </w:r>
      <w:r w:rsidR="004F7492" w:rsidRPr="00CD79FC">
        <w:t xml:space="preserve"> </w:t>
      </w:r>
      <w:r w:rsidR="003A0D88" w:rsidRPr="00CD79FC">
        <w:t xml:space="preserve">if </w:t>
      </w:r>
      <w:r w:rsidR="003A0D88" w:rsidRPr="00E046A6">
        <w:t>the</w:t>
      </w:r>
      <w:r w:rsidR="00612211">
        <w:t xml:space="preserve"> </w:t>
      </w:r>
      <w:r w:rsidR="00037954">
        <w:t>person</w:t>
      </w:r>
      <w:r w:rsidR="00E2119C">
        <w:t>:</w:t>
      </w:r>
    </w:p>
    <w:p w14:paraId="61C617E8" w14:textId="659DACAD" w:rsidR="00E2119C" w:rsidRDefault="00037954" w:rsidP="0051626C">
      <w:pPr>
        <w:pStyle w:val="aBy-laws"/>
        <w:numPr>
          <w:ilvl w:val="0"/>
          <w:numId w:val="115"/>
        </w:numPr>
        <w:ind w:left="1701" w:hanging="567"/>
      </w:pPr>
      <w:r>
        <w:t xml:space="preserve">ceases to meet the requirements in </w:t>
      </w:r>
      <w:r w:rsidR="0059650A">
        <w:t>paragraphs</w:t>
      </w:r>
      <w:r>
        <w:t xml:space="preserve">(3) </w:t>
      </w:r>
      <w:r w:rsidR="00FF2245">
        <w:t xml:space="preserve">(c), (d), (e), (g), </w:t>
      </w:r>
      <w:r w:rsidR="00934B1F">
        <w:t xml:space="preserve">(h), </w:t>
      </w:r>
      <w:r w:rsidR="005161C4">
        <w:t xml:space="preserve">or (j), </w:t>
      </w:r>
      <w:r>
        <w:t>above</w:t>
      </w:r>
      <w:r w:rsidR="00E2119C">
        <w:t>, which shall result in automatic disqualification,</w:t>
      </w:r>
    </w:p>
    <w:p w14:paraId="03C07819" w14:textId="28C013F8" w:rsidR="00AB7F4C" w:rsidRPr="00E046A6" w:rsidRDefault="00E2119C" w:rsidP="0051626C">
      <w:pPr>
        <w:pStyle w:val="aBy-laws"/>
        <w:numPr>
          <w:ilvl w:val="0"/>
          <w:numId w:val="115"/>
        </w:numPr>
        <w:ind w:left="1701" w:hanging="567"/>
      </w:pPr>
      <w:r>
        <w:t xml:space="preserve">ceases to meet the requirements in </w:t>
      </w:r>
      <w:r w:rsidR="0059650A">
        <w:t>paragraphs</w:t>
      </w:r>
      <w:r>
        <w:t xml:space="preserve"> (3)</w:t>
      </w:r>
      <w:r w:rsidR="000E2075">
        <w:t xml:space="preserve"> (a),</w:t>
      </w:r>
      <w:r w:rsidR="00D0183E">
        <w:t xml:space="preserve"> </w:t>
      </w:r>
      <w:r w:rsidR="00934B1F">
        <w:t xml:space="preserve">(i), </w:t>
      </w:r>
      <w:r w:rsidR="005161C4">
        <w:t>or (k)</w:t>
      </w:r>
      <w:r>
        <w:t xml:space="preserve"> above, which shall result in a vote by </w:t>
      </w:r>
      <w:r w:rsidR="002A0ABC">
        <w:t>t</w:t>
      </w:r>
      <w:r w:rsidR="004A76BC">
        <w:t>he Board</w:t>
      </w:r>
      <w:r>
        <w:t xml:space="preserve"> regarding disqualification of the </w:t>
      </w:r>
      <w:r w:rsidR="00BC08AC">
        <w:t>N</w:t>
      </w:r>
      <w:r>
        <w:t>on-</w:t>
      </w:r>
      <w:r w:rsidR="004A76BC">
        <w:t>Board</w:t>
      </w:r>
      <w:r>
        <w:t xml:space="preserve"> Committee Member;</w:t>
      </w:r>
      <w:r w:rsidR="00037954">
        <w:t xml:space="preserve"> </w:t>
      </w:r>
    </w:p>
    <w:p w14:paraId="09CC193F" w14:textId="3FFEEF7F" w:rsidR="00BF6678" w:rsidRPr="00FC2BAC" w:rsidRDefault="003A0D88" w:rsidP="0051626C">
      <w:pPr>
        <w:pStyle w:val="aBy-laws"/>
        <w:numPr>
          <w:ilvl w:val="0"/>
          <w:numId w:val="115"/>
        </w:numPr>
        <w:ind w:left="1701" w:hanging="567"/>
      </w:pPr>
      <w:r w:rsidRPr="00FC2BAC">
        <w:t xml:space="preserve">fails to attend two consecutive meetings of the </w:t>
      </w:r>
      <w:r w:rsidR="00C8337B">
        <w:t>Committee</w:t>
      </w:r>
      <w:r w:rsidRPr="00FC2BAC">
        <w:t xml:space="preserve"> without good reaso</w:t>
      </w:r>
      <w:r w:rsidR="003D710C">
        <w:t xml:space="preserve">n in the opinion of </w:t>
      </w:r>
      <w:r w:rsidR="002A0ABC">
        <w:t>t</w:t>
      </w:r>
      <w:r w:rsidR="004A76BC">
        <w:t>he Board</w:t>
      </w:r>
      <w:r w:rsidR="003D710C">
        <w:t>;</w:t>
      </w:r>
      <w:r w:rsidRPr="00FC2BAC">
        <w:t xml:space="preserve"> or</w:t>
      </w:r>
    </w:p>
    <w:p w14:paraId="75F14845" w14:textId="77315358" w:rsidR="00BF6678" w:rsidRPr="00580B51" w:rsidRDefault="003A0D88" w:rsidP="0051626C">
      <w:pPr>
        <w:pStyle w:val="aBy-laws"/>
        <w:numPr>
          <w:ilvl w:val="0"/>
          <w:numId w:val="115"/>
        </w:numPr>
        <w:ind w:left="1701" w:hanging="567"/>
      </w:pPr>
      <w:r w:rsidRPr="00FC2BAC">
        <w:t xml:space="preserve">fails, in the opinion of </w:t>
      </w:r>
      <w:r w:rsidR="002A0ABC">
        <w:rPr>
          <w:spacing w:val="-4"/>
        </w:rPr>
        <w:t>t</w:t>
      </w:r>
      <w:r w:rsidR="004A76BC">
        <w:rPr>
          <w:spacing w:val="-4"/>
        </w:rPr>
        <w:t>he Board</w:t>
      </w:r>
      <w:r w:rsidRPr="00CD79FC">
        <w:t>, to discha</w:t>
      </w:r>
      <w:r w:rsidRPr="004E7E39">
        <w:rPr>
          <w:spacing w:val="-2"/>
        </w:rPr>
        <w:t>r</w:t>
      </w:r>
      <w:r w:rsidRPr="00CD79FC">
        <w:t>ge p</w:t>
      </w:r>
      <w:r w:rsidRPr="004E7E39">
        <w:rPr>
          <w:spacing w:val="-2"/>
        </w:rPr>
        <w:t>r</w:t>
      </w:r>
      <w:r w:rsidRPr="00CD79FC">
        <w:t>operly or honestly a</w:t>
      </w:r>
      <w:r w:rsidRPr="004E7E39">
        <w:rPr>
          <w:spacing w:val="-2"/>
        </w:rPr>
        <w:t>n</w:t>
      </w:r>
      <w:r w:rsidRPr="00CD79FC">
        <w:t>y off</w:t>
      </w:r>
      <w:r w:rsidRPr="004E7E39">
        <w:rPr>
          <w:spacing w:val="-1"/>
        </w:rPr>
        <w:t>i</w:t>
      </w:r>
      <w:r w:rsidRPr="00CD79FC">
        <w:t>ce</w:t>
      </w:r>
      <w:r w:rsidRPr="004E7E39">
        <w:rPr>
          <w:spacing w:val="-6"/>
        </w:rPr>
        <w:t xml:space="preserve"> </w:t>
      </w:r>
      <w:r w:rsidRPr="00CD79FC">
        <w:t xml:space="preserve">to which </w:t>
      </w:r>
      <w:r w:rsidR="009659FE">
        <w:t>they have</w:t>
      </w:r>
      <w:r w:rsidR="00384310">
        <w:t xml:space="preserve"> </w:t>
      </w:r>
      <w:r w:rsidRPr="00CD79FC">
        <w:t>been appoi</w:t>
      </w:r>
      <w:r w:rsidRPr="004E7E39">
        <w:rPr>
          <w:spacing w:val="-2"/>
        </w:rPr>
        <w:t>n</w:t>
      </w:r>
      <w:r w:rsidRPr="00CD79FC">
        <w:t>ted.</w:t>
      </w:r>
    </w:p>
    <w:p w14:paraId="678C2EA6" w14:textId="3A574AF5" w:rsidR="00272161" w:rsidRDefault="00E22E44" w:rsidP="00651C74">
      <w:pPr>
        <w:pStyle w:val="2ndlevel-NumberingBy-laws"/>
        <w:numPr>
          <w:ilvl w:val="0"/>
          <w:numId w:val="0"/>
        </w:numPr>
        <w:ind w:left="1134" w:hanging="567"/>
      </w:pPr>
      <w:r>
        <w:t>(</w:t>
      </w:r>
      <w:r w:rsidR="00694895">
        <w:t>6</w:t>
      </w:r>
      <w:r w:rsidR="003D710C">
        <w:t xml:space="preserve">) </w:t>
      </w:r>
      <w:r w:rsidR="003D710C">
        <w:tab/>
      </w:r>
      <w:r w:rsidR="00272161">
        <w:t>If a Non-</w:t>
      </w:r>
      <w:r w:rsidR="004A76BC">
        <w:t>Board</w:t>
      </w:r>
      <w:r w:rsidR="00272161">
        <w:t xml:space="preserve"> Committee Member who is not a </w:t>
      </w:r>
      <w:r w:rsidR="00C6112B">
        <w:t>Registrant</w:t>
      </w:r>
      <w:r w:rsidR="00272161">
        <w:t xml:space="preserve"> becomes </w:t>
      </w:r>
      <w:r w:rsidR="00272161" w:rsidRPr="00CD79FC">
        <w:t>the</w:t>
      </w:r>
      <w:r w:rsidR="00272161" w:rsidRPr="00CD79FC">
        <w:rPr>
          <w:spacing w:val="-8"/>
        </w:rPr>
        <w:t xml:space="preserve"> </w:t>
      </w:r>
      <w:r w:rsidR="00272161" w:rsidRPr="00CD79FC">
        <w:t>subje</w:t>
      </w:r>
      <w:r w:rsidR="00272161" w:rsidRPr="00CD79FC">
        <w:rPr>
          <w:spacing w:val="-2"/>
        </w:rPr>
        <w:t>c</w:t>
      </w:r>
      <w:r w:rsidR="00272161" w:rsidRPr="00CD79FC">
        <w:t>t</w:t>
      </w:r>
      <w:r w:rsidR="00272161" w:rsidRPr="00CD79FC">
        <w:rPr>
          <w:spacing w:val="-5"/>
        </w:rPr>
        <w:t xml:space="preserve"> </w:t>
      </w:r>
      <w:r w:rsidR="00272161" w:rsidRPr="00CD79FC">
        <w:t>of</w:t>
      </w:r>
      <w:r w:rsidR="00272161" w:rsidRPr="00CD79FC">
        <w:rPr>
          <w:spacing w:val="-8"/>
        </w:rPr>
        <w:t xml:space="preserve"> </w:t>
      </w:r>
      <w:r w:rsidR="00272161" w:rsidRPr="00CD79FC">
        <w:t>a</w:t>
      </w:r>
      <w:r w:rsidR="00272161" w:rsidRPr="00CD79FC">
        <w:rPr>
          <w:spacing w:val="-8"/>
        </w:rPr>
        <w:t xml:space="preserve"> </w:t>
      </w:r>
      <w:r w:rsidR="00272161">
        <w:t>d</w:t>
      </w:r>
      <w:r w:rsidR="00272161" w:rsidRPr="00CD79FC">
        <w:t>iscipline</w:t>
      </w:r>
      <w:r w:rsidR="00272161" w:rsidRPr="00CD79FC">
        <w:rPr>
          <w:spacing w:val="-8"/>
        </w:rPr>
        <w:t xml:space="preserve"> </w:t>
      </w:r>
      <w:r w:rsidR="00272161" w:rsidRPr="00CD79FC">
        <w:t>or</w:t>
      </w:r>
      <w:r w:rsidR="00272161" w:rsidRPr="00CD79FC">
        <w:rPr>
          <w:spacing w:val="-8"/>
        </w:rPr>
        <w:t xml:space="preserve"> </w:t>
      </w:r>
      <w:r w:rsidR="00272161">
        <w:rPr>
          <w:spacing w:val="-7"/>
        </w:rPr>
        <w:t>f</w:t>
      </w:r>
      <w:r w:rsidR="00272161" w:rsidRPr="00CD79FC">
        <w:t>itness</w:t>
      </w:r>
      <w:r w:rsidR="00272161" w:rsidRPr="00CD79FC">
        <w:rPr>
          <w:spacing w:val="-8"/>
        </w:rPr>
        <w:t xml:space="preserve"> </w:t>
      </w:r>
      <w:r w:rsidR="00272161" w:rsidRPr="00CD79FC">
        <w:t>to</w:t>
      </w:r>
      <w:r w:rsidR="00272161" w:rsidRPr="00CD79FC">
        <w:rPr>
          <w:spacing w:val="-8"/>
        </w:rPr>
        <w:t xml:space="preserve"> </w:t>
      </w:r>
      <w:r w:rsidR="00272161">
        <w:t>p</w:t>
      </w:r>
      <w:r w:rsidR="00272161" w:rsidRPr="00CD79FC">
        <w:rPr>
          <w:spacing w:val="-8"/>
        </w:rPr>
        <w:t>r</w:t>
      </w:r>
      <w:r w:rsidR="00272161" w:rsidRPr="00CD79FC">
        <w:t>a</w:t>
      </w:r>
      <w:r w:rsidR="00272161" w:rsidRPr="00CD79FC">
        <w:rPr>
          <w:spacing w:val="-2"/>
        </w:rPr>
        <w:t>c</w:t>
      </w:r>
      <w:r w:rsidR="00272161" w:rsidRPr="00CD79FC">
        <w:t>tise</w:t>
      </w:r>
      <w:r w:rsidR="00272161" w:rsidRPr="00CD79FC">
        <w:rPr>
          <w:spacing w:val="-8"/>
        </w:rPr>
        <w:t xml:space="preserve"> </w:t>
      </w:r>
      <w:r w:rsidR="00272161" w:rsidRPr="00CD79FC">
        <w:t>p</w:t>
      </w:r>
      <w:r w:rsidR="00272161" w:rsidRPr="00CD79FC">
        <w:rPr>
          <w:spacing w:val="-6"/>
        </w:rPr>
        <w:t>r</w:t>
      </w:r>
      <w:r w:rsidR="00272161">
        <w:t xml:space="preserve">oceeding before any regulator, they shall be suspended from serving on a </w:t>
      </w:r>
      <w:r w:rsidR="004F7492">
        <w:t xml:space="preserve">committee </w:t>
      </w:r>
      <w:r w:rsidR="00272161">
        <w:t>until the matter is resolved.</w:t>
      </w:r>
    </w:p>
    <w:p w14:paraId="446E7CB9" w14:textId="2C206C3C" w:rsidR="00C331FA" w:rsidRDefault="004961AF" w:rsidP="004961AF">
      <w:pPr>
        <w:pStyle w:val="2ndlevel-NumberingBy-laws"/>
        <w:numPr>
          <w:ilvl w:val="0"/>
          <w:numId w:val="0"/>
        </w:numPr>
        <w:ind w:left="1134" w:hanging="567"/>
      </w:pPr>
      <w:r>
        <w:t>(7)</w:t>
      </w:r>
      <w:r>
        <w:tab/>
      </w:r>
      <w:r w:rsidR="003A0D88" w:rsidRPr="00CD79FC">
        <w:t>The determin</w:t>
      </w:r>
      <w:r w:rsidR="003A0D88" w:rsidRPr="00CD79FC">
        <w:rPr>
          <w:spacing w:val="-2"/>
        </w:rPr>
        <w:t>a</w:t>
      </w:r>
      <w:r w:rsidR="003A0D88" w:rsidRPr="00CD79FC">
        <w:t xml:space="preserve">tion of </w:t>
      </w:r>
      <w:r w:rsidR="004302A6">
        <w:rPr>
          <w:spacing w:val="-4"/>
        </w:rPr>
        <w:t>t</w:t>
      </w:r>
      <w:r w:rsidR="004A76BC">
        <w:rPr>
          <w:spacing w:val="-4"/>
        </w:rPr>
        <w:t>he Board</w:t>
      </w:r>
      <w:r w:rsidR="003A0D88" w:rsidRPr="00CD79FC">
        <w:t xml:space="preserve"> as to whether a person is eligible </w:t>
      </w:r>
      <w:r w:rsidR="003A0D88" w:rsidRPr="00CD79FC">
        <w:rPr>
          <w:spacing w:val="-4"/>
        </w:rPr>
        <w:t>f</w:t>
      </w:r>
      <w:r w:rsidR="003A0D88" w:rsidRPr="00CD79FC">
        <w:t>or appoi</w:t>
      </w:r>
      <w:r w:rsidR="003A0D88" w:rsidRPr="00CD79FC">
        <w:rPr>
          <w:spacing w:val="-2"/>
        </w:rPr>
        <w:t>n</w:t>
      </w:r>
      <w:r w:rsidR="003A0D88" w:rsidRPr="00CD79FC">
        <w:t>tme</w:t>
      </w:r>
      <w:r w:rsidR="003A0D88" w:rsidRPr="00CD79FC">
        <w:rPr>
          <w:spacing w:val="-2"/>
        </w:rPr>
        <w:t>n</w:t>
      </w:r>
      <w:r w:rsidR="003A0D88" w:rsidRPr="00CD79FC">
        <w:t>t</w:t>
      </w:r>
      <w:r w:rsidR="003A0D88" w:rsidRPr="00CD79FC">
        <w:rPr>
          <w:spacing w:val="3"/>
        </w:rPr>
        <w:t xml:space="preserve"> </w:t>
      </w:r>
      <w:r w:rsidR="003A0D88" w:rsidRPr="00CD79FC">
        <w:t>or be</w:t>
      </w:r>
      <w:r w:rsidR="003A0D88" w:rsidRPr="00CD79FC">
        <w:rPr>
          <w:spacing w:val="-3"/>
        </w:rPr>
        <w:t>c</w:t>
      </w:r>
      <w:r w:rsidR="003A0D88" w:rsidRPr="00CD79FC">
        <w:t>omes disqualified</w:t>
      </w:r>
      <w:r w:rsidR="003A0D88" w:rsidRPr="00CD79FC">
        <w:rPr>
          <w:spacing w:val="-8"/>
        </w:rPr>
        <w:t xml:space="preserve"> </w:t>
      </w:r>
      <w:r w:rsidR="003A0D88" w:rsidRPr="00CD79FC">
        <w:t xml:space="preserve">under </w:t>
      </w:r>
      <w:r w:rsidR="003D710C">
        <w:t>this section</w:t>
      </w:r>
      <w:r w:rsidR="003A0D88" w:rsidRPr="00CD79FC">
        <w:t xml:space="preserve"> is final</w:t>
      </w:r>
      <w:r w:rsidR="003A0D88" w:rsidRPr="00CD79FC">
        <w:rPr>
          <w:spacing w:val="-5"/>
        </w:rPr>
        <w:t xml:space="preserve"> </w:t>
      </w:r>
      <w:r w:rsidR="003A0D88" w:rsidRPr="00CD79FC">
        <w:t>and without</w:t>
      </w:r>
      <w:r w:rsidR="003A0D88" w:rsidRPr="00CD79FC">
        <w:rPr>
          <w:spacing w:val="3"/>
        </w:rPr>
        <w:t xml:space="preserve"> </w:t>
      </w:r>
      <w:r w:rsidR="003A0D88" w:rsidRPr="00CD79FC">
        <w:t>appeal.</w:t>
      </w:r>
    </w:p>
    <w:p w14:paraId="4D8C1181" w14:textId="1A45FAA2" w:rsidR="00AF6C1C" w:rsidRDefault="00133644" w:rsidP="00E57681">
      <w:pPr>
        <w:pStyle w:val="2ndnumberingBy-laws"/>
        <w:rPr>
          <w:shd w:val="clear" w:color="auto" w:fill="auto"/>
        </w:rPr>
      </w:pPr>
      <w:r w:rsidRPr="0011096A">
        <w:rPr>
          <w:shd w:val="clear" w:color="auto" w:fill="auto"/>
        </w:rPr>
        <w:t>(8)</w:t>
      </w:r>
      <w:r w:rsidR="00772987" w:rsidRPr="0011096A">
        <w:rPr>
          <w:shd w:val="clear" w:color="auto" w:fill="auto"/>
        </w:rPr>
        <w:t xml:space="preserve"> </w:t>
      </w:r>
      <w:r w:rsidR="0011096A">
        <w:rPr>
          <w:i/>
          <w:iCs/>
          <w:shd w:val="clear" w:color="auto" w:fill="auto"/>
        </w:rPr>
        <w:tab/>
      </w:r>
      <w:r w:rsidR="00B72520" w:rsidRPr="0011096A">
        <w:rPr>
          <w:shd w:val="clear" w:color="auto" w:fill="auto"/>
        </w:rPr>
        <w:t>A Non-</w:t>
      </w:r>
      <w:r w:rsidR="004A76BC">
        <w:rPr>
          <w:shd w:val="clear" w:color="auto" w:fill="auto"/>
        </w:rPr>
        <w:t>Board</w:t>
      </w:r>
      <w:r w:rsidR="00B72520" w:rsidRPr="0011096A">
        <w:rPr>
          <w:shd w:val="clear" w:color="auto" w:fill="auto"/>
        </w:rPr>
        <w:t xml:space="preserve"> Committee Member </w:t>
      </w:r>
      <w:r w:rsidRPr="0011096A">
        <w:rPr>
          <w:shd w:val="clear" w:color="auto" w:fill="auto"/>
        </w:rPr>
        <w:t xml:space="preserve">shall </w:t>
      </w:r>
      <w:r w:rsidR="008870A3" w:rsidRPr="0011096A">
        <w:rPr>
          <w:shd w:val="clear" w:color="auto" w:fill="auto"/>
        </w:rPr>
        <w:t xml:space="preserve">not </w:t>
      </w:r>
      <w:r w:rsidRPr="0011096A">
        <w:rPr>
          <w:shd w:val="clear" w:color="auto" w:fill="auto"/>
        </w:rPr>
        <w:t>serve more tha</w:t>
      </w:r>
      <w:r w:rsidR="008870A3" w:rsidRPr="0011096A">
        <w:rPr>
          <w:shd w:val="clear" w:color="auto" w:fill="auto"/>
        </w:rPr>
        <w:t>n nine consecutive years on one or more committees of the College.</w:t>
      </w:r>
      <w:r w:rsidR="000D3565" w:rsidRPr="0011096A">
        <w:rPr>
          <w:shd w:val="clear" w:color="auto" w:fill="auto"/>
        </w:rPr>
        <w:t xml:space="preserve"> And, following </w:t>
      </w:r>
      <w:r w:rsidR="00065A72" w:rsidRPr="0011096A">
        <w:rPr>
          <w:shd w:val="clear" w:color="auto" w:fill="auto"/>
        </w:rPr>
        <w:t>the completion of nine</w:t>
      </w:r>
      <w:r w:rsidR="000D3565" w:rsidRPr="0011096A">
        <w:rPr>
          <w:shd w:val="clear" w:color="auto" w:fill="auto"/>
        </w:rPr>
        <w:t xml:space="preserve"> consecutive</w:t>
      </w:r>
      <w:r w:rsidR="008870A3" w:rsidRPr="0011096A">
        <w:rPr>
          <w:shd w:val="clear" w:color="auto" w:fill="auto"/>
        </w:rPr>
        <w:t xml:space="preserve"> </w:t>
      </w:r>
      <w:r w:rsidR="00065A72" w:rsidRPr="0011096A">
        <w:rPr>
          <w:shd w:val="clear" w:color="auto" w:fill="auto"/>
        </w:rPr>
        <w:t>years of</w:t>
      </w:r>
      <w:r w:rsidR="000D3565" w:rsidRPr="0011096A">
        <w:rPr>
          <w:shd w:val="clear" w:color="auto" w:fill="auto"/>
        </w:rPr>
        <w:t xml:space="preserve"> service on one or more committees, </w:t>
      </w:r>
      <w:r w:rsidR="008870A3" w:rsidRPr="0011096A">
        <w:rPr>
          <w:shd w:val="clear" w:color="auto" w:fill="auto"/>
        </w:rPr>
        <w:t>they shall not</w:t>
      </w:r>
      <w:r w:rsidR="000D3565" w:rsidRPr="0011096A">
        <w:rPr>
          <w:shd w:val="clear" w:color="auto" w:fill="auto"/>
        </w:rPr>
        <w:t xml:space="preserve"> be </w:t>
      </w:r>
      <w:r w:rsidR="008870A3" w:rsidRPr="0011096A">
        <w:rPr>
          <w:shd w:val="clear" w:color="auto" w:fill="auto"/>
        </w:rPr>
        <w:t xml:space="preserve">appointed </w:t>
      </w:r>
      <w:r w:rsidR="000D3565" w:rsidRPr="0011096A">
        <w:rPr>
          <w:shd w:val="clear" w:color="auto" w:fill="auto"/>
        </w:rPr>
        <w:t xml:space="preserve">again to a committee </w:t>
      </w:r>
      <w:r w:rsidR="008870A3" w:rsidRPr="0011096A">
        <w:rPr>
          <w:shd w:val="clear" w:color="auto" w:fill="auto"/>
        </w:rPr>
        <w:t>until they have completed a one</w:t>
      </w:r>
      <w:r w:rsidR="00065A72" w:rsidRPr="0011096A">
        <w:rPr>
          <w:shd w:val="clear" w:color="auto" w:fill="auto"/>
        </w:rPr>
        <w:t>-</w:t>
      </w:r>
      <w:r w:rsidR="008870A3" w:rsidRPr="0011096A">
        <w:rPr>
          <w:shd w:val="clear" w:color="auto" w:fill="auto"/>
        </w:rPr>
        <w:t xml:space="preserve">year waiting period. </w:t>
      </w:r>
    </w:p>
    <w:p w14:paraId="704DBA1D" w14:textId="4748CAE4" w:rsidR="0086006E" w:rsidRPr="0086006E" w:rsidRDefault="0086006E" w:rsidP="00E57681">
      <w:pPr>
        <w:pStyle w:val="2ndnumberingBy-laws"/>
      </w:pPr>
      <w:r>
        <w:rPr>
          <w:shd w:val="clear" w:color="auto" w:fill="auto"/>
        </w:rPr>
        <w:t>(9)</w:t>
      </w:r>
      <w:r>
        <w:rPr>
          <w:shd w:val="clear" w:color="auto" w:fill="auto"/>
        </w:rPr>
        <w:tab/>
      </w:r>
      <w:r w:rsidRPr="0011096A">
        <w:rPr>
          <w:shd w:val="clear" w:color="auto" w:fill="auto"/>
        </w:rPr>
        <w:t xml:space="preserve">In exceptional circumstances, the </w:t>
      </w:r>
      <w:r w:rsidR="004A76BC">
        <w:rPr>
          <w:shd w:val="clear" w:color="auto" w:fill="auto"/>
        </w:rPr>
        <w:t>Board</w:t>
      </w:r>
      <w:r w:rsidRPr="0011096A">
        <w:rPr>
          <w:shd w:val="clear" w:color="auto" w:fill="auto"/>
        </w:rPr>
        <w:t xml:space="preserve"> may exempt a person from compliance with the requirements</w:t>
      </w:r>
      <w:r>
        <w:rPr>
          <w:shd w:val="clear" w:color="auto" w:fill="auto"/>
        </w:rPr>
        <w:t xml:space="preserve"> set out in subsection (8), above.</w:t>
      </w:r>
    </w:p>
    <w:p w14:paraId="5DB39035" w14:textId="16DB10C9" w:rsidR="00BF6678" w:rsidRPr="00E313F7" w:rsidRDefault="003A0D88" w:rsidP="00E313F7">
      <w:pPr>
        <w:pStyle w:val="Heading1-By-Laws"/>
      </w:pPr>
      <w:bookmarkStart w:id="106" w:name="_Toc442351306"/>
      <w:bookmarkStart w:id="107" w:name="_Toc122533398"/>
      <w:r w:rsidRPr="00E313F7">
        <w:t>SELECTION OF STATUTORY AND NON-STATUTORY COMMITTEES</w:t>
      </w:r>
      <w:r w:rsidR="00B077EF">
        <w:t>,</w:t>
      </w:r>
      <w:r w:rsidR="0000234B">
        <w:t xml:space="preserve"> COMMITTEE CHAIRS</w:t>
      </w:r>
      <w:r w:rsidRPr="00E313F7">
        <w:t xml:space="preserve"> AND COMMITTEE </w:t>
      </w:r>
      <w:r w:rsidR="0000234B">
        <w:t>VICE-</w:t>
      </w:r>
      <w:r w:rsidRPr="00E313F7">
        <w:t>CHAIRS</w:t>
      </w:r>
      <w:bookmarkEnd w:id="106"/>
      <w:bookmarkEnd w:id="107"/>
    </w:p>
    <w:p w14:paraId="308B7CCD" w14:textId="35396C8C" w:rsidR="00A85953" w:rsidRDefault="007D19A0" w:rsidP="00711C0A">
      <w:pPr>
        <w:pStyle w:val="Number1By-laws"/>
        <w:tabs>
          <w:tab w:val="clear" w:pos="426"/>
          <w:tab w:val="left" w:pos="567"/>
        </w:tabs>
        <w:spacing w:after="0"/>
        <w:ind w:left="1134" w:hanging="1134"/>
        <w:rPr>
          <w:b/>
        </w:rPr>
      </w:pPr>
      <w:r>
        <w:rPr>
          <w:b/>
        </w:rPr>
        <w:t>7.</w:t>
      </w:r>
      <w:r w:rsidR="005270AD">
        <w:rPr>
          <w:b/>
        </w:rPr>
        <w:t>7</w:t>
      </w:r>
      <w:r>
        <w:rPr>
          <w:b/>
        </w:rPr>
        <w:t>.</w:t>
      </w:r>
      <w:r w:rsidR="004E61C6">
        <w:tab/>
        <w:t>(1)</w:t>
      </w:r>
      <w:r w:rsidR="004E61C6">
        <w:tab/>
      </w:r>
      <w:r w:rsidR="003A0D88" w:rsidRPr="00CD79FC">
        <w:t>As</w:t>
      </w:r>
      <w:r w:rsidR="003A0D88" w:rsidRPr="009E1427">
        <w:rPr>
          <w:spacing w:val="-4"/>
        </w:rPr>
        <w:t xml:space="preserve"> </w:t>
      </w:r>
      <w:r w:rsidR="003A0D88" w:rsidRPr="00CD79FC">
        <w:t>soon</w:t>
      </w:r>
      <w:r w:rsidR="003A0D88" w:rsidRPr="009E1427">
        <w:rPr>
          <w:spacing w:val="-4"/>
        </w:rPr>
        <w:t xml:space="preserve"> </w:t>
      </w:r>
      <w:r w:rsidR="003A0D88" w:rsidRPr="00CD79FC">
        <w:t>as</w:t>
      </w:r>
      <w:r w:rsidR="003A0D88" w:rsidRPr="009E1427">
        <w:rPr>
          <w:spacing w:val="-4"/>
        </w:rPr>
        <w:t xml:space="preserve"> </w:t>
      </w:r>
      <w:r w:rsidR="003A0D88" w:rsidRPr="00CD79FC">
        <w:t>possible</w:t>
      </w:r>
      <w:r w:rsidR="003A0D88" w:rsidRPr="009E1427">
        <w:rPr>
          <w:spacing w:val="-4"/>
        </w:rPr>
        <w:t xml:space="preserve"> </w:t>
      </w:r>
      <w:r w:rsidR="003A0D88" w:rsidRPr="00CD79FC">
        <w:t>a</w:t>
      </w:r>
      <w:r w:rsidR="003A0D88" w:rsidRPr="009E1427">
        <w:rPr>
          <w:spacing w:val="-6"/>
        </w:rPr>
        <w:t>f</w:t>
      </w:r>
      <w:r w:rsidR="003A0D88" w:rsidRPr="00CD79FC">
        <w:t>ter</w:t>
      </w:r>
      <w:r w:rsidR="003A0D88" w:rsidRPr="009E1427">
        <w:rPr>
          <w:spacing w:val="-4"/>
        </w:rPr>
        <w:t xml:space="preserve"> </w:t>
      </w:r>
      <w:r w:rsidR="003A0D88" w:rsidRPr="00CD79FC">
        <w:t>the</w:t>
      </w:r>
      <w:r w:rsidR="003A0D88" w:rsidRPr="009E1427">
        <w:rPr>
          <w:spacing w:val="-4"/>
        </w:rPr>
        <w:t xml:space="preserve"> </w:t>
      </w:r>
      <w:r w:rsidR="003A0D88" w:rsidRPr="00CD79FC">
        <w:t>annual</w:t>
      </w:r>
      <w:r w:rsidR="003A0D88" w:rsidRPr="009E1427">
        <w:rPr>
          <w:spacing w:val="-4"/>
        </w:rPr>
        <w:t xml:space="preserve"> </w:t>
      </w:r>
      <w:r w:rsidR="003A0D88" w:rsidRPr="00CD79FC">
        <w:t>election</w:t>
      </w:r>
      <w:r w:rsidR="003A0D88" w:rsidRPr="009E1427">
        <w:rPr>
          <w:spacing w:val="-4"/>
        </w:rPr>
        <w:t xml:space="preserve"> </w:t>
      </w:r>
      <w:r w:rsidR="003A0D88" w:rsidRPr="00CD79FC">
        <w:t>of</w:t>
      </w:r>
      <w:r w:rsidR="003A0D88" w:rsidRPr="009E1427">
        <w:rPr>
          <w:spacing w:val="-4"/>
        </w:rPr>
        <w:t xml:space="preserve"> </w:t>
      </w:r>
      <w:r w:rsidR="003A0D88" w:rsidRPr="00CD79FC">
        <w:t>the</w:t>
      </w:r>
      <w:r w:rsidR="003A0D88" w:rsidRPr="009E1427">
        <w:rPr>
          <w:spacing w:val="-4"/>
        </w:rPr>
        <w:t xml:space="preserve"> </w:t>
      </w:r>
      <w:r w:rsidR="004A76BC">
        <w:t>Chair</w:t>
      </w:r>
      <w:r w:rsidR="003A0D88" w:rsidRPr="00CD79FC">
        <w:t>,</w:t>
      </w:r>
      <w:r w:rsidR="003A0D88" w:rsidRPr="009E1427">
        <w:rPr>
          <w:spacing w:val="-4"/>
        </w:rPr>
        <w:t xml:space="preserve"> </w:t>
      </w:r>
      <w:r w:rsidR="003A0D88" w:rsidRPr="00CD79FC">
        <w:t>the</w:t>
      </w:r>
      <w:r w:rsidR="003A0D88" w:rsidRPr="009E1427">
        <w:rPr>
          <w:spacing w:val="-10"/>
        </w:rPr>
        <w:t xml:space="preserve"> </w:t>
      </w:r>
      <w:r w:rsidR="004A76BC">
        <w:rPr>
          <w:spacing w:val="-6"/>
        </w:rPr>
        <w:t>Vice-</w:t>
      </w:r>
      <w:r w:rsidR="004A76BC">
        <w:t>Chair</w:t>
      </w:r>
      <w:r w:rsidR="003A0D88" w:rsidRPr="009E1427">
        <w:rPr>
          <w:spacing w:val="-1"/>
        </w:rPr>
        <w:t xml:space="preserve"> </w:t>
      </w:r>
      <w:r w:rsidR="003A0D88" w:rsidRPr="00CD79FC">
        <w:t>and</w:t>
      </w:r>
      <w:r w:rsidR="003A0D88" w:rsidRPr="009E1427">
        <w:rPr>
          <w:spacing w:val="-4"/>
        </w:rPr>
        <w:t xml:space="preserve"> </w:t>
      </w:r>
      <w:r w:rsidR="003A0D88" w:rsidRPr="00CD79FC">
        <w:t>the</w:t>
      </w:r>
      <w:r w:rsidR="003A0D88" w:rsidRPr="009E1427">
        <w:rPr>
          <w:spacing w:val="-4"/>
        </w:rPr>
        <w:t xml:space="preserve"> </w:t>
      </w:r>
      <w:r w:rsidR="003A0D88" w:rsidRPr="009E1427">
        <w:rPr>
          <w:spacing w:val="-6"/>
        </w:rPr>
        <w:t>E</w:t>
      </w:r>
      <w:r w:rsidR="003A0D88" w:rsidRPr="009E1427">
        <w:rPr>
          <w:spacing w:val="-5"/>
        </w:rPr>
        <w:t>x</w:t>
      </w:r>
      <w:r w:rsidR="003A0D88" w:rsidRPr="00CD79FC">
        <w:t>ecuti</w:t>
      </w:r>
      <w:r w:rsidR="003A0D88" w:rsidRPr="009E1427">
        <w:rPr>
          <w:spacing w:val="-5"/>
        </w:rPr>
        <w:t>v</w:t>
      </w:r>
      <w:r w:rsidR="003A0D88" w:rsidRPr="00CD79FC">
        <w:t>e</w:t>
      </w:r>
      <w:r w:rsidR="007E6900" w:rsidRPr="00CD79FC">
        <w:t xml:space="preserve"> </w:t>
      </w:r>
      <w:r w:rsidR="003A0D88" w:rsidRPr="009E1427">
        <w:rPr>
          <w:spacing w:val="-6"/>
        </w:rPr>
        <w:t>C</w:t>
      </w:r>
      <w:r w:rsidR="003A0D88" w:rsidRPr="00CD79FC">
        <w:t>ommittee,</w:t>
      </w:r>
      <w:r w:rsidR="003A0D88" w:rsidRPr="009E1427">
        <w:rPr>
          <w:spacing w:val="-4"/>
        </w:rPr>
        <w:t xml:space="preserve"> </w:t>
      </w:r>
      <w:r w:rsidR="00E57681">
        <w:rPr>
          <w:spacing w:val="-6"/>
        </w:rPr>
        <w:t>t</w:t>
      </w:r>
      <w:r w:rsidR="004A76BC">
        <w:rPr>
          <w:spacing w:val="-6"/>
        </w:rPr>
        <w:t>he Board</w:t>
      </w:r>
      <w:r w:rsidR="003A0D88" w:rsidRPr="009E1427">
        <w:rPr>
          <w:spacing w:val="-4"/>
        </w:rPr>
        <w:t xml:space="preserve"> </w:t>
      </w:r>
      <w:r w:rsidR="003A0D88" w:rsidRPr="00CD79FC">
        <w:t>shall</w:t>
      </w:r>
      <w:r w:rsidR="003A0D88" w:rsidRPr="009E1427">
        <w:rPr>
          <w:spacing w:val="-4"/>
        </w:rPr>
        <w:t xml:space="preserve"> </w:t>
      </w:r>
      <w:r w:rsidR="003A0D88" w:rsidRPr="00CD79FC">
        <w:t>appoi</w:t>
      </w:r>
      <w:r w:rsidR="003A0D88" w:rsidRPr="009E1427">
        <w:rPr>
          <w:spacing w:val="-4"/>
        </w:rPr>
        <w:t>n</w:t>
      </w:r>
      <w:r w:rsidR="003A0D88" w:rsidRPr="00CD79FC">
        <w:t>t</w:t>
      </w:r>
      <w:r w:rsidR="003A0D88" w:rsidRPr="009E1427">
        <w:rPr>
          <w:spacing w:val="-1"/>
        </w:rPr>
        <w:t xml:space="preserve"> </w:t>
      </w:r>
      <w:r w:rsidR="003A0D88" w:rsidRPr="00CD79FC">
        <w:t>the</w:t>
      </w:r>
      <w:r w:rsidR="003A0D88" w:rsidRPr="009E1427">
        <w:rPr>
          <w:spacing w:val="-4"/>
        </w:rPr>
        <w:t xml:space="preserve"> </w:t>
      </w:r>
      <w:r w:rsidR="006C0266">
        <w:rPr>
          <w:spacing w:val="-4"/>
        </w:rPr>
        <w:t xml:space="preserve">Committee </w:t>
      </w:r>
      <w:r w:rsidR="00CA0534">
        <w:t>Chair</w:t>
      </w:r>
      <w:r w:rsidR="00AF05E8">
        <w:t>, Committee Vice-Chair</w:t>
      </w:r>
      <w:r w:rsidR="003A0D88" w:rsidRPr="009E1427">
        <w:rPr>
          <w:spacing w:val="-4"/>
        </w:rPr>
        <w:t xml:space="preserve"> </w:t>
      </w:r>
      <w:r w:rsidR="003A0D88" w:rsidRPr="00CD79FC">
        <w:t>and</w:t>
      </w:r>
      <w:r w:rsidR="003A0D88" w:rsidRPr="009E1427">
        <w:rPr>
          <w:spacing w:val="-4"/>
        </w:rPr>
        <w:t xml:space="preserve"> </w:t>
      </w:r>
      <w:r w:rsidR="003A0D88" w:rsidRPr="00CD79FC">
        <w:t>members</w:t>
      </w:r>
      <w:r w:rsidR="003A0D88" w:rsidRPr="009E1427">
        <w:rPr>
          <w:spacing w:val="-4"/>
        </w:rPr>
        <w:t xml:space="preserve"> </w:t>
      </w:r>
      <w:r w:rsidR="003A0D88" w:rsidRPr="00CD79FC">
        <w:t>of</w:t>
      </w:r>
      <w:r w:rsidR="003A0D88" w:rsidRPr="009E1427">
        <w:rPr>
          <w:spacing w:val="-4"/>
        </w:rPr>
        <w:t xml:space="preserve"> </w:t>
      </w:r>
      <w:r w:rsidR="003A0D88" w:rsidRPr="00CD79FC">
        <w:t>each</w:t>
      </w:r>
      <w:r w:rsidR="003A0D88" w:rsidRPr="009E1427">
        <w:rPr>
          <w:spacing w:val="-4"/>
        </w:rPr>
        <w:t xml:space="preserve"> </w:t>
      </w:r>
      <w:r w:rsidR="005270AD">
        <w:rPr>
          <w:spacing w:val="-5"/>
        </w:rPr>
        <w:t xml:space="preserve">committee </w:t>
      </w:r>
      <w:r w:rsidR="00345DF1">
        <w:rPr>
          <w:spacing w:val="-5"/>
        </w:rPr>
        <w:t xml:space="preserve">in accordance with the </w:t>
      </w:r>
      <w:r w:rsidR="008354CF">
        <w:rPr>
          <w:spacing w:val="-5"/>
        </w:rPr>
        <w:t xml:space="preserve">College’s governance policies as </w:t>
      </w:r>
      <w:r w:rsidR="00CB1FD5">
        <w:rPr>
          <w:spacing w:val="-5"/>
        </w:rPr>
        <w:t>approved</w:t>
      </w:r>
      <w:r w:rsidR="008354CF">
        <w:rPr>
          <w:spacing w:val="-5"/>
        </w:rPr>
        <w:t xml:space="preserve"> by </w:t>
      </w:r>
      <w:r w:rsidR="00E57681">
        <w:rPr>
          <w:spacing w:val="-5"/>
        </w:rPr>
        <w:t>t</w:t>
      </w:r>
      <w:r w:rsidR="004A76BC">
        <w:rPr>
          <w:spacing w:val="-5"/>
        </w:rPr>
        <w:t>he Board</w:t>
      </w:r>
      <w:r w:rsidR="003A0D88" w:rsidRPr="00CD79FC">
        <w:t>.</w:t>
      </w:r>
      <w:r w:rsidR="00A85953">
        <w:rPr>
          <w:b/>
        </w:rPr>
        <w:tab/>
      </w:r>
    </w:p>
    <w:p w14:paraId="1FC662F2" w14:textId="21C8F3B0" w:rsidR="00BF6678" w:rsidRPr="00653C7F" w:rsidRDefault="00D535A6" w:rsidP="0051626C">
      <w:pPr>
        <w:pStyle w:val="2ndlevel-NumberingBy-laws"/>
        <w:numPr>
          <w:ilvl w:val="1"/>
          <w:numId w:val="61"/>
        </w:numPr>
        <w:rPr>
          <w:spacing w:val="3"/>
        </w:rPr>
      </w:pPr>
      <w:r w:rsidRPr="00CD79FC">
        <w:t>I</w:t>
      </w:r>
      <w:r w:rsidR="003A0D88" w:rsidRPr="00CD79FC">
        <w:t xml:space="preserve">f any </w:t>
      </w:r>
      <w:r w:rsidR="003A0D88" w:rsidRPr="00653C7F">
        <w:rPr>
          <w:spacing w:val="-5"/>
        </w:rPr>
        <w:t>v</w:t>
      </w:r>
      <w:r w:rsidR="003A0D88" w:rsidRPr="00CD79FC">
        <w:t xml:space="preserve">acancies occur in the </w:t>
      </w:r>
      <w:r w:rsidR="00AC6EE0">
        <w:t xml:space="preserve">Committee </w:t>
      </w:r>
      <w:r w:rsidR="00CA0534">
        <w:t>Chair</w:t>
      </w:r>
      <w:r w:rsidR="00AF05E8">
        <w:t>, Committee Vice-Chair</w:t>
      </w:r>
      <w:r w:rsidR="003A0D88" w:rsidRPr="00CD79FC">
        <w:t xml:space="preserve"> or membership of any </w:t>
      </w:r>
      <w:r w:rsidR="005270AD">
        <w:rPr>
          <w:spacing w:val="-3"/>
        </w:rPr>
        <w:t>committee</w:t>
      </w:r>
      <w:r w:rsidR="00724927">
        <w:t>,</w:t>
      </w:r>
      <w:r w:rsidR="003A0D88" w:rsidRPr="00CD79FC">
        <w:t xml:space="preserve"> </w:t>
      </w:r>
      <w:r w:rsidR="006C0266">
        <w:rPr>
          <w:spacing w:val="-4"/>
        </w:rPr>
        <w:t>t</w:t>
      </w:r>
      <w:r w:rsidR="004A76BC">
        <w:rPr>
          <w:spacing w:val="-4"/>
        </w:rPr>
        <w:t>he Board</w:t>
      </w:r>
      <w:r w:rsidR="003A0D88" w:rsidRPr="00CD79FC">
        <w:t xml:space="preserve"> </w:t>
      </w:r>
      <w:r w:rsidR="008907CE">
        <w:t>may</w:t>
      </w:r>
      <w:r w:rsidR="003A0D88" w:rsidRPr="00CD79FC">
        <w:t xml:space="preserve"> appoint</w:t>
      </w:r>
      <w:r w:rsidR="003A0D88" w:rsidRPr="00653C7F">
        <w:rPr>
          <w:spacing w:val="3"/>
        </w:rPr>
        <w:t xml:space="preserve"> </w:t>
      </w:r>
      <w:r w:rsidR="003A0D88" w:rsidRPr="00CD79FC">
        <w:t xml:space="preserve">a </w:t>
      </w:r>
      <w:r w:rsidR="003A0D88" w:rsidRPr="00653C7F">
        <w:rPr>
          <w:spacing w:val="-3"/>
        </w:rPr>
        <w:t>r</w:t>
      </w:r>
      <w:r w:rsidR="003A0D88" w:rsidRPr="00CD79FC">
        <w:t>eplacement</w:t>
      </w:r>
      <w:r w:rsidR="003A0D88" w:rsidRPr="00653C7F">
        <w:rPr>
          <w:spacing w:val="3"/>
        </w:rPr>
        <w:t xml:space="preserve"> </w:t>
      </w:r>
      <w:r w:rsidR="00AC6EE0">
        <w:rPr>
          <w:spacing w:val="3"/>
        </w:rPr>
        <w:t xml:space="preserve">Committee </w:t>
      </w:r>
      <w:r w:rsidR="00CA0534">
        <w:t>Chair</w:t>
      </w:r>
      <w:r w:rsidR="00720848">
        <w:t>, Committee Vice-Chair</w:t>
      </w:r>
      <w:r w:rsidR="00702FEA" w:rsidRPr="00CD79FC">
        <w:t xml:space="preserve"> o</w:t>
      </w:r>
      <w:r w:rsidR="003A0D88" w:rsidRPr="00CD79FC">
        <w:t xml:space="preserve">r </w:t>
      </w:r>
      <w:r w:rsidR="003D710C">
        <w:t xml:space="preserve">Committee </w:t>
      </w:r>
      <w:r w:rsidR="003A0D88" w:rsidRPr="00CD79FC">
        <w:t xml:space="preserve">member </w:t>
      </w:r>
      <w:r w:rsidR="00CB1FD5">
        <w:rPr>
          <w:spacing w:val="-5"/>
        </w:rPr>
        <w:t xml:space="preserve">in accordance with the College’s governance policies as approved by </w:t>
      </w:r>
      <w:r w:rsidR="006C0266">
        <w:rPr>
          <w:spacing w:val="-5"/>
        </w:rPr>
        <w:t>t</w:t>
      </w:r>
      <w:r w:rsidR="004A76BC">
        <w:rPr>
          <w:spacing w:val="-5"/>
        </w:rPr>
        <w:t>he Board</w:t>
      </w:r>
      <w:r w:rsidR="003A0D88" w:rsidRPr="00CD79FC">
        <w:t>.</w:t>
      </w:r>
    </w:p>
    <w:p w14:paraId="2520D95B" w14:textId="68E342E2" w:rsidR="00867C02" w:rsidRPr="00B51416" w:rsidRDefault="00867C02" w:rsidP="00867C02">
      <w:pPr>
        <w:pStyle w:val="2ndlevel-NumberingBy-laws"/>
        <w:numPr>
          <w:ilvl w:val="1"/>
          <w:numId w:val="61"/>
        </w:numPr>
      </w:pPr>
      <w:bookmarkStart w:id="108" w:name="_Toc442351307"/>
      <w:bookmarkStart w:id="109" w:name="_Toc122533399"/>
      <w:r w:rsidRPr="00CD79FC">
        <w:t>Whe</w:t>
      </w:r>
      <w:r w:rsidRPr="00867C02">
        <w:rPr>
          <w:spacing w:val="-3"/>
        </w:rPr>
        <w:t>r</w:t>
      </w:r>
      <w:r w:rsidRPr="00CD79FC">
        <w:t xml:space="preserve">e the </w:t>
      </w:r>
      <w:r>
        <w:t>Chair</w:t>
      </w:r>
      <w:r w:rsidRPr="00CD79FC">
        <w:t xml:space="preserve"> of a </w:t>
      </w:r>
      <w:r w:rsidRPr="00867C02">
        <w:rPr>
          <w:spacing w:val="-3"/>
        </w:rPr>
        <w:t>committee</w:t>
      </w:r>
      <w:r w:rsidRPr="00CD79FC">
        <w:t xml:space="preserve"> is unable to a</w:t>
      </w:r>
      <w:r w:rsidRPr="00867C02">
        <w:rPr>
          <w:spacing w:val="2"/>
        </w:rPr>
        <w:t>c</w:t>
      </w:r>
      <w:r w:rsidRPr="00CD79FC">
        <w:t>t</w:t>
      </w:r>
      <w:r w:rsidRPr="00867C02">
        <w:rPr>
          <w:spacing w:val="3"/>
        </w:rPr>
        <w:t xml:space="preserve"> </w:t>
      </w:r>
      <w:r w:rsidRPr="00867C02">
        <w:rPr>
          <w:spacing w:val="-4"/>
        </w:rPr>
        <w:t>f</w:t>
      </w:r>
      <w:r w:rsidRPr="00CD79FC">
        <w:t>or a matter or a period of time,</w:t>
      </w:r>
      <w:r>
        <w:t xml:space="preserve"> the Committee Vice-Chair shall act on their behalf, unless the Committee Vice-Chair role is vacant, </w:t>
      </w:r>
      <w:r>
        <w:lastRenderedPageBreak/>
        <w:t xml:space="preserve">in which case the Committee Chair </w:t>
      </w:r>
      <w:r w:rsidRPr="00CD79FC">
        <w:t>shall appoint</w:t>
      </w:r>
      <w:r w:rsidRPr="00867C02">
        <w:rPr>
          <w:spacing w:val="3"/>
        </w:rPr>
        <w:t xml:space="preserve"> </w:t>
      </w:r>
      <w:r w:rsidRPr="00CD79FC">
        <w:t xml:space="preserve">from the </w:t>
      </w:r>
      <w:r w:rsidRPr="00867C02">
        <w:rPr>
          <w:spacing w:val="-3"/>
        </w:rPr>
        <w:t>Committee</w:t>
      </w:r>
      <w:r w:rsidRPr="00CD79FC">
        <w:t xml:space="preserve"> a person to a</w:t>
      </w:r>
      <w:r w:rsidRPr="00867C02">
        <w:rPr>
          <w:spacing w:val="2"/>
        </w:rPr>
        <w:t>c</w:t>
      </w:r>
      <w:r w:rsidRPr="00CD79FC">
        <w:t>t</w:t>
      </w:r>
      <w:r w:rsidRPr="00867C02">
        <w:rPr>
          <w:spacing w:val="3"/>
        </w:rPr>
        <w:t xml:space="preserve"> </w:t>
      </w:r>
      <w:r>
        <w:t>on their</w:t>
      </w:r>
      <w:r w:rsidRPr="00CD79FC">
        <w:t xml:space="preserve"> behal</w:t>
      </w:r>
      <w:r w:rsidRPr="00867C02">
        <w:rPr>
          <w:spacing w:val="-11"/>
        </w:rPr>
        <w:t>f</w:t>
      </w:r>
      <w:r w:rsidRPr="00CD79FC">
        <w:t>.</w:t>
      </w:r>
      <w:r>
        <w:t xml:space="preserve"> Where the Chair of a committee is unable to act for more than two consecutive meetings and the Committee does not currently have a Committee Vice-Chair, </w:t>
      </w:r>
      <w:r w:rsidR="00FD1E4F">
        <w:t>the Board</w:t>
      </w:r>
      <w:r>
        <w:t xml:space="preserve"> shall appoint a new Chair.</w:t>
      </w:r>
    </w:p>
    <w:p w14:paraId="4C10686F" w14:textId="77777777" w:rsidR="00BF6678" w:rsidRPr="00B51416" w:rsidRDefault="003A0D88" w:rsidP="009B408B">
      <w:pPr>
        <w:pStyle w:val="Heading1-By-Laws"/>
      </w:pPr>
      <w:r w:rsidRPr="00CD79FC">
        <w:rPr>
          <w:spacing w:val="-10"/>
        </w:rPr>
        <w:t>S</w:t>
      </w:r>
      <w:r w:rsidRPr="00CD79FC">
        <w:rPr>
          <w:spacing w:val="-24"/>
        </w:rPr>
        <w:t>T</w:t>
      </w:r>
      <w:r w:rsidRPr="00CD79FC">
        <w:rPr>
          <w:spacing w:val="-22"/>
        </w:rPr>
        <w:t>A</w:t>
      </w:r>
      <w:r w:rsidRPr="00CD79FC">
        <w:rPr>
          <w:spacing w:val="-5"/>
        </w:rPr>
        <w:t>TU</w:t>
      </w:r>
      <w:r w:rsidRPr="00CD79FC">
        <w:rPr>
          <w:spacing w:val="-13"/>
        </w:rPr>
        <w:t>T</w:t>
      </w:r>
      <w:r w:rsidRPr="00CD79FC">
        <w:t>O</w:t>
      </w:r>
      <w:r w:rsidRPr="00CD79FC">
        <w:rPr>
          <w:spacing w:val="-8"/>
        </w:rPr>
        <w:t>R</w:t>
      </w:r>
      <w:r w:rsidRPr="00CD79FC">
        <w:t>Y A</w:t>
      </w:r>
      <w:r w:rsidRPr="00CD79FC">
        <w:rPr>
          <w:spacing w:val="6"/>
        </w:rPr>
        <w:t>N</w:t>
      </w:r>
      <w:r w:rsidRPr="00CD79FC">
        <w:t>D 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 P</w:t>
      </w:r>
      <w:r w:rsidRPr="00CD79FC">
        <w:rPr>
          <w:spacing w:val="-3"/>
        </w:rPr>
        <w:t>R</w:t>
      </w:r>
      <w:r w:rsidRPr="00CD79FC">
        <w:t>O</w:t>
      </w:r>
      <w:r w:rsidRPr="00CD79FC">
        <w:rPr>
          <w:spacing w:val="3"/>
        </w:rPr>
        <w:t>C</w:t>
      </w:r>
      <w:r w:rsidRPr="00CD79FC">
        <w:t>ED</w:t>
      </w:r>
      <w:r w:rsidRPr="00CD79FC">
        <w:rPr>
          <w:spacing w:val="5"/>
        </w:rPr>
        <w:t>U</w:t>
      </w:r>
      <w:r w:rsidRPr="00CD79FC">
        <w:rPr>
          <w:spacing w:val="3"/>
        </w:rPr>
        <w:t>R</w:t>
      </w:r>
      <w:r w:rsidRPr="00CD79FC">
        <w:t>ES</w:t>
      </w:r>
      <w:bookmarkEnd w:id="108"/>
      <w:bookmarkEnd w:id="109"/>
    </w:p>
    <w:p w14:paraId="2C8343A4" w14:textId="2ADBB469" w:rsidR="00BF6678" w:rsidRPr="008B52EE" w:rsidRDefault="007D19A0" w:rsidP="00145AD3">
      <w:pPr>
        <w:pStyle w:val="Number1By-laws"/>
        <w:tabs>
          <w:tab w:val="clear" w:pos="426"/>
          <w:tab w:val="left" w:pos="567"/>
        </w:tabs>
        <w:ind w:left="1134" w:hanging="1134"/>
      </w:pPr>
      <w:r>
        <w:rPr>
          <w:b/>
          <w:spacing w:val="-4"/>
        </w:rPr>
        <w:t>7.</w:t>
      </w:r>
      <w:r w:rsidR="00833C89">
        <w:rPr>
          <w:b/>
          <w:spacing w:val="-4"/>
        </w:rPr>
        <w:t>8</w:t>
      </w:r>
      <w:r>
        <w:rPr>
          <w:b/>
          <w:spacing w:val="-4"/>
        </w:rPr>
        <w:t>.</w:t>
      </w:r>
      <w:r w:rsidR="00564828">
        <w:rPr>
          <w:spacing w:val="-4"/>
        </w:rPr>
        <w:tab/>
        <w:t>(1)</w:t>
      </w:r>
      <w:r w:rsidR="00564828">
        <w:rPr>
          <w:spacing w:val="-4"/>
        </w:rPr>
        <w:tab/>
      </w:r>
      <w:r w:rsidR="003A0D88" w:rsidRPr="009E1427">
        <w:rPr>
          <w:spacing w:val="-4"/>
        </w:rPr>
        <w:t>E</w:t>
      </w:r>
      <w:r w:rsidR="003A0D88" w:rsidRPr="00CD79FC">
        <w:t>ach</w:t>
      </w:r>
      <w:r w:rsidR="003A0D88" w:rsidRPr="009E1427">
        <w:rPr>
          <w:spacing w:val="-4"/>
        </w:rPr>
        <w:t xml:space="preserve"> </w:t>
      </w:r>
      <w:r w:rsidR="00833C89">
        <w:rPr>
          <w:spacing w:val="-5"/>
        </w:rPr>
        <w:t>committee</w:t>
      </w:r>
      <w:r w:rsidR="00833C89" w:rsidRPr="009E1427">
        <w:rPr>
          <w:spacing w:val="-4"/>
        </w:rPr>
        <w:t xml:space="preserve"> </w:t>
      </w:r>
      <w:r w:rsidR="003A0D88" w:rsidRPr="00CD79FC">
        <w:t>shall</w:t>
      </w:r>
      <w:r w:rsidR="003A0D88" w:rsidRPr="009E1427">
        <w:rPr>
          <w:spacing w:val="-4"/>
        </w:rPr>
        <w:t xml:space="preserve"> </w:t>
      </w:r>
      <w:r w:rsidR="003A0D88" w:rsidRPr="00CD79FC">
        <w:t>meet</w:t>
      </w:r>
      <w:r w:rsidR="003A0D88" w:rsidRPr="009E1427">
        <w:rPr>
          <w:spacing w:val="-1"/>
        </w:rPr>
        <w:t xml:space="preserve"> </w:t>
      </w:r>
      <w:r w:rsidR="003A0D88" w:rsidRPr="00CD79FC">
        <w:t>f</w:t>
      </w:r>
      <w:r w:rsidR="003A0D88" w:rsidRPr="009E1427">
        <w:rPr>
          <w:spacing w:val="-4"/>
        </w:rPr>
        <w:t>r</w:t>
      </w:r>
      <w:r w:rsidR="003A0D88" w:rsidRPr="00CD79FC">
        <w:t>om</w:t>
      </w:r>
      <w:r w:rsidR="003A0D88" w:rsidRPr="009E1427">
        <w:rPr>
          <w:spacing w:val="-4"/>
        </w:rPr>
        <w:t xml:space="preserve"> </w:t>
      </w:r>
      <w:r w:rsidR="003A0D88" w:rsidRPr="00CD79FC">
        <w:t>time</w:t>
      </w:r>
      <w:r w:rsidR="003A0D88" w:rsidRPr="009E1427">
        <w:rPr>
          <w:spacing w:val="-4"/>
        </w:rPr>
        <w:t xml:space="preserve"> </w:t>
      </w:r>
      <w:r w:rsidR="003A0D88" w:rsidRPr="00CD79FC">
        <w:t>to</w:t>
      </w:r>
      <w:r w:rsidR="003A0D88" w:rsidRPr="009E1427">
        <w:rPr>
          <w:spacing w:val="-4"/>
        </w:rPr>
        <w:t xml:space="preserve"> </w:t>
      </w:r>
      <w:r w:rsidR="003A0D88" w:rsidRPr="00CD79FC">
        <w:t>time</w:t>
      </w:r>
      <w:r w:rsidR="003A0D88" w:rsidRPr="009E1427">
        <w:rPr>
          <w:spacing w:val="-4"/>
        </w:rPr>
        <w:t xml:space="preserve"> a</w:t>
      </w:r>
      <w:r w:rsidR="003A0D88" w:rsidRPr="00CD79FC">
        <w:t>t</w:t>
      </w:r>
      <w:r w:rsidR="003A0D88" w:rsidRPr="009E1427">
        <w:rPr>
          <w:spacing w:val="-1"/>
        </w:rPr>
        <w:t xml:space="preserve"> </w:t>
      </w:r>
      <w:r w:rsidR="003A0D88" w:rsidRPr="00CD79FC">
        <w:t>the</w:t>
      </w:r>
      <w:r w:rsidR="003A0D88" w:rsidRPr="009E1427">
        <w:rPr>
          <w:spacing w:val="-4"/>
        </w:rPr>
        <w:t xml:space="preserve"> </w:t>
      </w:r>
      <w:r w:rsidR="003A0D88" w:rsidRPr="00CD79FC">
        <w:t>di</w:t>
      </w:r>
      <w:r w:rsidR="003A0D88" w:rsidRPr="009E1427">
        <w:rPr>
          <w:spacing w:val="-5"/>
        </w:rPr>
        <w:t>r</w:t>
      </w:r>
      <w:r w:rsidR="003A0D88" w:rsidRPr="00CD79FC">
        <w:t>ection</w:t>
      </w:r>
      <w:r w:rsidR="003A0D88" w:rsidRPr="009E1427">
        <w:rPr>
          <w:spacing w:val="-4"/>
        </w:rPr>
        <w:t xml:space="preserve"> </w:t>
      </w:r>
      <w:r w:rsidR="003A0D88" w:rsidRPr="00CD79FC">
        <w:t>of</w:t>
      </w:r>
      <w:r w:rsidR="003A0D88" w:rsidRPr="009E1427">
        <w:rPr>
          <w:spacing w:val="-4"/>
        </w:rPr>
        <w:t xml:space="preserve"> </w:t>
      </w:r>
      <w:r w:rsidR="00995AE8">
        <w:rPr>
          <w:spacing w:val="-6"/>
        </w:rPr>
        <w:t>t</w:t>
      </w:r>
      <w:r w:rsidR="004A76BC">
        <w:rPr>
          <w:spacing w:val="-6"/>
        </w:rPr>
        <w:t>he Board</w:t>
      </w:r>
      <w:r w:rsidR="003A0D88" w:rsidRPr="009E1427">
        <w:rPr>
          <w:spacing w:val="-4"/>
        </w:rPr>
        <w:t xml:space="preserve"> </w:t>
      </w:r>
      <w:r w:rsidR="003A0D88" w:rsidRPr="009E1427">
        <w:rPr>
          <w:spacing w:val="-2"/>
        </w:rPr>
        <w:t>o</w:t>
      </w:r>
      <w:r w:rsidR="003A0D88" w:rsidRPr="008B52EE">
        <w:t>r</w:t>
      </w:r>
      <w:r w:rsidR="003A0D88" w:rsidRPr="009E1427">
        <w:rPr>
          <w:spacing w:val="-4"/>
        </w:rPr>
        <w:t xml:space="preserve"> a</w:t>
      </w:r>
      <w:r w:rsidR="003A0D88" w:rsidRPr="008B52EE">
        <w:t>t</w:t>
      </w:r>
      <w:r w:rsidR="003A0D88" w:rsidRPr="009E1427">
        <w:rPr>
          <w:spacing w:val="-1"/>
        </w:rPr>
        <w:t xml:space="preserve"> </w:t>
      </w:r>
      <w:r w:rsidR="003A0D88" w:rsidRPr="009E1427">
        <w:rPr>
          <w:spacing w:val="-2"/>
        </w:rPr>
        <w:t>th</w:t>
      </w:r>
      <w:r w:rsidR="003A0D88" w:rsidRPr="008B52EE">
        <w:t>e</w:t>
      </w:r>
      <w:r w:rsidR="003A0D88" w:rsidRPr="009E1427">
        <w:rPr>
          <w:spacing w:val="-4"/>
        </w:rPr>
        <w:t xml:space="preserve"> </w:t>
      </w:r>
      <w:r w:rsidR="003A0D88" w:rsidRPr="009E1427">
        <w:rPr>
          <w:spacing w:val="-2"/>
        </w:rPr>
        <w:t>cal</w:t>
      </w:r>
      <w:r w:rsidR="003A0D88" w:rsidRPr="008B52EE">
        <w:t>l</w:t>
      </w:r>
      <w:r w:rsidR="003A0D88" w:rsidRPr="009E1427">
        <w:rPr>
          <w:spacing w:val="-4"/>
        </w:rPr>
        <w:t xml:space="preserve"> </w:t>
      </w:r>
      <w:r w:rsidR="003A0D88" w:rsidRPr="009E1427">
        <w:rPr>
          <w:spacing w:val="-2"/>
        </w:rPr>
        <w:t>o</w:t>
      </w:r>
      <w:r w:rsidR="003A0D88" w:rsidRPr="008B52EE">
        <w:t>f</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995AE8">
        <w:rPr>
          <w:spacing w:val="-4"/>
        </w:rPr>
        <w:t xml:space="preserve">Committee </w:t>
      </w:r>
      <w:r w:rsidR="00CA0534">
        <w:rPr>
          <w:spacing w:val="-2"/>
        </w:rPr>
        <w:t>Chair</w:t>
      </w:r>
      <w:r w:rsidR="003A0D88" w:rsidRPr="009E1427">
        <w:rPr>
          <w:spacing w:val="-4"/>
        </w:rPr>
        <w:t xml:space="preserve"> a</w:t>
      </w:r>
      <w:r w:rsidR="003A0D88" w:rsidRPr="008B52EE">
        <w:t>t</w:t>
      </w:r>
      <w:r w:rsidR="003A0D88" w:rsidRPr="009E1427">
        <w:rPr>
          <w:spacing w:val="-1"/>
        </w:rPr>
        <w:t xml:space="preserve"> </w:t>
      </w:r>
      <w:r w:rsidR="003A0D88" w:rsidRPr="008B52EE">
        <w:t>a</w:t>
      </w:r>
      <w:r w:rsidR="003A0D88" w:rsidRPr="009E1427">
        <w:rPr>
          <w:spacing w:val="-4"/>
        </w:rPr>
        <w:t xml:space="preserve"> </w:t>
      </w:r>
      <w:r w:rsidR="003A0D88" w:rsidRPr="009E1427">
        <w:rPr>
          <w:spacing w:val="-2"/>
        </w:rPr>
        <w:t>plac</w:t>
      </w:r>
      <w:r w:rsidR="003A0D88" w:rsidRPr="008B52EE">
        <w:t>e</w:t>
      </w:r>
      <w:r w:rsidR="003A0D88" w:rsidRPr="009E1427">
        <w:rPr>
          <w:spacing w:val="-4"/>
        </w:rPr>
        <w:t xml:space="preserve"> </w:t>
      </w:r>
      <w:r w:rsidR="003A0D88" w:rsidRPr="009E1427">
        <w:rPr>
          <w:spacing w:val="-2"/>
        </w:rPr>
        <w:t>i</w:t>
      </w:r>
      <w:r w:rsidR="003A0D88" w:rsidRPr="008B52EE">
        <w:t>n</w:t>
      </w:r>
      <w:r w:rsidR="003A0D88" w:rsidRPr="009E1427">
        <w:rPr>
          <w:spacing w:val="-4"/>
        </w:rPr>
        <w:t xml:space="preserve"> </w:t>
      </w:r>
      <w:r w:rsidR="003A0D88" w:rsidRPr="009E1427">
        <w:rPr>
          <w:spacing w:val="-2"/>
        </w:rPr>
        <w:t>O</w:t>
      </w:r>
      <w:r w:rsidR="003A0D88" w:rsidRPr="009E1427">
        <w:rPr>
          <w:spacing w:val="-4"/>
        </w:rPr>
        <w:t>n</w:t>
      </w:r>
      <w:r w:rsidR="003A0D88" w:rsidRPr="009E1427">
        <w:rPr>
          <w:spacing w:val="-2"/>
        </w:rPr>
        <w:t>tari</w:t>
      </w:r>
      <w:r w:rsidR="003A0D88" w:rsidRPr="009E1427">
        <w:rPr>
          <w:spacing w:val="-7"/>
        </w:rPr>
        <w:t>o</w:t>
      </w:r>
      <w:r w:rsidR="003A0D88" w:rsidRPr="009E1427">
        <w:rPr>
          <w:spacing w:val="-4"/>
        </w:rPr>
        <w:t xml:space="preserve"> </w:t>
      </w:r>
      <w:r w:rsidR="003D710C">
        <w:rPr>
          <w:spacing w:val="-4"/>
        </w:rPr>
        <w:t xml:space="preserve">and at a </w:t>
      </w:r>
      <w:r w:rsidR="003A0D88" w:rsidRPr="009E1427">
        <w:rPr>
          <w:spacing w:val="-2"/>
        </w:rPr>
        <w:t>d</w:t>
      </w:r>
      <w:r w:rsidR="003A0D88" w:rsidRPr="009E1427">
        <w:rPr>
          <w:spacing w:val="-4"/>
        </w:rPr>
        <w:t>a</w:t>
      </w:r>
      <w:r w:rsidR="003A0D88" w:rsidRPr="009E1427">
        <w:rPr>
          <w:spacing w:val="-2"/>
        </w:rPr>
        <w:t>t</w:t>
      </w:r>
      <w:r w:rsidR="003A0D88" w:rsidRPr="008B52EE">
        <w:t>e</w:t>
      </w:r>
      <w:r w:rsidR="003A0D88" w:rsidRPr="009E1427">
        <w:rPr>
          <w:spacing w:val="-4"/>
        </w:rPr>
        <w:t xml:space="preserve"> </w:t>
      </w:r>
      <w:r w:rsidR="003A0D88" w:rsidRPr="009E1427">
        <w:rPr>
          <w:spacing w:val="-2"/>
        </w:rPr>
        <w:t>an</w:t>
      </w:r>
      <w:r w:rsidR="003A0D88" w:rsidRPr="008B52EE">
        <w:t>d</w:t>
      </w:r>
      <w:r w:rsidR="003A0D88" w:rsidRPr="009E1427">
        <w:rPr>
          <w:spacing w:val="-4"/>
        </w:rPr>
        <w:t xml:space="preserve"> </w:t>
      </w:r>
      <w:r w:rsidR="003A0D88" w:rsidRPr="009E1427">
        <w:rPr>
          <w:spacing w:val="-2"/>
        </w:rPr>
        <w:t>tim</w:t>
      </w:r>
      <w:r w:rsidR="003A0D88" w:rsidRPr="008B52EE">
        <w:t>e</w:t>
      </w:r>
      <w:r w:rsidR="003A0D88" w:rsidRPr="009E1427">
        <w:rPr>
          <w:spacing w:val="-4"/>
        </w:rPr>
        <w:t xml:space="preserve"> </w:t>
      </w:r>
      <w:r w:rsidR="003D710C">
        <w:rPr>
          <w:spacing w:val="-2"/>
        </w:rPr>
        <w:t>set</w:t>
      </w:r>
      <w:r w:rsidR="003A0D88" w:rsidRPr="009E1427">
        <w:rPr>
          <w:spacing w:val="-4"/>
        </w:rPr>
        <w:t xml:space="preserve"> </w:t>
      </w:r>
      <w:r w:rsidR="003A0D88" w:rsidRPr="009E1427">
        <w:rPr>
          <w:spacing w:val="-2"/>
        </w:rPr>
        <w:t>b</w:t>
      </w:r>
      <w:r w:rsidR="003A0D88" w:rsidRPr="008B52EE">
        <w:t>y</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7675FD">
        <w:rPr>
          <w:spacing w:val="-4"/>
        </w:rPr>
        <w:t xml:space="preserve">Committee </w:t>
      </w:r>
      <w:r w:rsidR="00CA0534">
        <w:rPr>
          <w:spacing w:val="-2"/>
        </w:rPr>
        <w:t>Chair</w:t>
      </w:r>
      <w:r w:rsidR="003A0D88" w:rsidRPr="008B52EE">
        <w:t>.</w:t>
      </w:r>
    </w:p>
    <w:p w14:paraId="42C6B1D6" w14:textId="46EC91B4" w:rsidR="00BF6678" w:rsidRPr="00B51416" w:rsidRDefault="003A0D88" w:rsidP="0051626C">
      <w:pPr>
        <w:pStyle w:val="2ndlevel-NumberingBy-laws"/>
        <w:numPr>
          <w:ilvl w:val="1"/>
          <w:numId w:val="62"/>
        </w:numPr>
      </w:pPr>
      <w:r w:rsidRPr="0011096A">
        <w:t>Subject</w:t>
      </w:r>
      <w:r w:rsidRPr="0011096A">
        <w:rPr>
          <w:spacing w:val="-1"/>
        </w:rPr>
        <w:t xml:space="preserve"> </w:t>
      </w:r>
      <w:r w:rsidRPr="0011096A">
        <w:t>to</w:t>
      </w:r>
      <w:r w:rsidRPr="0011096A">
        <w:rPr>
          <w:spacing w:val="-4"/>
        </w:rPr>
        <w:t xml:space="preserve"> </w:t>
      </w:r>
      <w:r w:rsidRPr="0011096A">
        <w:t>subsection</w:t>
      </w:r>
      <w:r w:rsidRPr="0011096A">
        <w:rPr>
          <w:spacing w:val="-4"/>
        </w:rPr>
        <w:t xml:space="preserve"> </w:t>
      </w:r>
      <w:r w:rsidRPr="0011096A">
        <w:t>(3),</w:t>
      </w:r>
      <w:r w:rsidRPr="0011096A">
        <w:rPr>
          <w:spacing w:val="-4"/>
        </w:rPr>
        <w:t xml:space="preserve"> </w:t>
      </w:r>
      <w:r w:rsidRPr="0011096A">
        <w:t>unless</w:t>
      </w:r>
      <w:r w:rsidRPr="0011096A">
        <w:rPr>
          <w:spacing w:val="-4"/>
        </w:rPr>
        <w:t xml:space="preserve"> </w:t>
      </w:r>
      <w:r w:rsidRPr="0011096A">
        <w:t>otherwise</w:t>
      </w:r>
      <w:r w:rsidRPr="0011096A">
        <w:rPr>
          <w:spacing w:val="-4"/>
        </w:rPr>
        <w:t xml:space="preserve"> </w:t>
      </w:r>
      <w:r w:rsidRPr="0011096A">
        <w:t>p</w:t>
      </w:r>
      <w:r w:rsidRPr="0011096A">
        <w:rPr>
          <w:spacing w:val="-4"/>
        </w:rPr>
        <w:t>ro</w:t>
      </w:r>
      <w:r w:rsidRPr="0011096A">
        <w:t>vided</w:t>
      </w:r>
      <w:r w:rsidRPr="0011096A">
        <w:rPr>
          <w:spacing w:val="-4"/>
        </w:rPr>
        <w:t xml:space="preserve"> </w:t>
      </w:r>
      <w:r w:rsidRPr="0011096A">
        <w:t>in</w:t>
      </w:r>
      <w:r w:rsidRPr="0011096A">
        <w:rPr>
          <w:spacing w:val="-4"/>
        </w:rPr>
        <w:t xml:space="preserve"> </w:t>
      </w:r>
      <w:r w:rsidRPr="0011096A">
        <w:t>the</w:t>
      </w:r>
      <w:r w:rsidRPr="0011096A">
        <w:rPr>
          <w:spacing w:val="-4"/>
        </w:rPr>
        <w:t xml:space="preserve"> </w:t>
      </w:r>
      <w:r w:rsidRPr="0011096A">
        <w:t>R</w:t>
      </w:r>
      <w:r w:rsidRPr="0011096A">
        <w:rPr>
          <w:spacing w:val="2"/>
        </w:rPr>
        <w:t>H</w:t>
      </w:r>
      <w:r w:rsidRPr="0011096A">
        <w:rPr>
          <w:spacing w:val="-16"/>
        </w:rPr>
        <w:t>P</w:t>
      </w:r>
      <w:r w:rsidRPr="0011096A">
        <w:rPr>
          <w:spacing w:val="-1"/>
        </w:rPr>
        <w:t>A</w:t>
      </w:r>
      <w:r w:rsidRPr="0011096A">
        <w:t>,</w:t>
      </w:r>
      <w:r w:rsidRPr="0011096A">
        <w:rPr>
          <w:spacing w:val="-4"/>
        </w:rPr>
        <w:t xml:space="preserve"> </w:t>
      </w:r>
      <w:r w:rsidRPr="0011096A">
        <w:t>the</w:t>
      </w:r>
      <w:r w:rsidRPr="0011096A">
        <w:rPr>
          <w:spacing w:val="-4"/>
        </w:rPr>
        <w:t xml:space="preserve"> </w:t>
      </w:r>
      <w:r w:rsidRPr="0011096A">
        <w:t>Act</w:t>
      </w:r>
      <w:r w:rsidRPr="0011096A">
        <w:rPr>
          <w:spacing w:val="-4"/>
        </w:rPr>
        <w:t xml:space="preserve"> </w:t>
      </w:r>
      <w:r w:rsidRPr="0011096A">
        <w:t>or</w:t>
      </w:r>
      <w:r w:rsidR="003D710C" w:rsidRPr="0011096A">
        <w:t xml:space="preserve"> the</w:t>
      </w:r>
      <w:r w:rsidRPr="0011096A">
        <w:rPr>
          <w:spacing w:val="-4"/>
        </w:rPr>
        <w:t xml:space="preserve"> </w:t>
      </w:r>
      <w:r w:rsidR="00E14351" w:rsidRPr="0011096A">
        <w:rPr>
          <w:spacing w:val="-5"/>
        </w:rPr>
        <w:t>Regulations</w:t>
      </w:r>
      <w:r w:rsidRPr="0011096A">
        <w:t>,</w:t>
      </w:r>
      <w:r w:rsidRPr="0011096A">
        <w:rPr>
          <w:spacing w:val="-4"/>
        </w:rPr>
        <w:t xml:space="preserve"> </w:t>
      </w:r>
      <w:r w:rsidRPr="0011096A">
        <w:t>a</w:t>
      </w:r>
      <w:r w:rsidRPr="00653C7F">
        <w:rPr>
          <w:spacing w:val="-4"/>
        </w:rPr>
        <w:t xml:space="preserve"> </w:t>
      </w:r>
      <w:r w:rsidRPr="00CD79FC">
        <w:t>majority of</w:t>
      </w:r>
      <w:r w:rsidRPr="00653C7F">
        <w:rPr>
          <w:spacing w:val="-4"/>
        </w:rPr>
        <w:t xml:space="preserve"> </w:t>
      </w:r>
      <w:r w:rsidRPr="00CD79FC">
        <w:t>members</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Pr="00CD79FC">
        <w:t>,</w:t>
      </w:r>
      <w:r w:rsidRPr="00653C7F">
        <w:rPr>
          <w:spacing w:val="-4"/>
        </w:rPr>
        <w:t xml:space="preserve"> </w:t>
      </w:r>
      <w:r w:rsidRPr="00CD79FC">
        <w:t>or</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Pr="00CD79FC">
        <w:t>panel</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00885F45">
        <w:t>,</w:t>
      </w:r>
      <w:r w:rsidRPr="00CD79FC">
        <w:t xml:space="preserve"> </w:t>
      </w:r>
      <w:r w:rsidRPr="00653C7F">
        <w:rPr>
          <w:spacing w:val="-5"/>
        </w:rPr>
        <w:t>c</w:t>
      </w:r>
      <w:r w:rsidRPr="00CD79FC">
        <w:t>onstitutes</w:t>
      </w:r>
      <w:r w:rsidRPr="00653C7F">
        <w:rPr>
          <w:spacing w:val="-4"/>
        </w:rPr>
        <w:t xml:space="preserve"> </w:t>
      </w:r>
      <w:r w:rsidRPr="00CD79FC">
        <w:t>a</w:t>
      </w:r>
      <w:r w:rsidRPr="00653C7F">
        <w:rPr>
          <w:spacing w:val="-4"/>
        </w:rPr>
        <w:t xml:space="preserve"> </w:t>
      </w:r>
      <w:r w:rsidRPr="00CD79FC">
        <w:t>quorum.</w:t>
      </w:r>
    </w:p>
    <w:p w14:paraId="5BA12E9D" w14:textId="52FAA7FD" w:rsidR="00BF6678" w:rsidRPr="00B51416" w:rsidRDefault="003D710C" w:rsidP="00653C7F">
      <w:pPr>
        <w:pStyle w:val="2ndlevel-NumberingBy-laws"/>
      </w:pPr>
      <w:r>
        <w:t xml:space="preserve">Unless otherwise provided </w:t>
      </w:r>
      <w:r w:rsidR="00E25F4D" w:rsidRPr="00E25F4D">
        <w:t xml:space="preserve">for in the RHPA, the Act or the Regulations, in exceptional circumstances, the Chair of a Committee, in conjunction with the Committee members present at the meeting, may determine that a committee meeting may proceed without the presence of at least one </w:t>
      </w:r>
      <w:r w:rsidR="00E25F4D">
        <w:t>Public Director</w:t>
      </w:r>
      <w:r w:rsidR="00E25F4D" w:rsidRPr="00E25F4D">
        <w:t xml:space="preserve"> or </w:t>
      </w:r>
      <w:r w:rsidR="00E25F4D">
        <w:t>P</w:t>
      </w:r>
      <w:r w:rsidR="00E25F4D" w:rsidRPr="00E25F4D">
        <w:t xml:space="preserve">ublic </w:t>
      </w:r>
      <w:r w:rsidR="00E25F4D">
        <w:t>N</w:t>
      </w:r>
      <w:r w:rsidR="00E25F4D" w:rsidRPr="00E25F4D">
        <w:t>on-</w:t>
      </w:r>
      <w:r w:rsidR="00E25F4D">
        <w:t>B</w:t>
      </w:r>
      <w:r w:rsidR="00E25F4D" w:rsidRPr="00E25F4D">
        <w:t>o</w:t>
      </w:r>
      <w:r w:rsidR="00E25F4D">
        <w:t>ard</w:t>
      </w:r>
      <w:r w:rsidR="00E25F4D" w:rsidRPr="00E25F4D">
        <w:t xml:space="preserve"> Committee member when the planned attendance of the Public</w:t>
      </w:r>
      <w:r w:rsidR="00E25F4D">
        <w:t xml:space="preserve"> Director</w:t>
      </w:r>
      <w:r w:rsidR="00E25F4D" w:rsidRPr="00E25F4D">
        <w:t xml:space="preserve"> or the </w:t>
      </w:r>
      <w:r w:rsidR="00E25F4D">
        <w:t>P</w:t>
      </w:r>
      <w:r w:rsidR="00E25F4D" w:rsidRPr="00E25F4D">
        <w:t xml:space="preserve">ublic </w:t>
      </w:r>
      <w:r w:rsidR="00E25F4D">
        <w:t>N</w:t>
      </w:r>
      <w:r w:rsidR="00E25F4D" w:rsidRPr="00E25F4D">
        <w:t>on-</w:t>
      </w:r>
      <w:r w:rsidR="00E25F4D">
        <w:t>Board</w:t>
      </w:r>
      <w:r w:rsidR="00E25F4D" w:rsidRPr="00E25F4D">
        <w:t xml:space="preserve"> Committee member is interrupted by unforeseen personal circumstances and the benefit of proceeding outweighs the desirability of having a Publi</w:t>
      </w:r>
      <w:r w:rsidR="00E25F4D">
        <w:t>c Director</w:t>
      </w:r>
      <w:r w:rsidR="00E25F4D" w:rsidRPr="00E25F4D">
        <w:t xml:space="preserve"> or </w:t>
      </w:r>
      <w:r w:rsidR="00E25F4D">
        <w:t>P</w:t>
      </w:r>
      <w:r w:rsidR="00E25F4D" w:rsidRPr="00E25F4D">
        <w:t xml:space="preserve">ublic </w:t>
      </w:r>
      <w:r w:rsidR="00E25F4D">
        <w:t>N</w:t>
      </w:r>
      <w:r w:rsidR="00E25F4D" w:rsidRPr="00E25F4D">
        <w:t>on-</w:t>
      </w:r>
      <w:r w:rsidR="00E25F4D">
        <w:t>B</w:t>
      </w:r>
      <w:r w:rsidR="00E25F4D" w:rsidRPr="00E25F4D">
        <w:t>o</w:t>
      </w:r>
      <w:r w:rsidR="00E25F4D">
        <w:t>ard</w:t>
      </w:r>
      <w:r w:rsidR="00E25F4D" w:rsidRPr="00E25F4D">
        <w:t xml:space="preserve"> Committee member present.</w:t>
      </w:r>
    </w:p>
    <w:p w14:paraId="51862F00" w14:textId="5ED14941" w:rsidR="00BF6678" w:rsidRPr="00B51416" w:rsidRDefault="003A0D88" w:rsidP="00653C7F">
      <w:pPr>
        <w:pStyle w:val="2ndlevel-NumberingBy-laws"/>
      </w:pPr>
      <w:r w:rsidRPr="00CD79FC">
        <w:t>The</w:t>
      </w:r>
      <w:r w:rsidRPr="00CD79FC">
        <w:rPr>
          <w:spacing w:val="-4"/>
        </w:rPr>
        <w:t xml:space="preserve"> </w:t>
      </w:r>
      <w:r w:rsidR="00E22CBA">
        <w:rPr>
          <w:spacing w:val="-4"/>
        </w:rPr>
        <w:t xml:space="preserve">Committee </w:t>
      </w:r>
      <w:r w:rsidR="00CA0534">
        <w:t>Chair</w:t>
      </w:r>
      <w:r w:rsidR="007675FD">
        <w:t>, Committee Vice-Chair</w:t>
      </w:r>
      <w:r w:rsidRPr="00CD79FC">
        <w:rPr>
          <w:spacing w:val="-4"/>
        </w:rPr>
        <w:t xml:space="preserve"> </w:t>
      </w:r>
      <w:r w:rsidR="00766E1A">
        <w:rPr>
          <w:spacing w:val="-4"/>
        </w:rPr>
        <w:t xml:space="preserve">or a designate </w:t>
      </w:r>
      <w:r w:rsidRPr="00CD79FC">
        <w:t>shall</w:t>
      </w:r>
      <w:r w:rsidRPr="00CD79FC">
        <w:rPr>
          <w:spacing w:val="-4"/>
        </w:rPr>
        <w:t xml:space="preserve"> </w:t>
      </w:r>
      <w:r w:rsidRPr="00CD79FC">
        <w:t>p</w:t>
      </w:r>
      <w:r w:rsidRPr="00CD79FC">
        <w:rPr>
          <w:spacing w:val="-5"/>
        </w:rPr>
        <w:t>r</w:t>
      </w:r>
      <w:r w:rsidRPr="00CD79FC">
        <w:t>eside</w:t>
      </w:r>
      <w:r w:rsidRPr="00CD79FC">
        <w:rPr>
          <w:spacing w:val="-4"/>
        </w:rPr>
        <w:t xml:space="preserve"> o</w:t>
      </w:r>
      <w:r w:rsidRPr="00CD79FC">
        <w:rPr>
          <w:spacing w:val="-5"/>
        </w:rPr>
        <w:t>v</w:t>
      </w:r>
      <w:r w:rsidRPr="00CD79FC">
        <w:t>er</w:t>
      </w:r>
      <w:r w:rsidRPr="00CD79FC">
        <w:rPr>
          <w:spacing w:val="-4"/>
        </w:rPr>
        <w:t xml:space="preserve"> </w:t>
      </w:r>
      <w:r w:rsidRPr="00CD79FC">
        <w:t>meetings</w:t>
      </w:r>
      <w:r w:rsidRPr="00CD79FC">
        <w:rPr>
          <w:spacing w:val="-4"/>
        </w:rPr>
        <w:t xml:space="preserve"> </w:t>
      </w:r>
      <w:r w:rsidRPr="00CD79FC">
        <w:t>of</w:t>
      </w:r>
      <w:r w:rsidRPr="00CD79FC">
        <w:rPr>
          <w:spacing w:val="-4"/>
        </w:rPr>
        <w:t xml:space="preserve"> </w:t>
      </w:r>
      <w:r w:rsidRPr="00CD79FC">
        <w:t>the</w:t>
      </w:r>
      <w:r w:rsidRPr="00CD79FC">
        <w:rPr>
          <w:spacing w:val="-4"/>
        </w:rPr>
        <w:t xml:space="preserve"> </w:t>
      </w:r>
      <w:r w:rsidR="00C8337B">
        <w:rPr>
          <w:spacing w:val="-5"/>
        </w:rPr>
        <w:t>Committee</w:t>
      </w:r>
      <w:r w:rsidRPr="00CD79FC">
        <w:t>.</w:t>
      </w:r>
    </w:p>
    <w:p w14:paraId="23C5F768" w14:textId="61A6E5D0" w:rsidR="00BF6678" w:rsidRDefault="003A0D88" w:rsidP="00653C7F">
      <w:pPr>
        <w:pStyle w:val="2ndlevel-NumberingBy-laws"/>
      </w:pPr>
      <w:r w:rsidRPr="00CD79FC">
        <w:rPr>
          <w:spacing w:val="-5"/>
        </w:rPr>
        <w:t>Ev</w:t>
      </w:r>
      <w:r w:rsidRPr="00CD79FC">
        <w:t>ery</w:t>
      </w:r>
      <w:r w:rsidRPr="00CD79FC">
        <w:rPr>
          <w:spacing w:val="-4"/>
        </w:rPr>
        <w:t xml:space="preserve"> </w:t>
      </w:r>
      <w:r w:rsidRPr="00CD79FC">
        <w:t>question</w:t>
      </w:r>
      <w:r w:rsidRPr="00CD79FC">
        <w:rPr>
          <w:spacing w:val="-4"/>
        </w:rPr>
        <w:t xml:space="preserve"> </w:t>
      </w:r>
      <w:r w:rsidRPr="00CD79FC">
        <w:t>which</w:t>
      </w:r>
      <w:r w:rsidRPr="00CD79FC">
        <w:rPr>
          <w:spacing w:val="-4"/>
        </w:rPr>
        <w:t xml:space="preserve"> </w:t>
      </w:r>
      <w:r w:rsidRPr="00CD79FC">
        <w:rPr>
          <w:spacing w:val="-5"/>
        </w:rPr>
        <w:t>c</w:t>
      </w:r>
      <w:r w:rsidRPr="00CD79FC">
        <w:t>omes</w:t>
      </w:r>
      <w:r w:rsidRPr="00CD79FC">
        <w:rPr>
          <w:spacing w:val="-4"/>
        </w:rPr>
        <w:t xml:space="preserve"> </w:t>
      </w:r>
      <w:r w:rsidRPr="00CD79FC">
        <w:t>be</w:t>
      </w:r>
      <w:r w:rsidRPr="00CD79FC">
        <w:rPr>
          <w:spacing w:val="-6"/>
        </w:rPr>
        <w:t>f</w:t>
      </w:r>
      <w:r w:rsidRPr="00CD79FC">
        <w:t>o</w:t>
      </w:r>
      <w:r w:rsidRPr="00CD79FC">
        <w:rPr>
          <w:spacing w:val="-5"/>
        </w:rPr>
        <w:t>r</w:t>
      </w:r>
      <w:r w:rsidRPr="00CD79FC">
        <w:t>e</w:t>
      </w:r>
      <w:r w:rsidRPr="00CD79FC">
        <w:rPr>
          <w:spacing w:val="-4"/>
        </w:rPr>
        <w:t xml:space="preserve"> </w:t>
      </w:r>
      <w:r w:rsidRPr="00CD79FC">
        <w:t>the</w:t>
      </w:r>
      <w:r w:rsidRPr="00CD79FC">
        <w:rPr>
          <w:spacing w:val="-4"/>
        </w:rPr>
        <w:t xml:space="preserve"> </w:t>
      </w:r>
      <w:r w:rsidR="00C8337B">
        <w:rPr>
          <w:spacing w:val="-5"/>
        </w:rPr>
        <w:t>Committee</w:t>
      </w:r>
      <w:r w:rsidRPr="00CD79FC">
        <w:rPr>
          <w:spacing w:val="-4"/>
        </w:rPr>
        <w:t xml:space="preserve"> </w:t>
      </w:r>
      <w:r w:rsidRPr="00CD79FC">
        <w:t>m</w:t>
      </w:r>
      <w:r w:rsidRPr="00CD79FC">
        <w:rPr>
          <w:spacing w:val="-5"/>
        </w:rPr>
        <w:t>a</w:t>
      </w:r>
      <w:r w:rsidRPr="00CD79FC">
        <w:t>y</w:t>
      </w:r>
      <w:r w:rsidRPr="00CD79FC">
        <w:rPr>
          <w:spacing w:val="-4"/>
        </w:rPr>
        <w:t xml:space="preserve"> </w:t>
      </w:r>
      <w:r w:rsidRPr="00CD79FC">
        <w:t>be</w:t>
      </w:r>
      <w:r w:rsidRPr="00CD79FC">
        <w:rPr>
          <w:spacing w:val="-4"/>
        </w:rPr>
        <w:t xml:space="preserve"> </w:t>
      </w:r>
      <w:r w:rsidRPr="00CD79FC">
        <w:t>decided</w:t>
      </w:r>
      <w:r w:rsidRPr="00CD79FC">
        <w:rPr>
          <w:spacing w:val="-4"/>
        </w:rPr>
        <w:t xml:space="preserve"> </w:t>
      </w:r>
      <w:r w:rsidRPr="00CD79FC">
        <w:t>by</w:t>
      </w:r>
      <w:r w:rsidRPr="00CD79FC">
        <w:rPr>
          <w:spacing w:val="-4"/>
        </w:rPr>
        <w:t xml:space="preserve"> </w:t>
      </w:r>
      <w:r w:rsidRPr="00CD79FC">
        <w:t>a</w:t>
      </w:r>
      <w:r w:rsidRPr="00CD79FC">
        <w:rPr>
          <w:spacing w:val="-4"/>
        </w:rPr>
        <w:t xml:space="preserve"> </w:t>
      </w:r>
      <w:r w:rsidRPr="00CD79FC">
        <w:t>majority</w:t>
      </w:r>
      <w:r w:rsidRPr="00CD79FC">
        <w:rPr>
          <w:spacing w:val="-4"/>
        </w:rPr>
        <w:t xml:space="preserve"> </w:t>
      </w:r>
      <w:r w:rsidRPr="00CD79FC">
        <w:t>of</w:t>
      </w:r>
      <w:r w:rsidRPr="00CD79FC">
        <w:rPr>
          <w:spacing w:val="-4"/>
        </w:rPr>
        <w:t xml:space="preserve"> </w:t>
      </w:r>
      <w:r w:rsidRPr="00CD79FC">
        <w:t>the</w:t>
      </w:r>
      <w:r w:rsidRPr="00CD79FC">
        <w:rPr>
          <w:spacing w:val="-4"/>
        </w:rPr>
        <w:t xml:space="preserve"> </w:t>
      </w:r>
      <w:r w:rsidRPr="00CD79FC">
        <w:rPr>
          <w:spacing w:val="-6"/>
        </w:rPr>
        <w:t>v</w:t>
      </w:r>
      <w:r w:rsidRPr="00CD79FC">
        <w:t>otes</w:t>
      </w:r>
      <w:r w:rsidRPr="00CD79FC">
        <w:rPr>
          <w:spacing w:val="-4"/>
        </w:rPr>
        <w:t xml:space="preserve"> </w:t>
      </w:r>
      <w:r w:rsidRPr="00CD79FC">
        <w:t xml:space="preserve">cast </w:t>
      </w:r>
      <w:r w:rsidRPr="00CD79FC">
        <w:rPr>
          <w:spacing w:val="-4"/>
        </w:rPr>
        <w:t>a</w:t>
      </w:r>
      <w:r w:rsidRPr="00CD79FC">
        <w:t>t</w:t>
      </w:r>
      <w:r w:rsidRPr="00CD79FC">
        <w:rPr>
          <w:spacing w:val="-1"/>
        </w:rPr>
        <w:t xml:space="preserve"> </w:t>
      </w:r>
      <w:r w:rsidRPr="00CD79FC">
        <w:t>the</w:t>
      </w:r>
      <w:r w:rsidRPr="00CD79FC">
        <w:rPr>
          <w:spacing w:val="-4"/>
        </w:rPr>
        <w:t xml:space="preserve"> </w:t>
      </w:r>
      <w:r w:rsidRPr="00CD79FC">
        <w:t>meeting</w:t>
      </w:r>
      <w:r w:rsidRPr="00CD79FC">
        <w:rPr>
          <w:spacing w:val="-4"/>
        </w:rPr>
        <w:t xml:space="preserve"> </w:t>
      </w:r>
      <w:r w:rsidRPr="00CD79FC">
        <w:t>(including</w:t>
      </w:r>
      <w:r w:rsidRPr="00CD79FC">
        <w:rPr>
          <w:spacing w:val="-4"/>
        </w:rPr>
        <w:t xml:space="preserve"> </w:t>
      </w:r>
      <w:r w:rsidRPr="00CD79FC">
        <w:t>the</w:t>
      </w:r>
      <w:r w:rsidRPr="00CD79FC">
        <w:rPr>
          <w:spacing w:val="-4"/>
        </w:rPr>
        <w:t xml:space="preserve"> </w:t>
      </w:r>
      <w:r w:rsidR="00E22CBA">
        <w:rPr>
          <w:spacing w:val="-4"/>
        </w:rPr>
        <w:t xml:space="preserve">Committee </w:t>
      </w:r>
      <w:r w:rsidR="00AC6D15">
        <w:t>Chair</w:t>
      </w:r>
      <w:r w:rsidRPr="00CD79FC">
        <w:rPr>
          <w:spacing w:val="-14"/>
        </w:rPr>
        <w:t>’</w:t>
      </w:r>
      <w:r w:rsidRPr="00CD79FC">
        <w:rPr>
          <w:spacing w:val="-5"/>
        </w:rPr>
        <w:t>s</w:t>
      </w:r>
      <w:r w:rsidRPr="00CD79FC">
        <w:t>)</w:t>
      </w:r>
      <w:r w:rsidRPr="00CD79FC">
        <w:rPr>
          <w:spacing w:val="-10"/>
        </w:rPr>
        <w:t xml:space="preserve"> </w:t>
      </w:r>
      <w:r w:rsidRPr="00CD79FC">
        <w:t>and,</w:t>
      </w:r>
      <w:r w:rsidRPr="00CD79FC">
        <w:rPr>
          <w:spacing w:val="-4"/>
        </w:rPr>
        <w:t xml:space="preserve"> </w:t>
      </w:r>
      <w:r w:rsidRPr="00CD79FC">
        <w:t>if</w:t>
      </w:r>
      <w:r w:rsidRPr="00CD79FC">
        <w:rPr>
          <w:spacing w:val="-4"/>
        </w:rPr>
        <w:t xml:space="preserve"> </w:t>
      </w:r>
      <w:r w:rsidRPr="00CD79FC">
        <w:t>the</w:t>
      </w:r>
      <w:r w:rsidRPr="00CD79FC">
        <w:rPr>
          <w:spacing w:val="-5"/>
        </w:rPr>
        <w:t>r</w:t>
      </w:r>
      <w:r w:rsidRPr="00CD79FC">
        <w:t>e</w:t>
      </w:r>
      <w:r w:rsidRPr="00CD79FC">
        <w:rPr>
          <w:spacing w:val="-4"/>
        </w:rPr>
        <w:t xml:space="preserve"> </w:t>
      </w:r>
      <w:r w:rsidRPr="00CD79FC">
        <w:t>is</w:t>
      </w:r>
      <w:r w:rsidRPr="00CD79FC">
        <w:rPr>
          <w:spacing w:val="-4"/>
        </w:rPr>
        <w:t xml:space="preserve"> </w:t>
      </w:r>
      <w:r w:rsidRPr="00CD79FC">
        <w:t>an</w:t>
      </w:r>
      <w:r w:rsidRPr="00CD79FC">
        <w:rPr>
          <w:spacing w:val="-4"/>
        </w:rPr>
        <w:t xml:space="preserve"> </w:t>
      </w:r>
      <w:r w:rsidRPr="00CD79FC">
        <w:t>equality</w:t>
      </w:r>
      <w:r w:rsidRPr="00CD79FC">
        <w:rPr>
          <w:spacing w:val="-4"/>
        </w:rPr>
        <w:t xml:space="preserve"> </w:t>
      </w:r>
      <w:r w:rsidRPr="00CD79FC">
        <w:t>of</w:t>
      </w:r>
      <w:r w:rsidRPr="00CD79FC">
        <w:rPr>
          <w:spacing w:val="-4"/>
        </w:rPr>
        <w:t xml:space="preserve"> </w:t>
      </w:r>
      <w:r w:rsidRPr="00CD79FC">
        <w:rPr>
          <w:spacing w:val="-6"/>
        </w:rPr>
        <w:t>v</w:t>
      </w:r>
      <w:r w:rsidRPr="00CD79FC">
        <w:t>otes</w:t>
      </w:r>
      <w:r w:rsidRPr="00CD79FC">
        <w:rPr>
          <w:spacing w:val="-4"/>
        </w:rPr>
        <w:t xml:space="preserve"> </w:t>
      </w:r>
      <w:r w:rsidRPr="00CD79FC">
        <w:t>on</w:t>
      </w:r>
      <w:r w:rsidRPr="00CD79FC">
        <w:rPr>
          <w:spacing w:val="-4"/>
        </w:rPr>
        <w:t xml:space="preserve"> </w:t>
      </w:r>
      <w:r w:rsidRPr="00CD79FC">
        <w:t>a</w:t>
      </w:r>
      <w:r w:rsidRPr="00CD79FC">
        <w:rPr>
          <w:spacing w:val="-4"/>
        </w:rPr>
        <w:t xml:space="preserve"> </w:t>
      </w:r>
      <w:r w:rsidRPr="00CD79FC">
        <w:t>question, the</w:t>
      </w:r>
      <w:r w:rsidRPr="00CD79FC">
        <w:rPr>
          <w:spacing w:val="-4"/>
        </w:rPr>
        <w:t xml:space="preserve"> </w:t>
      </w:r>
      <w:r w:rsidRPr="00CD79FC">
        <w:t>question</w:t>
      </w:r>
      <w:r w:rsidRPr="00CD79FC">
        <w:rPr>
          <w:spacing w:val="-4"/>
        </w:rPr>
        <w:t xml:space="preserve"> </w:t>
      </w:r>
      <w:r w:rsidRPr="00CD79FC">
        <w:t>shall</w:t>
      </w:r>
      <w:r w:rsidRPr="00CD79FC">
        <w:rPr>
          <w:spacing w:val="-4"/>
        </w:rPr>
        <w:t xml:space="preserve"> </w:t>
      </w:r>
      <w:r w:rsidRPr="00CD79FC">
        <w:t>be</w:t>
      </w:r>
      <w:r w:rsidRPr="00CD79FC">
        <w:rPr>
          <w:spacing w:val="-4"/>
        </w:rPr>
        <w:t xml:space="preserve"> </w:t>
      </w:r>
      <w:r w:rsidRPr="00CD79FC">
        <w:t>deemed</w:t>
      </w:r>
      <w:r w:rsidRPr="00CD79FC">
        <w:rPr>
          <w:spacing w:val="-4"/>
        </w:rPr>
        <w:t xml:space="preserve"> </w:t>
      </w:r>
      <w:r w:rsidRPr="00CD79FC">
        <w:t>to</w:t>
      </w:r>
      <w:r w:rsidRPr="00CD79FC">
        <w:rPr>
          <w:spacing w:val="-4"/>
        </w:rPr>
        <w:t xml:space="preserve"> </w:t>
      </w:r>
      <w:r w:rsidRPr="00CD79FC">
        <w:t>h</w:t>
      </w:r>
      <w:r w:rsidRPr="00CD79FC">
        <w:rPr>
          <w:spacing w:val="-5"/>
        </w:rPr>
        <w:t>av</w:t>
      </w:r>
      <w:r w:rsidRPr="00CD79FC">
        <w:t>e</w:t>
      </w:r>
      <w:r w:rsidRPr="00CD79FC">
        <w:rPr>
          <w:spacing w:val="-4"/>
        </w:rPr>
        <w:t xml:space="preserve"> </w:t>
      </w:r>
      <w:r w:rsidRPr="00CD79FC">
        <w:t>been</w:t>
      </w:r>
      <w:r w:rsidRPr="00CD79FC">
        <w:rPr>
          <w:spacing w:val="-4"/>
        </w:rPr>
        <w:t xml:space="preserve"> </w:t>
      </w:r>
      <w:r w:rsidRPr="00CD79FC">
        <w:t>decided</w:t>
      </w:r>
      <w:r w:rsidRPr="00CD79FC">
        <w:rPr>
          <w:spacing w:val="-4"/>
        </w:rPr>
        <w:t xml:space="preserve"> </w:t>
      </w:r>
      <w:r w:rsidRPr="00CD79FC">
        <w:t>in</w:t>
      </w:r>
      <w:r w:rsidRPr="00CD79FC">
        <w:rPr>
          <w:spacing w:val="-4"/>
        </w:rPr>
        <w:t xml:space="preserve"> </w:t>
      </w:r>
      <w:r w:rsidRPr="00CD79FC">
        <w:t>the</w:t>
      </w:r>
      <w:r w:rsidRPr="00CD79FC">
        <w:rPr>
          <w:spacing w:val="-4"/>
        </w:rPr>
        <w:t xml:space="preserve"> </w:t>
      </w:r>
      <w:r w:rsidRPr="00CD79FC">
        <w:t>neg</w:t>
      </w:r>
      <w:r w:rsidRPr="00CD79FC">
        <w:rPr>
          <w:spacing w:val="-4"/>
        </w:rPr>
        <w:t>a</w:t>
      </w:r>
      <w:r w:rsidRPr="00CD79FC">
        <w:t>ti</w:t>
      </w:r>
      <w:r w:rsidRPr="00CD79FC">
        <w:rPr>
          <w:spacing w:val="-5"/>
        </w:rPr>
        <w:t>v</w:t>
      </w:r>
      <w:r w:rsidRPr="00CD79FC">
        <w:t>e.</w:t>
      </w:r>
    </w:p>
    <w:p w14:paraId="4450008A" w14:textId="3E19E26A" w:rsidR="00E10F38" w:rsidRDefault="00E10F38" w:rsidP="00E10F38">
      <w:pPr>
        <w:pStyle w:val="2ndlevel-NumberingBy-laws"/>
      </w:pPr>
      <w:r w:rsidRPr="00F157AF">
        <w:t xml:space="preserve">Where one or more vacancies occur in the membership of a </w:t>
      </w:r>
      <w:r w:rsidR="003F64BD">
        <w:t>c</w:t>
      </w:r>
      <w:r w:rsidRPr="00F157AF">
        <w:t>ommittee, the Committee</w:t>
      </w:r>
      <w:r w:rsidRPr="00BF7498">
        <w:t xml:space="preserve"> members remaining in office constitute the Committee </w:t>
      </w:r>
      <w:r w:rsidR="00BF7498">
        <w:t xml:space="preserve">as long as any composition or quorum </w:t>
      </w:r>
      <w:r w:rsidR="00BF7498" w:rsidRPr="0011096A">
        <w:t>requirements in the RHPA, the Act or the Regulations are satisfied.</w:t>
      </w:r>
    </w:p>
    <w:p w14:paraId="109F0022" w14:textId="3EF5AE31" w:rsidR="0011096A" w:rsidRPr="0011096A" w:rsidRDefault="0011096A" w:rsidP="0011096A">
      <w:pPr>
        <w:pStyle w:val="2ndlevel-NumberingBy-laws"/>
      </w:pPr>
      <w:r>
        <w:t xml:space="preserve">In addition to other provisions in these By-laws that permit the removal of a </w:t>
      </w:r>
      <w:r w:rsidR="008379F6">
        <w:t>C</w:t>
      </w:r>
      <w:r>
        <w:t xml:space="preserve">ommittee member in specific circumstances, any Committee member </w:t>
      </w:r>
      <w:r w:rsidRPr="00EC2888">
        <w:t>m</w:t>
      </w:r>
      <w:r w:rsidRPr="00F157AF">
        <w:rPr>
          <w:spacing w:val="-3"/>
        </w:rPr>
        <w:t>a</w:t>
      </w:r>
      <w:r w:rsidRPr="00EC2888">
        <w:t xml:space="preserve">y be </w:t>
      </w:r>
      <w:r w:rsidRPr="00F157AF">
        <w:rPr>
          <w:spacing w:val="-3"/>
        </w:rPr>
        <w:t>r</w:t>
      </w:r>
      <w:r w:rsidRPr="00EC2888">
        <w:t>em</w:t>
      </w:r>
      <w:r w:rsidRPr="00EC2888">
        <w:rPr>
          <w:spacing w:val="-2"/>
        </w:rPr>
        <w:t>o</w:t>
      </w:r>
      <w:r w:rsidRPr="00F157AF">
        <w:rPr>
          <w:spacing w:val="-3"/>
        </w:rPr>
        <w:t>v</w:t>
      </w:r>
      <w:r w:rsidRPr="00EC2888">
        <w:t>ed</w:t>
      </w:r>
      <w:r w:rsidRPr="00CD79FC">
        <w:t xml:space="preserve"> </w:t>
      </w:r>
      <w:r w:rsidRPr="00CD79FC">
        <w:rPr>
          <w:spacing w:val="-2"/>
        </w:rPr>
        <w:t>f</w:t>
      </w:r>
      <w:r w:rsidRPr="00F157AF">
        <w:rPr>
          <w:spacing w:val="-4"/>
        </w:rPr>
        <w:t>r</w:t>
      </w:r>
      <w:r w:rsidRPr="00CD79FC">
        <w:rPr>
          <w:spacing w:val="-2"/>
        </w:rPr>
        <w:t>o</w:t>
      </w:r>
      <w:r w:rsidRPr="00CD79FC">
        <w:t>m</w:t>
      </w:r>
      <w:r w:rsidRPr="00F157AF">
        <w:rPr>
          <w:spacing w:val="-4"/>
        </w:rPr>
        <w:t xml:space="preserve"> </w:t>
      </w:r>
      <w:r w:rsidRPr="00CD79FC">
        <w:rPr>
          <w:spacing w:val="-2"/>
        </w:rPr>
        <w:t>th</w:t>
      </w:r>
      <w:r w:rsidRPr="00CD79FC">
        <w:t>e</w:t>
      </w:r>
      <w:r w:rsidRPr="00F157AF">
        <w:rPr>
          <w:spacing w:val="-4"/>
        </w:rPr>
        <w:t xml:space="preserve"> </w:t>
      </w:r>
      <w:r w:rsidRPr="00F157AF">
        <w:rPr>
          <w:spacing w:val="-5"/>
        </w:rPr>
        <w:t>C</w:t>
      </w:r>
      <w:r w:rsidRPr="00CD79FC">
        <w:rPr>
          <w:spacing w:val="-2"/>
        </w:rPr>
        <w:t>ommittee</w:t>
      </w:r>
      <w:r w:rsidRPr="00CD79FC">
        <w:t>,</w:t>
      </w:r>
      <w:r w:rsidRPr="00F157AF">
        <w:rPr>
          <w:spacing w:val="-4"/>
        </w:rPr>
        <w:t xml:space="preserve"> </w:t>
      </w:r>
      <w:r w:rsidRPr="00CD79FC">
        <w:rPr>
          <w:spacing w:val="-2"/>
        </w:rPr>
        <w:t>wit</w:t>
      </w:r>
      <w:r w:rsidRPr="00CD79FC">
        <w:t>h</w:t>
      </w:r>
      <w:r w:rsidRPr="00F157AF">
        <w:rPr>
          <w:spacing w:val="-4"/>
        </w:rPr>
        <w:t xml:space="preserve"> </w:t>
      </w:r>
      <w:r w:rsidRPr="00CD79FC">
        <w:rPr>
          <w:spacing w:val="-2"/>
        </w:rPr>
        <w:t>o</w:t>
      </w:r>
      <w:r w:rsidRPr="00CD79FC">
        <w:t>r</w:t>
      </w:r>
      <w:r w:rsidRPr="00F157AF">
        <w:rPr>
          <w:spacing w:val="-4"/>
        </w:rPr>
        <w:t xml:space="preserve"> </w:t>
      </w:r>
      <w:r w:rsidRPr="00CD79FC">
        <w:rPr>
          <w:spacing w:val="-2"/>
        </w:rPr>
        <w:t>withou</w:t>
      </w:r>
      <w:r w:rsidRPr="00CD79FC">
        <w:t>t</w:t>
      </w:r>
      <w:r w:rsidRPr="00F157AF">
        <w:rPr>
          <w:spacing w:val="-1"/>
        </w:rPr>
        <w:t xml:space="preserve"> </w:t>
      </w:r>
      <w:r w:rsidRPr="00CD79FC">
        <w:rPr>
          <w:spacing w:val="-2"/>
        </w:rPr>
        <w:t>cause</w:t>
      </w:r>
      <w:r w:rsidRPr="00CD79FC">
        <w:t>,</w:t>
      </w:r>
      <w:r w:rsidRPr="00F157AF">
        <w:rPr>
          <w:spacing w:val="-4"/>
        </w:rPr>
        <w:t xml:space="preserve"> </w:t>
      </w:r>
      <w:r w:rsidRPr="00CD79FC">
        <w:rPr>
          <w:spacing w:val="-2"/>
        </w:rPr>
        <w:t>b</w:t>
      </w:r>
      <w:r w:rsidRPr="00CD79FC">
        <w:t>y</w:t>
      </w:r>
      <w:r w:rsidRPr="00F157AF">
        <w:rPr>
          <w:spacing w:val="-4"/>
        </w:rPr>
        <w:t xml:space="preserve"> </w:t>
      </w:r>
      <w:r w:rsidRPr="00CD79FC">
        <w:t>a</w:t>
      </w:r>
      <w:r w:rsidRPr="00F157AF">
        <w:rPr>
          <w:spacing w:val="-4"/>
        </w:rPr>
        <w:t xml:space="preserve"> </w:t>
      </w:r>
      <w:r w:rsidRPr="00CD79FC">
        <w:rPr>
          <w:spacing w:val="-2"/>
        </w:rPr>
        <w:t>two-thi</w:t>
      </w:r>
      <w:r w:rsidRPr="00F157AF">
        <w:rPr>
          <w:spacing w:val="-4"/>
        </w:rPr>
        <w:t>r</w:t>
      </w:r>
      <w:r w:rsidRPr="00CD79FC">
        <w:rPr>
          <w:spacing w:val="-2"/>
        </w:rPr>
        <w:t>d</w:t>
      </w:r>
      <w:r w:rsidRPr="00CD79FC">
        <w:t>s</w:t>
      </w:r>
      <w:r w:rsidRPr="00F157AF">
        <w:rPr>
          <w:spacing w:val="-4"/>
        </w:rPr>
        <w:t xml:space="preserve"> </w:t>
      </w:r>
      <w:r w:rsidRPr="00CD79FC">
        <w:rPr>
          <w:spacing w:val="-2"/>
        </w:rPr>
        <w:t>majorit</w:t>
      </w:r>
      <w:r w:rsidRPr="00CD79FC">
        <w:t>y</w:t>
      </w:r>
      <w:r w:rsidRPr="00F157AF">
        <w:rPr>
          <w:spacing w:val="-4"/>
        </w:rPr>
        <w:t xml:space="preserve"> </w:t>
      </w:r>
      <w:r w:rsidRPr="00F157AF">
        <w:rPr>
          <w:spacing w:val="-6"/>
        </w:rPr>
        <w:t>v</w:t>
      </w:r>
      <w:r w:rsidRPr="00CD79FC">
        <w:rPr>
          <w:spacing w:val="-2"/>
        </w:rPr>
        <w:t>ot</w:t>
      </w:r>
      <w:r w:rsidRPr="00CD79FC">
        <w:t>e</w:t>
      </w:r>
      <w:r w:rsidRPr="00F157AF">
        <w:rPr>
          <w:spacing w:val="-4"/>
        </w:rPr>
        <w:t xml:space="preserve"> </w:t>
      </w:r>
      <w:r w:rsidRPr="00CD79FC">
        <w:rPr>
          <w:spacing w:val="-2"/>
        </w:rPr>
        <w:t>o</w:t>
      </w:r>
      <w:r w:rsidRPr="00CD79FC">
        <w:t>f</w:t>
      </w:r>
      <w:r w:rsidRPr="00F157AF">
        <w:rPr>
          <w:spacing w:val="-4"/>
        </w:rPr>
        <w:t xml:space="preserve"> </w:t>
      </w:r>
      <w:r w:rsidRPr="00CD79FC">
        <w:rPr>
          <w:spacing w:val="-2"/>
        </w:rPr>
        <w:t>th</w:t>
      </w:r>
      <w:r w:rsidRPr="00CD79FC">
        <w:t>e</w:t>
      </w:r>
      <w:r w:rsidRPr="00F157AF">
        <w:rPr>
          <w:spacing w:val="-4"/>
        </w:rPr>
        <w:t xml:space="preserve"> </w:t>
      </w:r>
      <w:r w:rsidR="001E7F27">
        <w:rPr>
          <w:spacing w:val="-5"/>
        </w:rPr>
        <w:t>Directors</w:t>
      </w:r>
      <w:r w:rsidRPr="00F157AF">
        <w:rPr>
          <w:spacing w:val="-4"/>
        </w:rPr>
        <w:t xml:space="preserve"> </w:t>
      </w:r>
      <w:r w:rsidRPr="00CD79FC">
        <w:rPr>
          <w:spacing w:val="-2"/>
        </w:rPr>
        <w:t>p</w:t>
      </w:r>
      <w:r w:rsidRPr="00F157AF">
        <w:rPr>
          <w:spacing w:val="-5"/>
        </w:rPr>
        <w:t>r</w:t>
      </w:r>
      <w:r w:rsidRPr="00CD79FC">
        <w:rPr>
          <w:spacing w:val="-2"/>
        </w:rPr>
        <w:t>ese</w:t>
      </w:r>
      <w:r w:rsidRPr="00F157AF">
        <w:rPr>
          <w:spacing w:val="-4"/>
        </w:rPr>
        <w:t>n</w:t>
      </w:r>
      <w:r w:rsidRPr="00CD79FC">
        <w:t xml:space="preserve">t </w:t>
      </w:r>
      <w:r w:rsidRPr="00CD79FC">
        <w:rPr>
          <w:spacing w:val="-2"/>
        </w:rPr>
        <w:t>a</w:t>
      </w:r>
      <w:r w:rsidRPr="00CD79FC">
        <w:t>t</w:t>
      </w:r>
      <w:r w:rsidRPr="00F157AF">
        <w:rPr>
          <w:spacing w:val="3"/>
        </w:rPr>
        <w:t xml:space="preserve"> </w:t>
      </w:r>
      <w:r w:rsidRPr="00CD79FC">
        <w:t xml:space="preserve">a </w:t>
      </w:r>
      <w:r w:rsidR="004A76BC">
        <w:rPr>
          <w:spacing w:val="-4"/>
        </w:rPr>
        <w:t>Board</w:t>
      </w:r>
      <w:r w:rsidRPr="00CD79FC">
        <w:t xml:space="preserve"> meeting duly called </w:t>
      </w:r>
      <w:r w:rsidRPr="00F157AF">
        <w:rPr>
          <w:spacing w:val="-4"/>
        </w:rPr>
        <w:t>f</w:t>
      </w:r>
      <w:r w:rsidRPr="00CD79FC">
        <w:t>or th</w:t>
      </w:r>
      <w:r w:rsidRPr="00CD79FC">
        <w:rPr>
          <w:spacing w:val="-2"/>
        </w:rPr>
        <w:t>a</w:t>
      </w:r>
      <w:r w:rsidRPr="00CD79FC">
        <w:t>t</w:t>
      </w:r>
      <w:r w:rsidRPr="00F157AF">
        <w:rPr>
          <w:spacing w:val="3"/>
        </w:rPr>
        <w:t xml:space="preserve"> </w:t>
      </w:r>
      <w:r w:rsidRPr="00CD79FC">
        <w:t>purpose.</w:t>
      </w:r>
    </w:p>
    <w:p w14:paraId="7AA79E6B" w14:textId="475DEC5C" w:rsidR="0011096A" w:rsidRDefault="0011096A" w:rsidP="00E57681">
      <w:pPr>
        <w:pStyle w:val="2ndnumberingBy-laws"/>
      </w:pPr>
    </w:p>
    <w:p w14:paraId="7941554B" w14:textId="5A721BAD" w:rsidR="0011096A" w:rsidRDefault="0011096A" w:rsidP="00E57681">
      <w:pPr>
        <w:pStyle w:val="2ndnumberingBy-laws"/>
      </w:pPr>
    </w:p>
    <w:p w14:paraId="669C9862" w14:textId="208ECDF5" w:rsidR="0011096A" w:rsidRDefault="0011096A" w:rsidP="00E57681">
      <w:pPr>
        <w:pStyle w:val="2ndnumberingBy-laws"/>
      </w:pPr>
    </w:p>
    <w:p w14:paraId="10C4BAE6" w14:textId="77777777" w:rsidR="005E331D" w:rsidRDefault="005E331D" w:rsidP="00E57681">
      <w:pPr>
        <w:pStyle w:val="2ndnumberingBy-laws"/>
      </w:pPr>
    </w:p>
    <w:p w14:paraId="2AC7BD28" w14:textId="77777777" w:rsidR="005E331D" w:rsidRDefault="005E331D" w:rsidP="00E57681">
      <w:pPr>
        <w:pStyle w:val="2ndnumberingBy-laws"/>
      </w:pPr>
    </w:p>
    <w:p w14:paraId="499CF682" w14:textId="77777777" w:rsidR="005E331D" w:rsidRDefault="005E331D" w:rsidP="00E57681">
      <w:pPr>
        <w:pStyle w:val="2ndnumberingBy-laws"/>
      </w:pPr>
    </w:p>
    <w:p w14:paraId="7A220687" w14:textId="77777777" w:rsidR="005E331D" w:rsidRDefault="005E331D" w:rsidP="00E57681">
      <w:pPr>
        <w:pStyle w:val="2ndnumberingBy-laws"/>
      </w:pPr>
    </w:p>
    <w:p w14:paraId="5E85F04B" w14:textId="77777777" w:rsidR="005E331D" w:rsidRDefault="005E331D" w:rsidP="00E57681">
      <w:pPr>
        <w:pStyle w:val="2ndnumberingBy-laws"/>
      </w:pPr>
    </w:p>
    <w:p w14:paraId="217FE821" w14:textId="7CE516F3" w:rsidR="0011096A" w:rsidRDefault="0011096A" w:rsidP="00E57681">
      <w:pPr>
        <w:pStyle w:val="2ndnumberingBy-laws"/>
      </w:pPr>
    </w:p>
    <w:bookmarkStart w:id="110" w:name="_Toc122533400"/>
    <w:p w14:paraId="1CA6E0F1" w14:textId="24567C0E" w:rsidR="00BF6678" w:rsidRPr="00AD1285" w:rsidRDefault="00B46FA2" w:rsidP="009B408B">
      <w:pPr>
        <w:pStyle w:val="MainHeading-By-laws"/>
      </w:pPr>
      <w:r w:rsidRPr="00CD79FC">
        <w:rPr>
          <w:noProof/>
          <w:color w:val="78A22F"/>
          <w:lang w:val="en-CA" w:eastAsia="en-CA"/>
        </w:rPr>
        <w:lastRenderedPageBreak/>
        <mc:AlternateContent>
          <mc:Choice Requires="wpg">
            <w:drawing>
              <wp:anchor distT="0" distB="0" distL="114300" distR="114300" simplePos="0" relativeHeight="251678720" behindDoc="1" locked="0" layoutInCell="1" allowOverlap="1" wp14:anchorId="354E0363" wp14:editId="0CE4BBF1">
                <wp:simplePos x="0" y="0"/>
                <wp:positionH relativeFrom="column">
                  <wp:posOffset>7105837</wp:posOffset>
                </wp:positionH>
                <wp:positionV relativeFrom="paragraph">
                  <wp:posOffset>103094</wp:posOffset>
                </wp:positionV>
                <wp:extent cx="489585" cy="2219960"/>
                <wp:effectExtent l="0" t="0" r="24765" b="27940"/>
                <wp:wrapNone/>
                <wp:docPr id="9" name="Group 9"/>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81" name="Group 38"/>
                        <wpg:cNvGrpSpPr>
                          <a:grpSpLocks/>
                        </wpg:cNvGrpSpPr>
                        <wpg:grpSpPr bwMode="auto">
                          <a:xfrm>
                            <a:off x="0" y="0"/>
                            <a:ext cx="489585" cy="2219960"/>
                            <a:chOff x="11469" y="86"/>
                            <a:chExt cx="771" cy="3496"/>
                          </a:xfrm>
                        </wpg:grpSpPr>
                        <wps:wsp>
                          <wps:cNvPr id="82"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37"/>
                        <wps:cNvSpPr txBox="1">
                          <a:spLocks noChangeArrowheads="1"/>
                        </wps:cNvSpPr>
                        <wps:spPr bwMode="auto">
                          <a:xfrm>
                            <a:off x="217714" y="239806"/>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54E0363" id="Group 9" o:spid="_x0000_s1032" style="position:absolute;left:0;text-align:left;margin-left:559.5pt;margin-top:8.1pt;width:38.55pt;height:174.8pt;z-index:-251637760"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aR3AYAAM0ZAAAOAAAAZHJzL2Uyb0RvYy54bWy0WduO2zYQfS/QfyD02CKxSepqxBukuaFA&#10;2gaI+gFaWbaM2qIqaddOv74zpCiTXtIrpOmLJZnHozNzZngZv3p9Ph7IY9X1e9GsA/pyGZCqKcVm&#10;3+zWwZ/5hxdpQPqhaDbFQTTVOvha9cHrux9/eHVqVxUTtThsqo6AkaZfndp1UA9Du1os+rKujkX/&#10;UrRVA4Nb0R2LAR673WLTFSewfjws2HIZL06i27SdKKu+h2/fqcHgTtrfbqty+GO77auBHNYBcBvk&#10;Zyc/7/FzcfeqWO26oq335Uij+AYWx2LfwEsnU++KoSAP3f6JqeO+7EQvtsPLUhwXYrvdl5X0Abyh&#10;yytvPnbioZW+7FanXTuFCUJ7FadvNlv+/vixa7+0nzuIxKndQSzkE/py3nZHvAJLcpYh+zqFrDoP&#10;pIQvwzSL0iggJQwxRrMsHmNa1hD4Jz8r6/e3f7jQr11YZKYHRRJYf+7IfrMOUhqQpjhCZslgEZ6i&#10;pAi/eKZ0Abc+ifKvHoalbXN8Mg9W70+/iQ3YKx4GISX9PmGgNIyzgECY0lhl3SUWSQJeYAR5mMlB&#10;bxSgSPpLHvT/LQ++1EVbyfTqMVo6okxH9ENXVVh5hGcqqBKGuYIR7c1wGiOntoexGYF8GhGdVP54&#10;FKvyoR8+VkImZvH4qR9UBW/gTuq8GdMhh2rfHg9QzD+/IEtCGQvhU4ow/kIDIfYK+NOC5EtyIvj6&#10;KwzExDCWxkSLuJvexzUEzACgJlpMmBQmUKhBihRN4thNCkrqQip0k4o1Rhpzkko05BYpmKIN5yhN&#10;QuomBfl7IZW6SVE77k5W1Ay5N1bUDjqlcZy6eVEz9jllHmZ28LPMISI14w4It4rUjjwwW3IPM1OA&#10;nMYeZlcKsMhFzYw+BYibG7PjT2kUZm5uzFQhZ77Mv1IhZg5uzBSAAsTDzVYAuC096c9MHXLmKQBm&#10;68CWLkmZKQFCPNyuNKBh4oubKUTOPHXAbR1YzB1x46YECHFz41ca4Czm1pSbQuTcUwnc1oEzJzdT&#10;AoR4uNkayBnWw80UIueeWoAF3JyNOA9dCQcr0mUqkhg3u9BWAdglnlUgNKXIYa1wrgOhrQTnznII&#10;TRUkxsPO1gHYpZE7dqEpRh566iG0tYDQUUfShaYOEuNhZysB1UoTDztTjTz0VERka8HDxJV2kamD&#10;xLjZRbYSwC4O3ewiU4088tREZGvB0dmni3xk6iAxHna2ErBCMOZhZ6qRR56qiGwteBS5lI1MHSTG&#10;zQ726GaNAbvUM5/Ephp57KmK2NaCR05lY1MHifGws5WA/QhMjM6dW2yqkYP+zpqNbS14lLpmlNjU&#10;QWI87Gwlbuwrcbt/2S7B3sXJLrG18LDDA8Jk64odHBZ2evtb1HpHXJ6bcUsMd6TA4/hSHmda0eOx&#10;LAeLcOLIOW51wQSgcP/sAUOgEZzMAoPfCIZd3hzTuHmT8GgeHHSScHkmeZY4bnIQDjuUOWRw3yHh&#10;8zxlo6uwjs+xjqszWufzXOWjq+r49ayruIKhdVh95pDBJUXC57kajq7C/DzHOk66aB0mzFnw0VWY&#10;webAcVpC6zClzIKPrkKNz4KPrqpjoI67uo411UFj6bql1AUEWkr3+Ipi1RYDlqK+Jad1IE+19XjI&#10;x4GjeKxyISEDlqQEgFuygwKvu4wfGhPHMhUtjdOj+tpKayyBWdmwpkf1VaGgYyNRUIUqNHpYX0cY&#10;bhnB2JSKelhfFSyFyQxQiW5i6FF9Vagxr+lUk3pYX8d3KmM00arpYX1VMIViYPSWAwrFWXSbmsor&#10;zp7xAA+AGA0+VbLmpK+KWwiLhcSlt9llKkF5OE0k2o6+jiEZy4qHsPTdcpfhMRDfHD7zZpaNwl46&#10;T/qV+qperZNTdzUgPxUAbjDZ5SIyZT0Wi9GoacSH/eEAhPFHWAuUJUu1HPXisN/gKA723e7+7aEj&#10;jwW2a5dx9CYc3bRg0BZtNtJaXRWb9+P9UOwP6l5yk20+1YrChmC/uhebr9CW6oRqAkPTGm5q0f0T&#10;kBM0gNdB//dD0VUBOfzaQGctoyGeHgb5EEYJRrQzR+7NkaIpwdQ6GAJYa/H27aC6zA9tt9/V8CYq&#10;V99GvIG+4naPbStoQ2pW4wM09+Td2IZVvP//jh94pnqoOXbgfhFnoqoJ+UFjEDt+ZDjD99qLsfdH&#10;GvG2hq1F9abrxAm1gLip9cH4qfJiVkuQQbFTlZCMZ+ly7JTqviCMppA2slVKU9h6ZXoK1D3atlPd&#10;QYI36wCnaRl23SnEZB0hmG9WXlpfuFNoON+fZdtZzpYX+a6SClPLnVRTQk3JBDcqkeDmeycR/GcA&#10;6WT9KWE+y1S7/Atz9y8AAAD//wMAUEsDBBQABgAIAAAAIQAJDlUV4QAAAAwBAAAPAAAAZHJzL2Rv&#10;d25yZXYueG1sTI9Ba8JAEIXvhf6HZQq91c0qBo3ZiEjbkxSqheJtTMYkmJ0N2TWJ/77rqd7mMY/3&#10;vpeuR9OInjpXW9agJhEI4twWNZcafg4fbwsQziMX2FgmDTdysM6en1JMCjvwN/V7X4oQwi5BDZX3&#10;bSKlyysy6Ca2JQ6/s+0M+iC7UhYdDiHcNHIaRbE0WHNoqLClbUX5ZX81Gj4HHDYz9d7vLuft7XiY&#10;f/3uFGn9+jJuViA8jf7fDHf8gA5ZYDrZKxdONEErtQxjfLjiKYi7Qy1jBeKkYRbPFyCzVD6OyP4A&#10;AAD//wMAUEsBAi0AFAAGAAgAAAAhALaDOJL+AAAA4QEAABMAAAAAAAAAAAAAAAAAAAAAAFtDb250&#10;ZW50X1R5cGVzXS54bWxQSwECLQAUAAYACAAAACEAOP0h/9YAAACUAQAACwAAAAAAAAAAAAAAAAAv&#10;AQAAX3JlbHMvLnJlbHNQSwECLQAUAAYACAAAACEAEcu2kdwGAADNGQAADgAAAAAAAAAAAAAAAAAu&#10;AgAAZHJzL2Uyb0RvYy54bWxQSwECLQAUAAYACAAAACEACQ5VFeEAAAAMAQAADwAAAAAAAAAAAAAA&#10;AAA2CQAAZHJzL2Rvd25yZXYueG1sUEsFBgAAAAAEAAQA8wAAAEQKAAAAAA==&#10;">
                <v:group id="Group 38" o:spid="_x0000_s1033"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9" o:spid="_x0000_s1034"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JRxAAAANsAAAAPAAAAZHJzL2Rvd25yZXYueG1sRI/BasMw&#10;EETvgf6D2EJvsRwfHONGCaVQEnpq7JZeF2sjO7VWxlIc5++rQKHHYWbeMJvdbHsx0eg7xwpWSQqC&#10;uHG6Y6Pgs35bFiB8QNbYOyYFN/Kw2z4sNlhqd+UjTVUwIkLYl6igDWEopfRNSxZ94gbi6J3caDFE&#10;ORqpR7xGuO1llqa5tNhxXGhxoNeWmp/qYhXkH2n+br6/zoe8WWW3Yy3362pS6ulxfnkGEWgO/+G/&#10;9kErKDK4f4k/QG5/AQAA//8DAFBLAQItABQABgAIAAAAIQDb4fbL7gAAAIUBAAATAAAAAAAAAAAA&#10;AAAAAAAAAABbQ29udGVudF9UeXBlc10ueG1sUEsBAi0AFAAGAAgAAAAhAFr0LFu/AAAAFQEAAAsA&#10;AAAAAAAAAAAAAAAAHwEAAF9yZWxzLy5yZWxzUEsBAi0AFAAGAAgAAAAhAC/d0lH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5" type="#_x0000_t202" style="position:absolute;left:2177;top:239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CBwwAAANsAAAAPAAAAZHJzL2Rvd25yZXYueG1sRE/Pa8Iw&#10;FL4P/B/CE7xp6tQh1ShzOhBR2JwevD2aZ1vWvNQms9l/vxyEHT++3/NlMJW4U+NKywqGgwQEcWZ1&#10;ybmC09d7fwrCeWSNlWVS8EsOlovO0xxTbVv+pPvR5yKGsEtRQeF9nUrpsoIMuoGtiSN3tY1BH2GT&#10;S91gG8NNJZ+T5EUaLDk2FFjTW0HZ9/HHKNisPnbrwy2Ea7salmNcT86j/UWpXje8zkB4Cv5f/HBv&#10;tYJpXB+/xB8gF38AAAD//wMAUEsBAi0AFAAGAAgAAAAhANvh9svuAAAAhQEAABMAAAAAAAAAAAAA&#10;AAAAAAAAAFtDb250ZW50X1R5cGVzXS54bWxQSwECLQAUAAYACAAAACEAWvQsW78AAAAVAQAACwAA&#10;AAAAAAAAAAAAAAAfAQAAX3JlbHMvLnJlbHNQSwECLQAUAAYACAAAACEAI67ggcMAAADbAAAADwAA&#10;AAAAAAAAAAAAAAAHAgAAZHJzL2Rvd25yZXYueG1sUEsFBgAAAAADAAMAtwAAAPcCAAAAAA==&#10;" filled="f" stroked="f">
                  <v:textbox style="layout-flow:vertical" inset="0,0,0,0">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bookmarkStart w:id="111" w:name="p7"/>
      <w:r w:rsidR="00686989" w:rsidRPr="00AD1285">
        <w:fldChar w:fldCharType="begin"/>
      </w:r>
      <w:r w:rsidR="00686989" w:rsidRPr="00AD1285">
        <w:instrText xml:space="preserve"> HYPERLINK  \l "toc" </w:instrText>
      </w:r>
      <w:r w:rsidR="00686989" w:rsidRPr="00AD1285">
        <w:fldChar w:fldCharType="separate"/>
      </w:r>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7D19A0">
        <w:rPr>
          <w:rStyle w:val="Hyperlink"/>
          <w:color w:val="9BBB59" w:themeColor="accent3"/>
          <w:spacing w:val="18"/>
        </w:rPr>
        <w:t>8</w:t>
      </w:r>
      <w:r w:rsidR="003A0D88" w:rsidRPr="00AD1285">
        <w:rPr>
          <w:rStyle w:val="Hyperlink"/>
          <w:color w:val="9BBB59" w:themeColor="accent3"/>
          <w:spacing w:val="10"/>
        </w:rPr>
        <w:t xml:space="preserve"> </w:t>
      </w:r>
      <w:bookmarkEnd w:id="111"/>
      <w:r w:rsidR="003A0D88" w:rsidRPr="00AD1285">
        <w:rPr>
          <w:rStyle w:val="Hyperlink"/>
          <w:color w:val="9BBB59" w:themeColor="accent3"/>
        </w:rPr>
        <w:t>—</w:t>
      </w:r>
      <w:r w:rsidR="003A0D88" w:rsidRPr="00AD1285">
        <w:rPr>
          <w:rStyle w:val="Hyperlink"/>
          <w:color w:val="9BBB59" w:themeColor="accent3"/>
          <w:spacing w:val="10"/>
        </w:rPr>
        <w:t xml:space="preserve"> </w:t>
      </w:r>
      <w:r w:rsidR="008379F6">
        <w:rPr>
          <w:rStyle w:val="Hyperlink"/>
          <w:color w:val="9BBB59" w:themeColor="accent3"/>
          <w:spacing w:val="-11"/>
        </w:rPr>
        <w:t>Registrant</w:t>
      </w:r>
      <w:r w:rsidR="003A0D88" w:rsidRPr="00AD1285">
        <w:rPr>
          <w:rStyle w:val="Hyperlink"/>
          <w:color w:val="9BBB59" w:themeColor="accent3"/>
          <w:spacing w:val="5"/>
        </w:rPr>
        <w:t>s</w:t>
      </w:r>
      <w:r w:rsidR="003A0D88" w:rsidRPr="00AD1285">
        <w:rPr>
          <w:rStyle w:val="Hyperlink"/>
          <w:color w:val="9BBB59" w:themeColor="accent3"/>
        </w:rPr>
        <w:t>’</w:t>
      </w:r>
      <w:r w:rsidR="003A0D88" w:rsidRPr="00AD1285">
        <w:rPr>
          <w:rStyle w:val="Hyperlink"/>
          <w:color w:val="9BBB59" w:themeColor="accent3"/>
          <w:spacing w:val="-26"/>
        </w:rPr>
        <w:t xml:space="preserve"> </w:t>
      </w:r>
      <w:r w:rsidR="003A0D88" w:rsidRPr="00AD1285">
        <w:rPr>
          <w:rStyle w:val="Hyperlink"/>
          <w:color w:val="9BBB59" w:themeColor="accent3"/>
          <w:spacing w:val="5"/>
        </w:rPr>
        <w:t>Oblig</w:t>
      </w:r>
      <w:r w:rsidR="003A0D88" w:rsidRPr="00AD1285">
        <w:rPr>
          <w:rStyle w:val="Hyperlink"/>
          <w:color w:val="9BBB59" w:themeColor="accent3"/>
          <w:spacing w:val="-2"/>
        </w:rPr>
        <w:t>a</w:t>
      </w:r>
      <w:r w:rsidR="003A0D88" w:rsidRPr="00AD1285">
        <w:rPr>
          <w:rStyle w:val="Hyperlink"/>
          <w:color w:val="9BBB59" w:themeColor="accent3"/>
          <w:spacing w:val="5"/>
        </w:rPr>
        <w:t>tions</w:t>
      </w:r>
      <w:bookmarkEnd w:id="110"/>
      <w:r w:rsidR="00686989" w:rsidRPr="00AD1285">
        <w:fldChar w:fldCharType="end"/>
      </w:r>
    </w:p>
    <w:p w14:paraId="491036F2" w14:textId="77777777" w:rsidR="00711B78" w:rsidRPr="00974413" w:rsidRDefault="003A0D88" w:rsidP="00711B78">
      <w:pPr>
        <w:spacing w:before="240" w:after="240"/>
        <w:rPr>
          <w:color w:val="76923C" w:themeColor="accent3" w:themeShade="BF"/>
          <w:sz w:val="24"/>
        </w:rPr>
      </w:pPr>
      <w:bookmarkStart w:id="112" w:name="_Toc122533401"/>
      <w:bookmarkStart w:id="113" w:name="_Toc442351308"/>
      <w:r w:rsidRPr="00711B78">
        <w:rPr>
          <w:rStyle w:val="Heading1-By-LawsChar"/>
          <w:rFonts w:asciiTheme="minorHAnsi" w:hAnsiTheme="minorHAnsi"/>
        </w:rPr>
        <w:t>THE REGISTER</w:t>
      </w:r>
      <w:bookmarkEnd w:id="112"/>
    </w:p>
    <w:bookmarkEnd w:id="113"/>
    <w:p w14:paraId="0E18C100" w14:textId="1C0D8E7A" w:rsidR="004009A8" w:rsidRPr="009E1427" w:rsidRDefault="007D19A0" w:rsidP="0014316E">
      <w:pPr>
        <w:pStyle w:val="Number1By-laws"/>
        <w:tabs>
          <w:tab w:val="clear" w:pos="426"/>
          <w:tab w:val="left" w:pos="567"/>
          <w:tab w:val="left" w:pos="1134"/>
        </w:tabs>
        <w:ind w:left="1701" w:hanging="1701"/>
        <w:rPr>
          <w:color w:val="000000"/>
          <w:lang w:val="en-CA"/>
        </w:rPr>
      </w:pPr>
      <w:r>
        <w:rPr>
          <w:b/>
          <w:spacing w:val="-4"/>
        </w:rPr>
        <w:t>8.1.</w:t>
      </w:r>
      <w:r w:rsidR="00564828">
        <w:rPr>
          <w:spacing w:val="-4"/>
        </w:rPr>
        <w:tab/>
        <w:t>(1)</w:t>
      </w:r>
      <w:r w:rsidR="0014316E">
        <w:rPr>
          <w:spacing w:val="-4"/>
        </w:rPr>
        <w:tab/>
      </w:r>
      <w:r w:rsidR="00564828">
        <w:rPr>
          <w:spacing w:val="-4"/>
        </w:rPr>
        <w:t>(a)</w:t>
      </w:r>
      <w:r w:rsidR="00564828">
        <w:rPr>
          <w:spacing w:val="-4"/>
        </w:rPr>
        <w:tab/>
      </w:r>
      <w:r w:rsidR="004009A8" w:rsidRPr="008B52EE">
        <w:t xml:space="preserve">A </w:t>
      </w:r>
      <w:r w:rsidR="005B5073">
        <w:t>Registrant</w:t>
      </w:r>
      <w:r w:rsidR="004009A8" w:rsidRPr="009E1427">
        <w:rPr>
          <w:spacing w:val="-12"/>
        </w:rPr>
        <w:t>’</w:t>
      </w:r>
      <w:r w:rsidR="004009A8" w:rsidRPr="008B52EE">
        <w:t xml:space="preserve">s name in the </w:t>
      </w:r>
      <w:r w:rsidR="004009A8" w:rsidRPr="009E1427">
        <w:rPr>
          <w:spacing w:val="-3"/>
        </w:rPr>
        <w:t>r</w:t>
      </w:r>
      <w:r w:rsidR="004009A8" w:rsidRPr="008B52EE">
        <w:t xml:space="preserve">egister shall be the </w:t>
      </w:r>
      <w:r w:rsidR="005B5073">
        <w:rPr>
          <w:spacing w:val="-3"/>
        </w:rPr>
        <w:t>Registrant</w:t>
      </w:r>
      <w:r w:rsidR="004009A8" w:rsidRPr="009E1427">
        <w:rPr>
          <w:spacing w:val="-12"/>
        </w:rPr>
        <w:t>’</w:t>
      </w:r>
      <w:r w:rsidR="004009A8" w:rsidRPr="008B52EE">
        <w:t>s full name and</w:t>
      </w:r>
      <w:r w:rsidR="00C71392">
        <w:t xml:space="preserve"> shall be</w:t>
      </w:r>
      <w:r w:rsidR="004009A8" w:rsidRPr="008B52EE">
        <w:t xml:space="preserve"> </w:t>
      </w:r>
      <w:r w:rsidR="004009A8" w:rsidRPr="009E1427">
        <w:rPr>
          <w:spacing w:val="-3"/>
        </w:rPr>
        <w:t>c</w:t>
      </w:r>
      <w:r w:rsidR="004009A8" w:rsidRPr="008B52EE">
        <w:t>onsiste</w:t>
      </w:r>
      <w:r w:rsidR="004009A8" w:rsidRPr="009E1427">
        <w:rPr>
          <w:spacing w:val="-2"/>
        </w:rPr>
        <w:t>n</w:t>
      </w:r>
      <w:r w:rsidR="004009A8" w:rsidRPr="008B52EE">
        <w:t>t</w:t>
      </w:r>
      <w:r w:rsidR="004009A8" w:rsidRPr="009E1427">
        <w:rPr>
          <w:spacing w:val="3"/>
        </w:rPr>
        <w:t xml:space="preserve"> </w:t>
      </w:r>
      <w:r w:rsidR="004009A8" w:rsidRPr="009E1427">
        <w:rPr>
          <w:lang w:val="en-CA"/>
        </w:rPr>
        <w:t>with the</w:t>
      </w:r>
      <w:r w:rsidR="00564828">
        <w:rPr>
          <w:b/>
          <w:spacing w:val="-4"/>
        </w:rPr>
        <w:t xml:space="preserve"> </w:t>
      </w:r>
      <w:r w:rsidR="004009A8" w:rsidRPr="009E1427">
        <w:rPr>
          <w:lang w:val="en-CA"/>
        </w:rPr>
        <w:t>docume</w:t>
      </w:r>
      <w:r w:rsidR="004009A8" w:rsidRPr="009E1427">
        <w:rPr>
          <w:spacing w:val="-2"/>
          <w:lang w:val="en-CA"/>
        </w:rPr>
        <w:t>n</w:t>
      </w:r>
      <w:r w:rsidR="004009A8" w:rsidRPr="009E1427">
        <w:rPr>
          <w:lang w:val="en-CA"/>
        </w:rPr>
        <w:t xml:space="preserve">tary </w:t>
      </w:r>
      <w:r w:rsidR="004009A8" w:rsidRPr="009E1427">
        <w:rPr>
          <w:spacing w:val="-2"/>
          <w:lang w:val="en-CA"/>
        </w:rPr>
        <w:t>e</w:t>
      </w:r>
      <w:r w:rsidR="004009A8" w:rsidRPr="009E1427">
        <w:rPr>
          <w:lang w:val="en-CA"/>
        </w:rPr>
        <w:t xml:space="preserve">vidence of the </w:t>
      </w:r>
      <w:r w:rsidR="005B5073">
        <w:rPr>
          <w:spacing w:val="-3"/>
          <w:lang w:val="en-CA"/>
        </w:rPr>
        <w:t>Registrant</w:t>
      </w:r>
      <w:r w:rsidR="004009A8" w:rsidRPr="009E1427">
        <w:rPr>
          <w:spacing w:val="-12"/>
          <w:lang w:val="en-CA"/>
        </w:rPr>
        <w:t>’</w:t>
      </w:r>
      <w:r w:rsidR="004009A8" w:rsidRPr="009E1427">
        <w:rPr>
          <w:lang w:val="en-CA"/>
        </w:rPr>
        <w:t>s t</w:t>
      </w:r>
      <w:r w:rsidR="004009A8" w:rsidRPr="009E1427">
        <w:rPr>
          <w:spacing w:val="-4"/>
          <w:lang w:val="en-CA"/>
        </w:rPr>
        <w:t>r</w:t>
      </w:r>
      <w:r w:rsidR="004009A8" w:rsidRPr="009E1427">
        <w:rPr>
          <w:lang w:val="en-CA"/>
        </w:rPr>
        <w:t>ainin</w:t>
      </w:r>
      <w:r w:rsidR="004009A8" w:rsidRPr="009E1427">
        <w:rPr>
          <w:spacing w:val="4"/>
          <w:lang w:val="en-CA"/>
        </w:rPr>
        <w:t>g</w:t>
      </w:r>
      <w:r w:rsidR="004009A8" w:rsidRPr="009E1427">
        <w:rPr>
          <w:lang w:val="en-CA"/>
        </w:rPr>
        <w:t>.</w:t>
      </w:r>
    </w:p>
    <w:p w14:paraId="66B0E3BB" w14:textId="43EDB99B" w:rsidR="004009A8" w:rsidRPr="00653C7F" w:rsidRDefault="004009A8" w:rsidP="0051626C">
      <w:pPr>
        <w:pStyle w:val="aBy-laws"/>
        <w:numPr>
          <w:ilvl w:val="0"/>
          <w:numId w:val="64"/>
        </w:numPr>
        <w:ind w:left="1701" w:hanging="567"/>
        <w:rPr>
          <w:color w:val="000000"/>
        </w:rPr>
      </w:pPr>
      <w:r w:rsidRPr="00653C7F">
        <w:rPr>
          <w:spacing w:val="2"/>
        </w:rPr>
        <w:t>Th</w:t>
      </w:r>
      <w:r w:rsidRPr="00CD79FC">
        <w:t>e</w:t>
      </w:r>
      <w:r w:rsidRPr="00653C7F">
        <w:rPr>
          <w:spacing w:val="4"/>
        </w:rPr>
        <w:t xml:space="preserve"> </w:t>
      </w:r>
      <w:r w:rsidRPr="00653C7F">
        <w:rPr>
          <w:spacing w:val="-3"/>
        </w:rPr>
        <w:t>R</w:t>
      </w:r>
      <w:r w:rsidRPr="00653C7F">
        <w:rPr>
          <w:spacing w:val="2"/>
        </w:rPr>
        <w:t>egist</w:t>
      </w:r>
      <w:r w:rsidRPr="00653C7F">
        <w:rPr>
          <w:spacing w:val="-2"/>
        </w:rPr>
        <w:t>r</w:t>
      </w:r>
      <w:r w:rsidRPr="00653C7F">
        <w:rPr>
          <w:spacing w:val="2"/>
        </w:rPr>
        <w:t>a</w:t>
      </w:r>
      <w:r w:rsidRPr="00CD79FC">
        <w:t>r</w:t>
      </w:r>
      <w:r w:rsidRPr="00653C7F">
        <w:rPr>
          <w:spacing w:val="4"/>
        </w:rPr>
        <w:t xml:space="preserve"> </w:t>
      </w:r>
      <w:r w:rsidRPr="00653C7F">
        <w:rPr>
          <w:spacing w:val="2"/>
        </w:rPr>
        <w:t>m</w:t>
      </w:r>
      <w:r w:rsidRPr="00653C7F">
        <w:rPr>
          <w:spacing w:val="-1"/>
        </w:rPr>
        <w:t>a</w:t>
      </w:r>
      <w:r w:rsidRPr="00CD79FC">
        <w:t>y</w:t>
      </w:r>
      <w:r w:rsidRPr="00653C7F">
        <w:rPr>
          <w:spacing w:val="4"/>
        </w:rPr>
        <w:t xml:space="preserve"> </w:t>
      </w:r>
      <w:r w:rsidRPr="00653C7F">
        <w:rPr>
          <w:spacing w:val="2"/>
        </w:rPr>
        <w:t>di</w:t>
      </w:r>
      <w:r w:rsidRPr="00653C7F">
        <w:rPr>
          <w:spacing w:val="-1"/>
        </w:rPr>
        <w:t>r</w:t>
      </w:r>
      <w:r w:rsidRPr="00653C7F">
        <w:rPr>
          <w:spacing w:val="2"/>
        </w:rPr>
        <w:t>e</w:t>
      </w:r>
      <w:r w:rsidRPr="00653C7F">
        <w:rPr>
          <w:spacing w:val="4"/>
        </w:rPr>
        <w:t>c</w:t>
      </w:r>
      <w:r w:rsidRPr="00CD79FC">
        <w:t>t</w:t>
      </w:r>
      <w:r w:rsidRPr="00653C7F">
        <w:rPr>
          <w:spacing w:val="7"/>
        </w:rPr>
        <w:t xml:space="preserve"> </w:t>
      </w:r>
      <w:r w:rsidRPr="00CD79FC">
        <w:t>a</w:t>
      </w:r>
      <w:r w:rsidRPr="00653C7F">
        <w:rPr>
          <w:spacing w:val="4"/>
        </w:rPr>
        <w:t xml:space="preserve"> </w:t>
      </w:r>
      <w:r w:rsidR="005B5073">
        <w:rPr>
          <w:spacing w:val="-1"/>
        </w:rPr>
        <w:t>Registrant</w:t>
      </w:r>
      <w:r w:rsidRPr="00653C7F">
        <w:rPr>
          <w:spacing w:val="-10"/>
        </w:rPr>
        <w:t>’</w:t>
      </w:r>
      <w:r w:rsidRPr="00CD79FC">
        <w:t>s</w:t>
      </w:r>
      <w:r w:rsidRPr="00653C7F">
        <w:rPr>
          <w:spacing w:val="4"/>
        </w:rPr>
        <w:t xml:space="preserve"> </w:t>
      </w:r>
      <w:r w:rsidRPr="00653C7F">
        <w:rPr>
          <w:spacing w:val="2"/>
        </w:rPr>
        <w:t>nam</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1"/>
        </w:rPr>
        <w:t>r</w:t>
      </w:r>
      <w:r w:rsidRPr="00653C7F">
        <w:rPr>
          <w:spacing w:val="2"/>
        </w:rPr>
        <w:t>egiste</w:t>
      </w:r>
      <w:r w:rsidRPr="00CD79FC">
        <w:t>r</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di</w:t>
      </w:r>
      <w:r w:rsidRPr="00653C7F">
        <w:rPr>
          <w:spacing w:val="-3"/>
        </w:rPr>
        <w:t>f</w:t>
      </w:r>
      <w:r w:rsidRPr="00653C7F">
        <w:rPr>
          <w:spacing w:val="-2"/>
        </w:rPr>
        <w:t>f</w:t>
      </w:r>
      <w:r w:rsidRPr="00653C7F">
        <w:rPr>
          <w:spacing w:val="2"/>
        </w:rPr>
        <w:t>e</w:t>
      </w:r>
      <w:r w:rsidRPr="00653C7F">
        <w:rPr>
          <w:spacing w:val="-1"/>
        </w:rPr>
        <w:t>r</w:t>
      </w:r>
      <w:r w:rsidRPr="00653C7F">
        <w:rPr>
          <w:spacing w:val="2"/>
        </w:rPr>
        <w:t>e</w:t>
      </w:r>
      <w:r w:rsidRPr="00CD79FC">
        <w:t>nt</w:t>
      </w:r>
      <w:r w:rsidRPr="00653C7F">
        <w:rPr>
          <w:spacing w:val="7"/>
        </w:rPr>
        <w:t xml:space="preserve"> </w:t>
      </w:r>
      <w:r w:rsidRPr="00653C7F">
        <w:rPr>
          <w:spacing w:val="2"/>
        </w:rPr>
        <w:t>tha</w:t>
      </w:r>
      <w:r w:rsidRPr="00CD79FC">
        <w:t>n</w:t>
      </w:r>
      <w:r w:rsidRPr="00653C7F">
        <w:rPr>
          <w:spacing w:val="4"/>
        </w:rPr>
        <w:t xml:space="preserve"> </w:t>
      </w:r>
      <w:r w:rsidRPr="00653C7F">
        <w:rPr>
          <w:spacing w:val="2"/>
        </w:rPr>
        <w:t xml:space="preserve">the </w:t>
      </w:r>
      <w:r w:rsidRPr="00653C7F">
        <w:rPr>
          <w:spacing w:val="-2"/>
        </w:rPr>
        <w:t>docume</w:t>
      </w:r>
      <w:r w:rsidRPr="00653C7F">
        <w:rPr>
          <w:spacing w:val="-4"/>
        </w:rPr>
        <w:t>n</w:t>
      </w:r>
      <w:r w:rsidRPr="00653C7F">
        <w:rPr>
          <w:spacing w:val="-2"/>
        </w:rPr>
        <w:t>tar</w:t>
      </w:r>
      <w:r w:rsidRPr="00CD79FC">
        <w:t>y</w:t>
      </w:r>
      <w:r w:rsidRPr="00653C7F">
        <w:rPr>
          <w:spacing w:val="-4"/>
        </w:rPr>
        <w:t xml:space="preserve"> e</w:t>
      </w:r>
      <w:r w:rsidRPr="00653C7F">
        <w:rPr>
          <w:spacing w:val="-2"/>
        </w:rPr>
        <w:t>videnc</w:t>
      </w:r>
      <w:r w:rsidRPr="00CD79FC">
        <w:t>e</w:t>
      </w:r>
      <w:r w:rsidRPr="00653C7F">
        <w:rPr>
          <w:spacing w:val="-4"/>
        </w:rPr>
        <w:t xml:space="preserve"> </w:t>
      </w:r>
      <w:r w:rsidRPr="00653C7F">
        <w:rPr>
          <w:spacing w:val="-2"/>
        </w:rPr>
        <w:t>o</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4"/>
        </w:rPr>
        <w:t>’</w:t>
      </w:r>
      <w:r w:rsidRPr="00CD79FC">
        <w:t>s</w:t>
      </w:r>
      <w:r w:rsidRPr="00653C7F">
        <w:rPr>
          <w:spacing w:val="-4"/>
        </w:rPr>
        <w:t xml:space="preserve"> </w:t>
      </w:r>
      <w:r w:rsidRPr="00653C7F">
        <w:rPr>
          <w:spacing w:val="-2"/>
        </w:rPr>
        <w:t>t</w:t>
      </w:r>
      <w:r w:rsidRPr="00653C7F">
        <w:rPr>
          <w:spacing w:val="-6"/>
        </w:rPr>
        <w:t>r</w:t>
      </w:r>
      <w:r w:rsidRPr="00653C7F">
        <w:rPr>
          <w:spacing w:val="-2"/>
        </w:rPr>
        <w:t>ainin</w:t>
      </w:r>
      <w:r w:rsidRPr="00CD79FC">
        <w:t>g</w:t>
      </w:r>
      <w:r w:rsidRPr="00653C7F">
        <w:rPr>
          <w:spacing w:val="-4"/>
        </w:rPr>
        <w:t xml:space="preserve"> </w:t>
      </w:r>
      <w:r w:rsidRPr="00653C7F">
        <w:rPr>
          <w:spacing w:val="-2"/>
        </w:rPr>
        <w:t>i</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
        </w:rPr>
        <w:t xml:space="preserve"> </w:t>
      </w:r>
      <w:r w:rsidRPr="00653C7F">
        <w:rPr>
          <w:spacing w:val="-2"/>
        </w:rPr>
        <w:t>applie</w:t>
      </w:r>
      <w:r w:rsidRPr="00CD79FC">
        <w:t>s</w:t>
      </w:r>
      <w:r w:rsidRPr="00653C7F">
        <w:rPr>
          <w:spacing w:val="-4"/>
        </w:rPr>
        <w:t xml:space="preserve"> </w:t>
      </w:r>
      <w:r w:rsidRPr="00653C7F">
        <w:rPr>
          <w:spacing w:val="-2"/>
        </w:rPr>
        <w:t>an</w:t>
      </w:r>
      <w:r w:rsidRPr="00CD79FC">
        <w:t>d</w:t>
      </w:r>
      <w:r w:rsidRPr="00653C7F">
        <w:rPr>
          <w:spacing w:val="-4"/>
        </w:rPr>
        <w:t xml:space="preserve"> </w:t>
      </w:r>
      <w:r w:rsidRPr="00653C7F">
        <w:rPr>
          <w:spacing w:val="-2"/>
        </w:rPr>
        <w:t>s</w:t>
      </w:r>
      <w:r w:rsidRPr="00653C7F">
        <w:rPr>
          <w:spacing w:val="-4"/>
        </w:rPr>
        <w:t>a</w:t>
      </w:r>
      <w:r w:rsidRPr="00653C7F">
        <w:rPr>
          <w:spacing w:val="-2"/>
        </w:rPr>
        <w:t>tisfies th</w:t>
      </w:r>
      <w:r w:rsidRPr="00CD79FC">
        <w:t>e</w:t>
      </w:r>
      <w:r w:rsidRPr="00653C7F">
        <w:rPr>
          <w:spacing w:val="-4"/>
        </w:rPr>
        <w:t xml:space="preserve"> </w:t>
      </w:r>
      <w:r w:rsidRPr="00653C7F">
        <w:rPr>
          <w:spacing w:val="-7"/>
        </w:rPr>
        <w:t>R</w:t>
      </w:r>
      <w:r w:rsidRPr="00653C7F">
        <w:rPr>
          <w:spacing w:val="-2"/>
        </w:rPr>
        <w:t>egist</w:t>
      </w:r>
      <w:r w:rsidRPr="00653C7F">
        <w:rPr>
          <w:spacing w:val="-6"/>
        </w:rPr>
        <w:t>r</w:t>
      </w:r>
      <w:r w:rsidRPr="00653C7F">
        <w:rPr>
          <w:spacing w:val="-2"/>
        </w:rPr>
        <w:t>a</w:t>
      </w:r>
      <w:r w:rsidRPr="00CD79FC">
        <w:t>r</w:t>
      </w:r>
      <w:r w:rsidRPr="00653C7F">
        <w:rPr>
          <w:spacing w:val="-4"/>
        </w:rPr>
        <w:t xml:space="preserve"> </w:t>
      </w:r>
      <w:r w:rsidRPr="00CD79FC">
        <w:t>th</w:t>
      </w:r>
      <w:r w:rsidRPr="00653C7F">
        <w:rPr>
          <w:spacing w:val="-2"/>
        </w:rPr>
        <w:t>a</w:t>
      </w:r>
      <w:r w:rsidRPr="00CD79FC">
        <w:t>t</w:t>
      </w:r>
      <w:r w:rsidRPr="00653C7F">
        <w:rPr>
          <w:spacing w:val="3"/>
        </w:rPr>
        <w:t xml:space="preserve"> </w:t>
      </w:r>
      <w:r w:rsidRPr="00CD79FC">
        <w:t xml:space="preserve">the </w:t>
      </w:r>
      <w:r w:rsidR="005B5073">
        <w:rPr>
          <w:spacing w:val="-3"/>
        </w:rPr>
        <w:t>Registrant</w:t>
      </w:r>
      <w:r w:rsidRPr="00653C7F">
        <w:rPr>
          <w:spacing w:val="3"/>
        </w:rPr>
        <w:t xml:space="preserve"> </w:t>
      </w:r>
      <w:r w:rsidRPr="00CD79FC">
        <w:t xml:space="preserve">has </w:t>
      </w:r>
      <w:r w:rsidRPr="00653C7F">
        <w:rPr>
          <w:spacing w:val="-5"/>
        </w:rPr>
        <w:t>v</w:t>
      </w:r>
      <w:r w:rsidR="007368F2">
        <w:t xml:space="preserve">alidly changed </w:t>
      </w:r>
      <w:r w:rsidR="008E639E">
        <w:t>their</w:t>
      </w:r>
      <w:r w:rsidR="007368F2">
        <w:t xml:space="preserve"> name since </w:t>
      </w:r>
      <w:r w:rsidR="008E639E">
        <w:t>their</w:t>
      </w:r>
      <w:r w:rsidRPr="00CD79FC">
        <w:t xml:space="preserve"> t</w:t>
      </w:r>
      <w:r w:rsidRPr="00653C7F">
        <w:rPr>
          <w:spacing w:val="-4"/>
        </w:rPr>
        <w:t>r</w:t>
      </w:r>
      <w:r w:rsidRPr="00CD79FC">
        <w:t>aining and th</w:t>
      </w:r>
      <w:r w:rsidRPr="00653C7F">
        <w:rPr>
          <w:spacing w:val="-2"/>
        </w:rPr>
        <w:t>a</w:t>
      </w:r>
      <w:r w:rsidRPr="00CD79FC">
        <w:t>t</w:t>
      </w:r>
      <w:r w:rsidRPr="00653C7F">
        <w:rPr>
          <w:spacing w:val="3"/>
        </w:rPr>
        <w:t xml:space="preserve"> </w:t>
      </w:r>
      <w:r w:rsidRPr="00CD79FC">
        <w:t>the use of the newer name is not</w:t>
      </w:r>
      <w:r w:rsidRPr="00653C7F">
        <w:rPr>
          <w:spacing w:val="3"/>
        </w:rPr>
        <w:t xml:space="preserve"> </w:t>
      </w:r>
      <w:r w:rsidRPr="00653C7F">
        <w:rPr>
          <w:spacing w:val="-4"/>
        </w:rPr>
        <w:t>f</w:t>
      </w:r>
      <w:r w:rsidRPr="00CD79FC">
        <w:t>or an imp</w:t>
      </w:r>
      <w:r w:rsidRPr="00653C7F">
        <w:rPr>
          <w:spacing w:val="-2"/>
        </w:rPr>
        <w:t>r</w:t>
      </w:r>
      <w:r w:rsidRPr="00CD79FC">
        <w:t>oper purpose.</w:t>
      </w:r>
    </w:p>
    <w:p w14:paraId="2B1D68C2" w14:textId="2DAF2784" w:rsidR="004009A8" w:rsidRPr="00B51416" w:rsidRDefault="004009A8" w:rsidP="00E313F7">
      <w:pPr>
        <w:pStyle w:val="aBy-laws"/>
        <w:ind w:left="1701" w:hanging="567"/>
        <w:rPr>
          <w:color w:val="000000"/>
        </w:rPr>
      </w:pPr>
      <w:r w:rsidRPr="00CD79FC">
        <w:t xml:space="preserve">The </w:t>
      </w:r>
      <w:r w:rsidRPr="00CD79FC">
        <w:rPr>
          <w:spacing w:val="-5"/>
        </w:rPr>
        <w:t>R</w:t>
      </w:r>
      <w:r w:rsidRPr="00CD79FC">
        <w:t>egist</w:t>
      </w:r>
      <w:r w:rsidRPr="00CD79FC">
        <w:rPr>
          <w:spacing w:val="-4"/>
        </w:rPr>
        <w:t>r</w:t>
      </w:r>
      <w:r w:rsidRPr="00CD79FC">
        <w:t>ar m</w:t>
      </w:r>
      <w:r w:rsidRPr="00CD79FC">
        <w:rPr>
          <w:spacing w:val="-3"/>
        </w:rPr>
        <w:t>a</w:t>
      </w:r>
      <w:r w:rsidRPr="00CD79FC">
        <w:t>y gi</w:t>
      </w:r>
      <w:r w:rsidRPr="00CD79FC">
        <w:rPr>
          <w:spacing w:val="-3"/>
        </w:rPr>
        <w:t>v</w:t>
      </w:r>
      <w:r w:rsidRPr="00CD79FC">
        <w:t>e a di</w:t>
      </w:r>
      <w:r w:rsidRPr="00CD79FC">
        <w:rPr>
          <w:spacing w:val="-3"/>
        </w:rPr>
        <w:t>r</w:t>
      </w:r>
      <w:r w:rsidRPr="00CD79FC">
        <w:t>e</w:t>
      </w:r>
      <w:r w:rsidRPr="00CD79FC">
        <w:rPr>
          <w:spacing w:val="2"/>
        </w:rPr>
        <w:t>c</w:t>
      </w:r>
      <w:r w:rsidRPr="00CD79FC">
        <w:t>tion under pa</w:t>
      </w:r>
      <w:r w:rsidRPr="00CD79FC">
        <w:rPr>
          <w:spacing w:val="-4"/>
        </w:rPr>
        <w:t>r</w:t>
      </w:r>
      <w:r w:rsidRPr="00CD79FC">
        <w:t>ag</w:t>
      </w:r>
      <w:r w:rsidRPr="00CD79FC">
        <w:rPr>
          <w:spacing w:val="-4"/>
        </w:rPr>
        <w:t>r</w:t>
      </w:r>
      <w:r w:rsidRPr="00CD79FC">
        <w:t>aph (b) be</w:t>
      </w:r>
      <w:r w:rsidRPr="00CD79FC">
        <w:rPr>
          <w:spacing w:val="-4"/>
        </w:rPr>
        <w:t>f</w:t>
      </w:r>
      <w:r w:rsidRPr="00CD79FC">
        <w:t>o</w:t>
      </w:r>
      <w:r w:rsidRPr="00CD79FC">
        <w:rPr>
          <w:spacing w:val="-3"/>
        </w:rPr>
        <w:t>r</w:t>
      </w:r>
      <w:r w:rsidRPr="00CD79FC">
        <w:t>e or a</w:t>
      </w:r>
      <w:r w:rsidRPr="00CD79FC">
        <w:rPr>
          <w:spacing w:val="-4"/>
        </w:rPr>
        <w:t>f</w:t>
      </w:r>
      <w:r w:rsidRPr="00CD79FC">
        <w:t>ter the initial e</w:t>
      </w:r>
      <w:r w:rsidRPr="00CD79FC">
        <w:rPr>
          <w:spacing w:val="-2"/>
        </w:rPr>
        <w:t>n</w:t>
      </w:r>
      <w:r w:rsidRPr="00CD79FC">
        <w:t xml:space="preserve">try of the </w:t>
      </w:r>
      <w:r w:rsidR="005B5073">
        <w:rPr>
          <w:spacing w:val="-3"/>
        </w:rPr>
        <w:t>Registrant</w:t>
      </w:r>
      <w:r w:rsidRPr="00CD79FC">
        <w:rPr>
          <w:spacing w:val="-12"/>
        </w:rPr>
        <w:t>’</w:t>
      </w:r>
      <w:r w:rsidRPr="00CD79FC">
        <w:t xml:space="preserve">s name in the </w:t>
      </w:r>
      <w:r w:rsidRPr="00CD79FC">
        <w:rPr>
          <w:spacing w:val="-3"/>
        </w:rPr>
        <w:t>r</w:t>
      </w:r>
      <w:r w:rsidRPr="00CD79FC">
        <w:t>egiste</w:t>
      </w:r>
      <w:r w:rsidRPr="00CD79FC">
        <w:rPr>
          <w:spacing w:val="-14"/>
        </w:rPr>
        <w:t>r</w:t>
      </w:r>
      <w:r w:rsidRPr="00CD79FC">
        <w:t>.</w:t>
      </w:r>
    </w:p>
    <w:p w14:paraId="22489C91" w14:textId="77777777" w:rsidR="004009A8" w:rsidRPr="00653C7F" w:rsidRDefault="004009A8" w:rsidP="0051626C">
      <w:pPr>
        <w:pStyle w:val="2ndlevel-NumberingBy-laws"/>
        <w:numPr>
          <w:ilvl w:val="1"/>
          <w:numId w:val="63"/>
        </w:numPr>
        <w:rPr>
          <w:color w:val="000000"/>
        </w:rPr>
      </w:pPr>
      <w:r w:rsidRPr="00CD79FC">
        <w:t>In</w:t>
      </w:r>
      <w:r w:rsidRPr="00653C7F">
        <w:rPr>
          <w:spacing w:val="-4"/>
        </w:rPr>
        <w:t xml:space="preserve"> </w:t>
      </w:r>
      <w:r w:rsidRPr="00653C7F">
        <w:t>addition</w:t>
      </w:r>
      <w:r w:rsidRPr="00653C7F">
        <w:rPr>
          <w:spacing w:val="-4"/>
        </w:rPr>
        <w:t xml:space="preserve"> </w:t>
      </w:r>
      <w:r w:rsidRPr="00CD79FC">
        <w:t>to</w:t>
      </w:r>
      <w:r w:rsidRPr="00653C7F">
        <w:rPr>
          <w:spacing w:val="-4"/>
        </w:rPr>
        <w:t xml:space="preserve"> </w:t>
      </w:r>
      <w:r w:rsidRPr="00CD79FC">
        <w:t>the</w:t>
      </w:r>
      <w:r w:rsidRPr="00653C7F">
        <w:rPr>
          <w:spacing w:val="-4"/>
        </w:rPr>
        <w:t xml:space="preserve"> </w:t>
      </w:r>
      <w:r w:rsidRPr="00CD79FC">
        <w:t>in</w:t>
      </w:r>
      <w:r w:rsidRPr="00653C7F">
        <w:rPr>
          <w:spacing w:val="-6"/>
        </w:rPr>
        <w:t>f</w:t>
      </w:r>
      <w:r w:rsidRPr="00CD79FC">
        <w:t>orm</w:t>
      </w:r>
      <w:r w:rsidRPr="00653C7F">
        <w:rPr>
          <w:spacing w:val="-4"/>
        </w:rPr>
        <w:t>a</w:t>
      </w:r>
      <w:r w:rsidRPr="00CD79FC">
        <w:t>tion</w:t>
      </w:r>
      <w:r w:rsidRPr="00653C7F">
        <w:rPr>
          <w:spacing w:val="-4"/>
        </w:rPr>
        <w:t xml:space="preserve"> </w:t>
      </w:r>
      <w:r w:rsidRPr="00653C7F">
        <w:rPr>
          <w:spacing w:val="-5"/>
        </w:rPr>
        <w:t>r</w:t>
      </w:r>
      <w:r w:rsidRPr="00CD79FC">
        <w:t>e</w:t>
      </w:r>
      <w:r w:rsidRPr="00653C7F">
        <w:rPr>
          <w:spacing w:val="-6"/>
        </w:rPr>
        <w:t>f</w:t>
      </w:r>
      <w:r w:rsidRPr="00CD79FC">
        <w:t>er</w:t>
      </w:r>
      <w:r w:rsidRPr="00653C7F">
        <w:rPr>
          <w:spacing w:val="-5"/>
        </w:rPr>
        <w:t>r</w:t>
      </w:r>
      <w:r w:rsidRPr="00CD79FC">
        <w:t>ed</w:t>
      </w:r>
      <w:r w:rsidRPr="00653C7F">
        <w:rPr>
          <w:spacing w:val="-4"/>
        </w:rPr>
        <w:t xml:space="preserve"> </w:t>
      </w:r>
      <w:r w:rsidRPr="00CD79FC">
        <w:t>to</w:t>
      </w:r>
      <w:r w:rsidRPr="00653C7F">
        <w:rPr>
          <w:spacing w:val="-4"/>
        </w:rPr>
        <w:t xml:space="preserve"> </w:t>
      </w:r>
      <w:r w:rsidRPr="00CD79FC">
        <w:t>in</w:t>
      </w:r>
      <w:r w:rsidRPr="00653C7F">
        <w:rPr>
          <w:spacing w:val="-4"/>
        </w:rPr>
        <w:t xml:space="preserve"> </w:t>
      </w:r>
      <w:r w:rsidRPr="00CD79FC">
        <w:t>subsection</w:t>
      </w:r>
      <w:r w:rsidRPr="00653C7F">
        <w:rPr>
          <w:spacing w:val="-4"/>
        </w:rPr>
        <w:t xml:space="preserve"> </w:t>
      </w:r>
      <w:r w:rsidRPr="00CD79FC">
        <w:t>23</w:t>
      </w:r>
      <w:r w:rsidR="005633F3">
        <w:t xml:space="preserve"> </w:t>
      </w:r>
      <w:r w:rsidRPr="00CD79FC">
        <w:t>(2)</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653C7F">
        <w:rPr>
          <w:spacing w:val="-6"/>
        </w:rPr>
        <w:t>C</w:t>
      </w:r>
      <w:r w:rsidRPr="00CD79FC">
        <w:t>ode,</w:t>
      </w:r>
      <w:r w:rsidRPr="00653C7F">
        <w:rPr>
          <w:spacing w:val="-4"/>
        </w:rPr>
        <w:t xml:space="preserve"> </w:t>
      </w:r>
      <w:r w:rsidRPr="00CD79FC">
        <w:t>the</w:t>
      </w:r>
      <w:r w:rsidRPr="00653C7F">
        <w:rPr>
          <w:spacing w:val="-4"/>
        </w:rPr>
        <w:t xml:space="preserve"> </w:t>
      </w:r>
      <w:r w:rsidRPr="00653C7F">
        <w:rPr>
          <w:spacing w:val="-6"/>
        </w:rPr>
        <w:t>f</w:t>
      </w:r>
      <w:r w:rsidRPr="00CD79FC">
        <w:t>ollowing</w:t>
      </w:r>
      <w:r w:rsidRPr="00653C7F">
        <w:rPr>
          <w:spacing w:val="-4"/>
        </w:rPr>
        <w:t xml:space="preserve"> </w:t>
      </w:r>
      <w:r w:rsidRPr="00CD79FC">
        <w:t>in</w:t>
      </w:r>
      <w:r w:rsidRPr="00653C7F">
        <w:rPr>
          <w:spacing w:val="-6"/>
        </w:rPr>
        <w:t>f</w:t>
      </w:r>
      <w:r w:rsidRPr="00CD79FC">
        <w:t>orm</w:t>
      </w:r>
      <w:r w:rsidRPr="00653C7F">
        <w:rPr>
          <w:spacing w:val="-4"/>
        </w:rPr>
        <w:t>a</w:t>
      </w:r>
      <w:r w:rsidRPr="00CD79FC">
        <w:t xml:space="preserve">tion shall be </w:t>
      </w:r>
      <w:r w:rsidRPr="00653C7F">
        <w:rPr>
          <w:spacing w:val="-4"/>
        </w:rPr>
        <w:t>k</w:t>
      </w:r>
      <w:r w:rsidRPr="00CD79FC">
        <w:t>ept</w:t>
      </w:r>
      <w:r w:rsidRPr="00653C7F">
        <w:rPr>
          <w:spacing w:val="3"/>
        </w:rPr>
        <w:t xml:space="preserve"> </w:t>
      </w:r>
      <w:r w:rsidRPr="00CD79FC">
        <w:t xml:space="preserve">in the </w:t>
      </w:r>
      <w:r w:rsidRPr="00653C7F">
        <w:rPr>
          <w:spacing w:val="-3"/>
        </w:rPr>
        <w:t>r</w:t>
      </w:r>
      <w:r w:rsidRPr="00CD79FC">
        <w:t>egiste</w:t>
      </w:r>
      <w:r w:rsidRPr="00653C7F">
        <w:rPr>
          <w:spacing w:val="-13"/>
        </w:rPr>
        <w:t>r</w:t>
      </w:r>
      <w:r w:rsidR="007368F2">
        <w:t>:</w:t>
      </w:r>
    </w:p>
    <w:p w14:paraId="56AB2218" w14:textId="5A0ADBA3" w:rsidR="00CF4466" w:rsidRPr="00B51416" w:rsidRDefault="001F3907" w:rsidP="0051626C">
      <w:pPr>
        <w:pStyle w:val="aBy-laws"/>
        <w:numPr>
          <w:ilvl w:val="0"/>
          <w:numId w:val="91"/>
        </w:numPr>
        <w:ind w:left="1701" w:hanging="567"/>
      </w:pPr>
      <w:r>
        <w:t>t</w:t>
      </w:r>
      <w:r w:rsidR="004009A8" w:rsidRPr="00CD79FC">
        <w:t xml:space="preserve">he </w:t>
      </w:r>
      <w:r w:rsidR="005B5073">
        <w:t>Registrant</w:t>
      </w:r>
      <w:r w:rsidR="004009A8" w:rsidRPr="00653C7F">
        <w:t>’s</w:t>
      </w:r>
      <w:r w:rsidR="004009A8" w:rsidRPr="00CD79FC">
        <w:t xml:space="preserve"> name and a</w:t>
      </w:r>
      <w:r w:rsidR="004009A8" w:rsidRPr="00E313F7">
        <w:rPr>
          <w:spacing w:val="-2"/>
        </w:rPr>
        <w:t>n</w:t>
      </w:r>
      <w:r w:rsidR="004009A8" w:rsidRPr="00CD79FC">
        <w:t xml:space="preserve">y changes in the </w:t>
      </w:r>
      <w:r w:rsidR="005B5073">
        <w:rPr>
          <w:spacing w:val="-3"/>
        </w:rPr>
        <w:t>Registrant</w:t>
      </w:r>
      <w:r w:rsidR="004009A8" w:rsidRPr="00E313F7">
        <w:rPr>
          <w:spacing w:val="-12"/>
        </w:rPr>
        <w:t>’</w:t>
      </w:r>
      <w:r w:rsidR="007368F2">
        <w:t xml:space="preserve">s name since </w:t>
      </w:r>
      <w:r w:rsidR="008E639E">
        <w:t>their</w:t>
      </w:r>
      <w:r w:rsidR="004009A8" w:rsidRPr="00CD79FC">
        <w:t xml:space="preserve"> t</w:t>
      </w:r>
      <w:r w:rsidR="004009A8" w:rsidRPr="00E313F7">
        <w:rPr>
          <w:spacing w:val="-4"/>
        </w:rPr>
        <w:t>r</w:t>
      </w:r>
      <w:r>
        <w:t>aining</w:t>
      </w:r>
      <w:r w:rsidR="007368F2">
        <w:t>;</w:t>
      </w:r>
    </w:p>
    <w:p w14:paraId="7E47CE21" w14:textId="1E0A89B9" w:rsidR="00761744" w:rsidRPr="00CD79FC" w:rsidRDefault="001F3907" w:rsidP="00E313F7">
      <w:pPr>
        <w:pStyle w:val="aBy-laws"/>
        <w:ind w:left="1701" w:hanging="567"/>
      </w:pPr>
      <w:r>
        <w:t>t</w:t>
      </w:r>
      <w:r w:rsidR="004009A8" w:rsidRPr="00CD79FC">
        <w:t xml:space="preserve">he </w:t>
      </w:r>
      <w:r w:rsidR="00122A33">
        <w:t>last two digits of</w:t>
      </w:r>
      <w:r w:rsidR="00820D1D">
        <w:t xml:space="preserve"> the</w:t>
      </w:r>
      <w:r w:rsidR="00122A33">
        <w:t xml:space="preserve"> </w:t>
      </w:r>
      <w:r w:rsidR="005B5073">
        <w:rPr>
          <w:spacing w:val="-3"/>
        </w:rPr>
        <w:t>Registrant</w:t>
      </w:r>
      <w:r w:rsidR="004009A8" w:rsidRPr="00CD79FC">
        <w:rPr>
          <w:spacing w:val="-12"/>
        </w:rPr>
        <w:t>’</w:t>
      </w:r>
      <w:r w:rsidR="004009A8" w:rsidRPr="00CD79FC">
        <w:t xml:space="preserve">s </w:t>
      </w:r>
      <w:r w:rsidR="004009A8" w:rsidRPr="00CD79FC">
        <w:rPr>
          <w:spacing w:val="-3"/>
        </w:rPr>
        <w:t>r</w:t>
      </w:r>
      <w:r w:rsidR="004009A8" w:rsidRPr="00CD79FC">
        <w:t>egist</w:t>
      </w:r>
      <w:r w:rsidR="004009A8" w:rsidRPr="00CD79FC">
        <w:rPr>
          <w:spacing w:val="-4"/>
        </w:rPr>
        <w:t>r</w:t>
      </w:r>
      <w:r w:rsidR="004009A8" w:rsidRPr="00CD79FC">
        <w:rPr>
          <w:spacing w:val="-2"/>
        </w:rPr>
        <w:t>a</w:t>
      </w:r>
      <w:r w:rsidR="004009A8" w:rsidRPr="00CD79FC">
        <w:t>tion numbe</w:t>
      </w:r>
      <w:r w:rsidR="004009A8" w:rsidRPr="00CD79FC">
        <w:rPr>
          <w:spacing w:val="-2"/>
        </w:rPr>
        <w:t>r</w:t>
      </w:r>
      <w:r w:rsidR="007368F2">
        <w:t>;</w:t>
      </w:r>
    </w:p>
    <w:p w14:paraId="23BBB8E8" w14:textId="3606B1EA" w:rsidR="00761744" w:rsidRPr="00CD79FC" w:rsidRDefault="001F3907" w:rsidP="00E313F7">
      <w:pPr>
        <w:pStyle w:val="aBy-laws"/>
        <w:ind w:left="1701" w:hanging="567"/>
      </w:pPr>
      <w:r>
        <w:t>i</w:t>
      </w:r>
      <w:r w:rsidR="004009A8" w:rsidRPr="00CD79FC">
        <w:t xml:space="preserve">f the </w:t>
      </w:r>
      <w:r w:rsidR="005B5073">
        <w:rPr>
          <w:spacing w:val="-3"/>
        </w:rPr>
        <w:t>Registrant</w:t>
      </w:r>
      <w:r w:rsidR="004009A8" w:rsidRPr="00CD79FC">
        <w:rPr>
          <w:spacing w:val="3"/>
        </w:rPr>
        <w:t xml:space="preserve"> </w:t>
      </w:r>
      <w:r w:rsidR="004009A8" w:rsidRPr="00CD79FC">
        <w:t xml:space="preserve">ceases to be a </w:t>
      </w:r>
      <w:r w:rsidR="005B5073">
        <w:rPr>
          <w:spacing w:val="-3"/>
        </w:rPr>
        <w:t>Registrant</w:t>
      </w:r>
      <w:r w:rsidR="004009A8" w:rsidRPr="00CD79FC">
        <w:rPr>
          <w:spacing w:val="3"/>
        </w:rPr>
        <w:t xml:space="preserve"> </w:t>
      </w:r>
      <w:r w:rsidR="004009A8" w:rsidRPr="00CD79FC">
        <w:t xml:space="preserve">or has died, </w:t>
      </w:r>
      <w:r w:rsidR="007368F2">
        <w:t>a notation</w:t>
      </w:r>
      <w:r w:rsidR="004009A8" w:rsidRPr="00CD79FC">
        <w:t xml:space="preserve"> </w:t>
      </w:r>
      <w:r w:rsidR="007368F2">
        <w:t>of</w:t>
      </w:r>
      <w:r w:rsidR="004009A8" w:rsidRPr="00CD79FC">
        <w:t xml:space="preserve"> the </w:t>
      </w:r>
      <w:r w:rsidR="004009A8" w:rsidRPr="00CD79FC">
        <w:rPr>
          <w:spacing w:val="-3"/>
        </w:rPr>
        <w:t>r</w:t>
      </w:r>
      <w:r w:rsidR="004009A8" w:rsidRPr="00CD79FC">
        <w:t xml:space="preserve">eason the </w:t>
      </w:r>
      <w:r w:rsidR="004009A8" w:rsidRPr="00CD79FC">
        <w:rPr>
          <w:spacing w:val="-3"/>
        </w:rPr>
        <w:t>r</w:t>
      </w:r>
      <w:r w:rsidR="004009A8" w:rsidRPr="00CD79FC">
        <w:t>egist</w:t>
      </w:r>
      <w:r w:rsidR="004009A8" w:rsidRPr="00CD79FC">
        <w:rPr>
          <w:spacing w:val="-4"/>
        </w:rPr>
        <w:t>r</w:t>
      </w:r>
      <w:r w:rsidR="004009A8" w:rsidRPr="00CD79FC">
        <w:rPr>
          <w:spacing w:val="-2"/>
        </w:rPr>
        <w:t>a</w:t>
      </w:r>
      <w:r w:rsidR="004009A8" w:rsidRPr="00CD79FC">
        <w:t>tion termin</w:t>
      </w:r>
      <w:r w:rsidR="004009A8" w:rsidRPr="00CD79FC">
        <w:rPr>
          <w:spacing w:val="-2"/>
        </w:rPr>
        <w:t>a</w:t>
      </w:r>
      <w:r w:rsidR="004009A8" w:rsidRPr="00CD79FC">
        <w:t xml:space="preserve">ted or </w:t>
      </w:r>
      <w:r w:rsidR="007368F2">
        <w:t>a notation</w:t>
      </w:r>
      <w:r w:rsidR="004009A8" w:rsidRPr="00CD79FC">
        <w:t xml:space="preserve"> th</w:t>
      </w:r>
      <w:r w:rsidR="004009A8" w:rsidRPr="00CD79FC">
        <w:rPr>
          <w:spacing w:val="-2"/>
        </w:rPr>
        <w:t>a</w:t>
      </w:r>
      <w:r w:rsidR="004009A8" w:rsidRPr="00CD79FC">
        <w:t>t</w:t>
      </w:r>
      <w:r w:rsidR="004009A8" w:rsidRPr="00CD79FC">
        <w:rPr>
          <w:spacing w:val="3"/>
        </w:rPr>
        <w:t xml:space="preserve"> </w:t>
      </w:r>
      <w:r w:rsidR="004009A8" w:rsidRPr="00CD79FC">
        <w:t xml:space="preserve">the </w:t>
      </w:r>
      <w:r w:rsidR="005B5073">
        <w:rPr>
          <w:spacing w:val="-3"/>
        </w:rPr>
        <w:t>Registrant</w:t>
      </w:r>
      <w:r w:rsidR="004009A8" w:rsidRPr="00CD79FC">
        <w:rPr>
          <w:spacing w:val="3"/>
        </w:rPr>
        <w:t xml:space="preserve"> </w:t>
      </w:r>
      <w:r w:rsidR="004009A8" w:rsidRPr="00CD79FC">
        <w:t>has died and the d</w:t>
      </w:r>
      <w:r w:rsidR="004009A8" w:rsidRPr="00CD79FC">
        <w:rPr>
          <w:spacing w:val="-2"/>
        </w:rPr>
        <w:t>a</w:t>
      </w:r>
      <w:r w:rsidR="004009A8" w:rsidRPr="00CD79FC">
        <w:t>te of de</w:t>
      </w:r>
      <w:r w:rsidR="004009A8" w:rsidRPr="00CD79FC">
        <w:rPr>
          <w:spacing w:val="-2"/>
        </w:rPr>
        <w:t>a</w:t>
      </w:r>
      <w:r w:rsidR="007368F2">
        <w:t>th if known;</w:t>
      </w:r>
    </w:p>
    <w:p w14:paraId="73B16BED" w14:textId="0392ADC2" w:rsidR="00761744" w:rsidRPr="00CD79FC" w:rsidRDefault="001F3907" w:rsidP="00E313F7">
      <w:pPr>
        <w:pStyle w:val="aBy-laws"/>
        <w:ind w:left="1701" w:hanging="567"/>
      </w:pPr>
      <w:r>
        <w:t>i</w:t>
      </w:r>
      <w:r w:rsidR="004009A8" w:rsidRPr="00CD79FC">
        <w:t>n</w:t>
      </w:r>
      <w:r w:rsidR="004009A8" w:rsidRPr="00CD79FC">
        <w:rPr>
          <w:spacing w:val="-4"/>
        </w:rPr>
        <w:t>f</w:t>
      </w:r>
      <w:r w:rsidR="004009A8" w:rsidRPr="00CD79FC">
        <w:t>orm</w:t>
      </w:r>
      <w:r w:rsidR="004009A8" w:rsidRPr="00CD79FC">
        <w:rPr>
          <w:spacing w:val="-2"/>
        </w:rPr>
        <w:t>a</w:t>
      </w:r>
      <w:r w:rsidR="004009A8" w:rsidRPr="00CD79FC">
        <w:t xml:space="preserve">tion on a </w:t>
      </w:r>
      <w:r w:rsidR="004009A8" w:rsidRPr="00CD79FC">
        <w:rPr>
          <w:spacing w:val="-4"/>
        </w:rPr>
        <w:t>f</w:t>
      </w:r>
      <w:r w:rsidR="004009A8" w:rsidRPr="00CD79FC">
        <w:t xml:space="preserve">ormer </w:t>
      </w:r>
      <w:r w:rsidR="005B5073">
        <w:rPr>
          <w:spacing w:val="-3"/>
        </w:rPr>
        <w:t>Registrant</w:t>
      </w:r>
      <w:r w:rsidR="004009A8" w:rsidRPr="00CD79FC">
        <w:rPr>
          <w:spacing w:val="3"/>
        </w:rPr>
        <w:t xml:space="preserve"> </w:t>
      </w:r>
      <w:r w:rsidR="004009A8" w:rsidRPr="00CD79FC">
        <w:t>th</w:t>
      </w:r>
      <w:r w:rsidR="004009A8" w:rsidRPr="00CD79FC">
        <w:rPr>
          <w:spacing w:val="-2"/>
        </w:rPr>
        <w:t>a</w:t>
      </w:r>
      <w:r w:rsidR="004009A8" w:rsidRPr="00CD79FC">
        <w:t>t</w:t>
      </w:r>
      <w:r w:rsidR="004009A8" w:rsidRPr="00CD79FC">
        <w:rPr>
          <w:spacing w:val="3"/>
        </w:rPr>
        <w:t xml:space="preserve"> </w:t>
      </w:r>
      <w:r w:rsidR="004009A8" w:rsidRPr="00CD79FC">
        <w:rPr>
          <w:spacing w:val="-3"/>
        </w:rPr>
        <w:t>w</w:t>
      </w:r>
      <w:r w:rsidR="004009A8" w:rsidRPr="00CD79FC">
        <w:t xml:space="preserve">as on the </w:t>
      </w:r>
      <w:r w:rsidR="004009A8" w:rsidRPr="00CD79FC">
        <w:rPr>
          <w:spacing w:val="-3"/>
        </w:rPr>
        <w:t>r</w:t>
      </w:r>
      <w:r w:rsidR="004009A8" w:rsidRPr="00CD79FC">
        <w:t>egister just</w:t>
      </w:r>
      <w:r w:rsidR="004009A8" w:rsidRPr="00CD79FC">
        <w:rPr>
          <w:spacing w:val="3"/>
        </w:rPr>
        <w:t xml:space="preserve"> </w:t>
      </w:r>
      <w:r w:rsidR="004009A8" w:rsidRPr="00CD79FC">
        <w:t>be</w:t>
      </w:r>
      <w:r w:rsidR="004009A8" w:rsidRPr="00CD79FC">
        <w:rPr>
          <w:spacing w:val="-4"/>
        </w:rPr>
        <w:t>f</w:t>
      </w:r>
      <w:r w:rsidR="004009A8" w:rsidRPr="00CD79FC">
        <w:t>o</w:t>
      </w:r>
      <w:r w:rsidR="004009A8" w:rsidRPr="00CD79FC">
        <w:rPr>
          <w:spacing w:val="-3"/>
        </w:rPr>
        <w:t>r</w:t>
      </w:r>
      <w:r w:rsidR="004009A8" w:rsidRPr="00CD79FC">
        <w:t xml:space="preserve">e the </w:t>
      </w:r>
      <w:r w:rsidR="004009A8" w:rsidRPr="00CD79FC">
        <w:rPr>
          <w:spacing w:val="-3"/>
        </w:rPr>
        <w:t>r</w:t>
      </w:r>
      <w:r w:rsidR="004009A8" w:rsidRPr="00CD79FC">
        <w:t>egist</w:t>
      </w:r>
      <w:r w:rsidR="004009A8" w:rsidRPr="00CD79FC">
        <w:rPr>
          <w:spacing w:val="-4"/>
        </w:rPr>
        <w:t>r</w:t>
      </w:r>
      <w:r w:rsidR="004009A8" w:rsidRPr="00CD79FC">
        <w:rPr>
          <w:spacing w:val="-2"/>
        </w:rPr>
        <w:t>a</w:t>
      </w:r>
      <w:r w:rsidR="004009A8" w:rsidRPr="00CD79FC">
        <w:t>tion termin</w:t>
      </w:r>
      <w:r w:rsidR="004009A8" w:rsidRPr="00CD79FC">
        <w:rPr>
          <w:spacing w:val="-2"/>
        </w:rPr>
        <w:t>a</w:t>
      </w:r>
      <w:r w:rsidR="004009A8" w:rsidRPr="00CD79FC">
        <w:t>ted</w:t>
      </w:r>
      <w:r w:rsidR="00881ABE">
        <w:t xml:space="preserve"> (including due to death);</w:t>
      </w:r>
    </w:p>
    <w:p w14:paraId="78866685" w14:textId="50BA992F" w:rsidR="00761744" w:rsidRPr="00CD79FC" w:rsidRDefault="001F3907" w:rsidP="00E313F7">
      <w:pPr>
        <w:pStyle w:val="aBy-laws"/>
        <w:ind w:left="1701" w:hanging="567"/>
      </w:pPr>
      <w:r>
        <w:t>t</w:t>
      </w:r>
      <w:r w:rsidR="004009A8" w:rsidRPr="00CD79FC">
        <w:t>he name of the school f</w:t>
      </w:r>
      <w:r w:rsidR="004009A8" w:rsidRPr="00CD79FC">
        <w:rPr>
          <w:spacing w:val="-2"/>
        </w:rPr>
        <w:t>r</w:t>
      </w:r>
      <w:r w:rsidR="004009A8" w:rsidRPr="00CD79FC">
        <w:t xml:space="preserve">om which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 xml:space="preserve">ed </w:t>
      </w:r>
      <w:r w:rsidR="008E639E">
        <w:t>their</w:t>
      </w:r>
      <w:r w:rsidR="004009A8" w:rsidRPr="00CD79FC">
        <w:t xml:space="preserve"> deg</w:t>
      </w:r>
      <w:r w:rsidR="004009A8" w:rsidRPr="00CD79FC">
        <w:rPr>
          <w:spacing w:val="-3"/>
        </w:rPr>
        <w:t>r</w:t>
      </w:r>
      <w:r w:rsidR="004009A8" w:rsidRPr="00CD79FC">
        <w:t>ee or diploma in p</w:t>
      </w:r>
      <w:r w:rsidR="004009A8" w:rsidRPr="00CD79FC">
        <w:rPr>
          <w:spacing w:val="-2"/>
        </w:rPr>
        <w:t>h</w:t>
      </w:r>
      <w:r w:rsidR="004009A8" w:rsidRPr="00CD79FC">
        <w:t>ysiothe</w:t>
      </w:r>
      <w:r w:rsidR="004009A8" w:rsidRPr="00CD79FC">
        <w:rPr>
          <w:spacing w:val="-4"/>
        </w:rPr>
        <w:t>r</w:t>
      </w:r>
      <w:r w:rsidR="004009A8" w:rsidRPr="00CD79FC">
        <w:t>apy and the d</w:t>
      </w:r>
      <w:r w:rsidR="004009A8" w:rsidRPr="00CD79FC">
        <w:rPr>
          <w:spacing w:val="-2"/>
        </w:rPr>
        <w:t>a</w:t>
      </w:r>
      <w:r w:rsidR="004009A8" w:rsidRPr="00CD79FC">
        <w:t xml:space="preserve">te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ed the deg</w:t>
      </w:r>
      <w:r w:rsidR="004009A8" w:rsidRPr="00CD79FC">
        <w:rPr>
          <w:spacing w:val="-3"/>
        </w:rPr>
        <w:t>r</w:t>
      </w:r>
      <w:r w:rsidR="00F76FAA">
        <w:t>ee or diploma;</w:t>
      </w:r>
    </w:p>
    <w:p w14:paraId="5717ED3B" w14:textId="352B4FFA" w:rsidR="00761744" w:rsidRPr="00CD79FC" w:rsidRDefault="001F3907" w:rsidP="00E313F7">
      <w:pPr>
        <w:pStyle w:val="aBy-laws"/>
        <w:ind w:left="1701" w:hanging="567"/>
      </w:pPr>
      <w:r>
        <w:t>a</w:t>
      </w:r>
      <w:r w:rsidR="004009A8" w:rsidRPr="00CD79FC">
        <w:t>ll</w:t>
      </w:r>
      <w:r w:rsidR="004009A8" w:rsidRPr="00CD79FC">
        <w:rPr>
          <w:spacing w:val="-4"/>
        </w:rPr>
        <w:t xml:space="preserve"> </w:t>
      </w:r>
      <w:r w:rsidR="004009A8" w:rsidRPr="00CD79FC">
        <w:t>classes</w:t>
      </w:r>
      <w:r w:rsidR="004009A8" w:rsidRPr="00CD79FC">
        <w:rPr>
          <w:spacing w:val="-4"/>
        </w:rPr>
        <w:t xml:space="preserve"> </w:t>
      </w:r>
      <w:r w:rsidR="004009A8" w:rsidRPr="00CD79FC">
        <w:t>of</w:t>
      </w:r>
      <w:r w:rsidR="004009A8" w:rsidRPr="00CD79FC">
        <w:rPr>
          <w:spacing w:val="-4"/>
        </w:rPr>
        <w:t xml:space="preserve"> </w:t>
      </w:r>
      <w:r w:rsidR="004009A8" w:rsidRPr="00CD79FC">
        <w:t>ce</w:t>
      </w:r>
      <w:r w:rsidR="004009A8" w:rsidRPr="00CD79FC">
        <w:rPr>
          <w:spacing w:val="1"/>
        </w:rPr>
        <w:t>r</w:t>
      </w:r>
      <w:r w:rsidR="004009A8" w:rsidRPr="00CD79FC">
        <w:t>tific</w:t>
      </w:r>
      <w:r w:rsidR="004009A8" w:rsidRPr="00CD79FC">
        <w:rPr>
          <w:spacing w:val="-4"/>
        </w:rPr>
        <w:t>a</w:t>
      </w:r>
      <w:r w:rsidR="004009A8" w:rsidRPr="00CD79FC">
        <w:t>te</w:t>
      </w:r>
      <w:r w:rsidR="004009A8" w:rsidRPr="00CD79FC">
        <w:rPr>
          <w:spacing w:val="-9"/>
        </w:rPr>
        <w:t xml:space="preserve"> </w:t>
      </w:r>
      <w:r w:rsidR="004009A8" w:rsidRPr="00CD79FC">
        <w:t>of</w:t>
      </w:r>
      <w:r w:rsidR="004009A8" w:rsidRPr="00CD79FC">
        <w:rPr>
          <w:spacing w:val="-4"/>
        </w:rPr>
        <w:t xml:space="preserve"> </w:t>
      </w:r>
      <w:r w:rsidR="004009A8" w:rsidRPr="00CD79FC">
        <w:rPr>
          <w:spacing w:val="-5"/>
        </w:rPr>
        <w:t>r</w:t>
      </w:r>
      <w:r w:rsidR="004009A8" w:rsidRPr="00CD79FC">
        <w:t>egist</w:t>
      </w:r>
      <w:r w:rsidR="004009A8" w:rsidRPr="00CD79FC">
        <w:rPr>
          <w:spacing w:val="-6"/>
        </w:rPr>
        <w:t>r</w:t>
      </w:r>
      <w:r w:rsidR="004009A8" w:rsidRPr="00CD79FC">
        <w:rPr>
          <w:spacing w:val="-4"/>
        </w:rPr>
        <w:t>a</w:t>
      </w:r>
      <w:r w:rsidR="004009A8" w:rsidRPr="00CD79FC">
        <w:t>tion</w:t>
      </w:r>
      <w:r w:rsidR="004009A8" w:rsidRPr="00CD79FC">
        <w:rPr>
          <w:spacing w:val="-4"/>
        </w:rPr>
        <w:t xml:space="preserve"> </w:t>
      </w:r>
      <w:r w:rsidR="004009A8" w:rsidRPr="00CD79FC">
        <w:t>held</w:t>
      </w:r>
      <w:r w:rsidR="004009A8" w:rsidRPr="00CD79FC">
        <w:rPr>
          <w:spacing w:val="-4"/>
        </w:rPr>
        <w:t xml:space="preserve"> </w:t>
      </w:r>
      <w:r w:rsidR="004009A8" w:rsidRPr="00CD79FC">
        <w:t>by</w:t>
      </w:r>
      <w:r w:rsidR="004009A8" w:rsidRPr="00CD79FC">
        <w:rPr>
          <w:spacing w:val="-4"/>
        </w:rPr>
        <w:t xml:space="preserve"> </w:t>
      </w:r>
      <w:r w:rsidR="004009A8" w:rsidRPr="00CD79FC">
        <w:t>the</w:t>
      </w:r>
      <w:r w:rsidR="004009A8" w:rsidRPr="00CD79FC">
        <w:rPr>
          <w:spacing w:val="-4"/>
        </w:rPr>
        <w:t xml:space="preserve"> </w:t>
      </w:r>
      <w:r w:rsidR="005B5073">
        <w:rPr>
          <w:spacing w:val="-5"/>
        </w:rPr>
        <w:t>Registrant</w:t>
      </w:r>
      <w:r w:rsidR="004009A8" w:rsidRPr="00CD79FC">
        <w:rPr>
          <w:spacing w:val="-1"/>
        </w:rPr>
        <w:t xml:space="preserve"> </w:t>
      </w:r>
      <w:r w:rsidR="004009A8" w:rsidRPr="00CD79FC">
        <w:t>and</w:t>
      </w:r>
      <w:r w:rsidR="004009A8" w:rsidRPr="00CD79FC">
        <w:rPr>
          <w:spacing w:val="-4"/>
        </w:rPr>
        <w:t xml:space="preserve"> </w:t>
      </w:r>
      <w:r w:rsidR="004009A8" w:rsidRPr="00CD79FC">
        <w:t>the</w:t>
      </w:r>
      <w:r w:rsidR="004009A8" w:rsidRPr="00CD79FC">
        <w:rPr>
          <w:spacing w:val="-4"/>
        </w:rPr>
        <w:t xml:space="preserve"> </w:t>
      </w:r>
      <w:r w:rsidR="004009A8" w:rsidRPr="00CD79FC">
        <w:t>d</w:t>
      </w:r>
      <w:r w:rsidR="004009A8" w:rsidRPr="00CD79FC">
        <w:rPr>
          <w:spacing w:val="-4"/>
        </w:rPr>
        <w:t>a</w:t>
      </w:r>
      <w:r w:rsidR="004009A8" w:rsidRPr="00CD79FC">
        <w:t>tes</w:t>
      </w:r>
      <w:r w:rsidR="004009A8" w:rsidRPr="00CD79FC">
        <w:rPr>
          <w:spacing w:val="-4"/>
        </w:rPr>
        <w:t xml:space="preserve"> </w:t>
      </w:r>
      <w:r w:rsidR="004009A8" w:rsidRPr="00CD79FC">
        <w:t>th</w:t>
      </w:r>
      <w:r w:rsidR="004009A8" w:rsidRPr="00CD79FC">
        <w:rPr>
          <w:spacing w:val="-4"/>
        </w:rPr>
        <w:t>a</w:t>
      </w:r>
      <w:r w:rsidR="004009A8" w:rsidRPr="00CD79FC">
        <w:t>t</w:t>
      </w:r>
      <w:r w:rsidR="004009A8" w:rsidRPr="00CD79FC">
        <w:rPr>
          <w:spacing w:val="-1"/>
        </w:rPr>
        <w:t xml:space="preserve"> </w:t>
      </w:r>
      <w:r w:rsidR="004009A8" w:rsidRPr="00CD79FC">
        <w:t>each</w:t>
      </w:r>
      <w:r w:rsidR="004009A8" w:rsidRPr="00CD79FC">
        <w:rPr>
          <w:spacing w:val="-4"/>
        </w:rPr>
        <w:t xml:space="preserve"> </w:t>
      </w:r>
      <w:r w:rsidR="004009A8" w:rsidRPr="00CD79FC">
        <w:t>sta</w:t>
      </w:r>
      <w:r w:rsidR="004009A8" w:rsidRPr="00CD79FC">
        <w:rPr>
          <w:spacing w:val="1"/>
        </w:rPr>
        <w:t>r</w:t>
      </w:r>
      <w:r w:rsidR="00F76FAA">
        <w:t>ted and terminated;</w:t>
      </w:r>
    </w:p>
    <w:p w14:paraId="4BF4E672" w14:textId="1DAF9B6C" w:rsidR="00761744" w:rsidRDefault="001F3907" w:rsidP="00E313F7">
      <w:pPr>
        <w:pStyle w:val="aBy-laws"/>
        <w:ind w:left="1701" w:hanging="567"/>
      </w:pPr>
      <w:r>
        <w:t>t</w:t>
      </w:r>
      <w:r w:rsidR="004009A8" w:rsidRPr="00CD79FC">
        <w:t>he name, business add</w:t>
      </w:r>
      <w:r w:rsidR="004009A8" w:rsidRPr="00CD79FC">
        <w:rPr>
          <w:spacing w:val="-3"/>
        </w:rPr>
        <w:t>r</w:t>
      </w:r>
      <w:r w:rsidR="004009A8" w:rsidRPr="00CD79FC">
        <w:t>es</w:t>
      </w:r>
      <w:r w:rsidR="004009A8" w:rsidRPr="00CD79FC">
        <w:rPr>
          <w:spacing w:val="-4"/>
        </w:rPr>
        <w:t>s</w:t>
      </w:r>
      <w:r w:rsidR="004009A8" w:rsidRPr="00CD79FC">
        <w:t>, and business telephone number of each cur</w:t>
      </w:r>
      <w:r w:rsidR="004009A8" w:rsidRPr="00CD79FC">
        <w:rPr>
          <w:spacing w:val="-3"/>
        </w:rPr>
        <w:t>r</w:t>
      </w:r>
      <w:r w:rsidR="004009A8" w:rsidRPr="00CD79FC">
        <w:t>e</w:t>
      </w:r>
      <w:r w:rsidR="004009A8" w:rsidRPr="00CD79FC">
        <w:rPr>
          <w:spacing w:val="-2"/>
        </w:rPr>
        <w:t>n</w:t>
      </w:r>
      <w:r w:rsidR="004009A8" w:rsidRPr="00CD79FC">
        <w:t>t</w:t>
      </w:r>
      <w:r w:rsidR="004009A8" w:rsidRPr="00CD79FC">
        <w:rPr>
          <w:spacing w:val="3"/>
        </w:rPr>
        <w:t xml:space="preserve"> </w:t>
      </w:r>
      <w:r w:rsidR="004009A8" w:rsidRPr="00CD79FC">
        <w:t>and p</w:t>
      </w:r>
      <w:r w:rsidR="004009A8" w:rsidRPr="00CD79FC">
        <w:rPr>
          <w:spacing w:val="-3"/>
        </w:rPr>
        <w:t>r</w:t>
      </w:r>
      <w:r w:rsidR="004009A8" w:rsidRPr="00CD79FC">
        <w:rPr>
          <w:spacing w:val="-2"/>
        </w:rPr>
        <w:t>e</w:t>
      </w:r>
      <w:r w:rsidR="00E14351">
        <w:t>vious P</w:t>
      </w:r>
      <w:r w:rsidR="004009A8" w:rsidRPr="00CD79FC">
        <w:t xml:space="preserve">lace of </w:t>
      </w:r>
      <w:r w:rsidR="00E14351">
        <w:t>P</w:t>
      </w:r>
      <w:r w:rsidR="004009A8" w:rsidRPr="00CD79FC">
        <w:rPr>
          <w:spacing w:val="-4"/>
        </w:rPr>
        <w:t>r</w:t>
      </w:r>
      <w:r w:rsidR="004009A8" w:rsidRPr="00CD79FC">
        <w:t>a</w:t>
      </w:r>
      <w:r w:rsidR="004009A8" w:rsidRPr="00CD79FC">
        <w:rPr>
          <w:spacing w:val="2"/>
        </w:rPr>
        <w:t>c</w:t>
      </w:r>
      <w:r w:rsidR="004009A8" w:rsidRPr="00CD79FC">
        <w:t xml:space="preserve">tice of the </w:t>
      </w:r>
      <w:r w:rsidR="005B5073">
        <w:rPr>
          <w:spacing w:val="-3"/>
        </w:rPr>
        <w:t>Registrant</w:t>
      </w:r>
      <w:r w:rsidR="0035083D">
        <w:rPr>
          <w:spacing w:val="-3"/>
        </w:rPr>
        <w:t xml:space="preserve"> on or after April 1, 2018</w:t>
      </w:r>
      <w:r w:rsidR="00F76FAA">
        <w:t>;</w:t>
      </w:r>
    </w:p>
    <w:p w14:paraId="0D39807A" w14:textId="5A19E6EA" w:rsidR="002B0714" w:rsidRPr="00CD79FC" w:rsidRDefault="002B0714" w:rsidP="00F16393">
      <w:pPr>
        <w:pStyle w:val="aBy-laws"/>
        <w:numPr>
          <w:ilvl w:val="0"/>
          <w:numId w:val="0"/>
        </w:numPr>
        <w:ind w:left="1134"/>
      </w:pPr>
      <w:r>
        <w:t>(g.1)</w:t>
      </w:r>
      <w:r w:rsidR="00F16393">
        <w:tab/>
      </w:r>
      <w:r>
        <w:t>whether</w:t>
      </w:r>
      <w:r>
        <w:rPr>
          <w:color w:val="000000"/>
        </w:rPr>
        <w:t xml:space="preserve"> each current Place of Practice of the </w:t>
      </w:r>
      <w:r w:rsidR="005B5073">
        <w:rPr>
          <w:color w:val="000000"/>
        </w:rPr>
        <w:t>Registrant</w:t>
      </w:r>
      <w:r>
        <w:rPr>
          <w:color w:val="000000"/>
        </w:rPr>
        <w:t xml:space="preserve"> is </w:t>
      </w:r>
      <w:r w:rsidR="000E55C9">
        <w:rPr>
          <w:color w:val="000000"/>
        </w:rPr>
        <w:t>barrier free</w:t>
      </w:r>
      <w:r w:rsidR="00F16393">
        <w:rPr>
          <w:color w:val="000000"/>
        </w:rPr>
        <w:t>;</w:t>
      </w:r>
    </w:p>
    <w:p w14:paraId="720292B9" w14:textId="1077A2DE" w:rsidR="00EC2888" w:rsidRDefault="00AC4D2B" w:rsidP="00E313F7">
      <w:pPr>
        <w:pStyle w:val="aBy-laws"/>
        <w:ind w:left="1701" w:hanging="567"/>
      </w:pPr>
      <w:r>
        <w:t>a notation</w:t>
      </w:r>
      <w:r w:rsidR="004009A8" w:rsidRPr="00CD79FC">
        <w:t xml:space="preserve"> of which business add</w:t>
      </w:r>
      <w:r w:rsidR="004009A8" w:rsidRPr="00CD79FC">
        <w:rPr>
          <w:spacing w:val="-3"/>
        </w:rPr>
        <w:t>r</w:t>
      </w:r>
      <w:r w:rsidR="004009A8" w:rsidRPr="00CD79FC">
        <w:t xml:space="preserve">ess is the </w:t>
      </w:r>
      <w:r w:rsidR="005B5073">
        <w:rPr>
          <w:spacing w:val="-3"/>
        </w:rPr>
        <w:t>Registrant</w:t>
      </w:r>
      <w:r w:rsidR="004009A8" w:rsidRPr="00CD79FC">
        <w:rPr>
          <w:spacing w:val="-12"/>
        </w:rPr>
        <w:t>’</w:t>
      </w:r>
      <w:r w:rsidR="00F76FAA">
        <w:t>s primary Place of Practice;</w:t>
      </w:r>
    </w:p>
    <w:p w14:paraId="3FDF1E0B" w14:textId="46E59999" w:rsidR="002B56D4" w:rsidRPr="00EC2888" w:rsidRDefault="002B56D4" w:rsidP="00E313F7">
      <w:pPr>
        <w:pStyle w:val="aBy-laws"/>
        <w:ind w:left="1701" w:hanging="567"/>
      </w:pPr>
      <w:r w:rsidRPr="0053036D">
        <w:rPr>
          <w:i/>
          <w:spacing w:val="-7"/>
        </w:rPr>
        <w:t>Rescinded March 20, 2018;</w:t>
      </w:r>
    </w:p>
    <w:p w14:paraId="4314FB9C" w14:textId="1C1F530B" w:rsidR="004009A8" w:rsidRPr="003B4435" w:rsidRDefault="002B56D4" w:rsidP="0051626C">
      <w:pPr>
        <w:pStyle w:val="aBy-laws"/>
        <w:numPr>
          <w:ilvl w:val="0"/>
          <w:numId w:val="67"/>
        </w:numPr>
        <w:ind w:left="1701" w:hanging="567"/>
        <w:rPr>
          <w:color w:val="000000"/>
        </w:rPr>
      </w:pPr>
      <w:r>
        <w:rPr>
          <w:spacing w:val="-7"/>
        </w:rPr>
        <w:t>f</w:t>
      </w:r>
      <w:r w:rsidR="004009A8" w:rsidRPr="00EC2888">
        <w:t>or</w:t>
      </w:r>
      <w:r w:rsidR="004009A8" w:rsidRPr="003B4435">
        <w:rPr>
          <w:spacing w:val="-4"/>
        </w:rPr>
        <w:t xml:space="preserve"> e</w:t>
      </w:r>
      <w:r w:rsidR="004009A8" w:rsidRPr="003B4435">
        <w:rPr>
          <w:spacing w:val="-5"/>
        </w:rPr>
        <w:t>v</w:t>
      </w:r>
      <w:r w:rsidR="004009A8" w:rsidRPr="00EC2888">
        <w:t>ery</w:t>
      </w:r>
      <w:r w:rsidR="004009A8" w:rsidRPr="003B4435">
        <w:rPr>
          <w:spacing w:val="-4"/>
        </w:rPr>
        <w:t xml:space="preserve"> </w:t>
      </w:r>
      <w:r w:rsidR="004009A8" w:rsidRPr="00EC2888">
        <w:t>m</w:t>
      </w:r>
      <w:r w:rsidR="004009A8" w:rsidRPr="003B4435">
        <w:rPr>
          <w:spacing w:val="-4"/>
        </w:rPr>
        <w:t>a</w:t>
      </w:r>
      <w:r w:rsidR="004009A8" w:rsidRPr="00EC2888">
        <w:t>tter</w:t>
      </w:r>
      <w:r w:rsidR="004009A8" w:rsidRPr="003B4435">
        <w:rPr>
          <w:spacing w:val="-4"/>
        </w:rPr>
        <w:t xml:space="preserve"> </w:t>
      </w:r>
      <w:r w:rsidR="004009A8" w:rsidRPr="00CD79FC">
        <w:t>th</w:t>
      </w:r>
      <w:r w:rsidR="004009A8" w:rsidRPr="003B4435">
        <w:rPr>
          <w:spacing w:val="-4"/>
        </w:rPr>
        <w:t>a</w:t>
      </w:r>
      <w:r w:rsidR="004009A8" w:rsidRPr="00CD79FC">
        <w:t>t</w:t>
      </w:r>
      <w:r w:rsidR="004009A8" w:rsidRPr="003B4435">
        <w:rPr>
          <w:spacing w:val="-1"/>
        </w:rPr>
        <w:t xml:space="preserve"> </w:t>
      </w:r>
      <w:r w:rsidR="004009A8" w:rsidRPr="00CD79FC">
        <w:t>has</w:t>
      </w:r>
      <w:r w:rsidR="004009A8" w:rsidRPr="003B4435">
        <w:rPr>
          <w:spacing w:val="-4"/>
        </w:rPr>
        <w:t xml:space="preserve"> </w:t>
      </w:r>
      <w:r w:rsidR="004009A8" w:rsidRPr="00CD79FC">
        <w:t>been</w:t>
      </w:r>
      <w:r w:rsidR="004009A8" w:rsidRPr="003B4435">
        <w:rPr>
          <w:spacing w:val="-4"/>
        </w:rPr>
        <w:t xml:space="preserve"> </w:t>
      </w:r>
      <w:r w:rsidR="004009A8" w:rsidRPr="003B4435">
        <w:rPr>
          <w:spacing w:val="-5"/>
        </w:rPr>
        <w:t>r</w:t>
      </w:r>
      <w:r w:rsidR="004009A8" w:rsidRPr="00CD79FC">
        <w:t>e</w:t>
      </w:r>
      <w:r w:rsidR="004009A8" w:rsidRPr="003B4435">
        <w:rPr>
          <w:spacing w:val="-6"/>
        </w:rPr>
        <w:t>f</w:t>
      </w:r>
      <w:r w:rsidR="004009A8" w:rsidRPr="00CD79FC">
        <w:t>er</w:t>
      </w:r>
      <w:r w:rsidR="004009A8" w:rsidRPr="003B4435">
        <w:rPr>
          <w:spacing w:val="-5"/>
        </w:rPr>
        <w:t>r</w:t>
      </w:r>
      <w:r w:rsidR="004009A8" w:rsidRPr="00CD79FC">
        <w:t>ed</w:t>
      </w:r>
      <w:r w:rsidR="004009A8" w:rsidRPr="003B4435">
        <w:rPr>
          <w:spacing w:val="-4"/>
        </w:rPr>
        <w:t xml:space="preserve"> </w:t>
      </w:r>
      <w:r w:rsidR="004009A8" w:rsidRPr="00CD79FC">
        <w:t>by</w:t>
      </w:r>
      <w:r w:rsidR="004009A8" w:rsidRPr="003B4435">
        <w:rPr>
          <w:spacing w:val="-4"/>
        </w:rPr>
        <w:t xml:space="preserve"> </w:t>
      </w:r>
      <w:r w:rsidR="004009A8" w:rsidRPr="00CD79FC">
        <w:t>the</w:t>
      </w:r>
      <w:r w:rsidR="004009A8" w:rsidRPr="003B4435">
        <w:rPr>
          <w:spacing w:val="-4"/>
        </w:rPr>
        <w:t xml:space="preserve"> </w:t>
      </w:r>
      <w:r w:rsidR="004009A8" w:rsidRPr="00CD79FC">
        <w:t>Inquirie</w:t>
      </w:r>
      <w:r w:rsidR="004009A8" w:rsidRPr="003B4435">
        <w:rPr>
          <w:spacing w:val="-6"/>
        </w:rPr>
        <w:t>s</w:t>
      </w:r>
      <w:r w:rsidR="004009A8" w:rsidRPr="00CD79FC">
        <w:t>,</w:t>
      </w:r>
      <w:r w:rsidR="004009A8" w:rsidRPr="003B4435">
        <w:rPr>
          <w:spacing w:val="-4"/>
        </w:rPr>
        <w:t xml:space="preserve"> </w:t>
      </w:r>
      <w:r w:rsidR="004009A8" w:rsidRPr="003B4435">
        <w:rPr>
          <w:spacing w:val="-6"/>
        </w:rPr>
        <w:t>C</w:t>
      </w:r>
      <w:r w:rsidR="004009A8" w:rsidRPr="00CD79FC">
        <w:t>omplai</w:t>
      </w:r>
      <w:r w:rsidR="004009A8" w:rsidRPr="003B4435">
        <w:rPr>
          <w:spacing w:val="-4"/>
        </w:rPr>
        <w:t>n</w:t>
      </w:r>
      <w:r w:rsidR="004009A8" w:rsidRPr="00CD79FC">
        <w:t>ts</w:t>
      </w:r>
      <w:r w:rsidR="004009A8" w:rsidRPr="003B4435">
        <w:rPr>
          <w:spacing w:val="-4"/>
        </w:rPr>
        <w:t xml:space="preserve"> </w:t>
      </w:r>
      <w:r w:rsidR="004009A8" w:rsidRPr="00CD79FC">
        <w:t>and</w:t>
      </w:r>
      <w:r w:rsidR="004009A8" w:rsidRPr="003B4435">
        <w:rPr>
          <w:spacing w:val="-4"/>
        </w:rPr>
        <w:t xml:space="preserve"> </w:t>
      </w:r>
      <w:r w:rsidR="004009A8" w:rsidRPr="003B4435">
        <w:rPr>
          <w:spacing w:val="-7"/>
        </w:rPr>
        <w:t>R</w:t>
      </w:r>
      <w:r w:rsidR="004009A8" w:rsidRPr="00CD79FC">
        <w:t>epo</w:t>
      </w:r>
      <w:r w:rsidR="004009A8" w:rsidRPr="003B4435">
        <w:rPr>
          <w:spacing w:val="1"/>
        </w:rPr>
        <w:t>r</w:t>
      </w:r>
      <w:r w:rsidR="004009A8" w:rsidRPr="00CD79FC">
        <w:t>ts</w:t>
      </w:r>
      <w:r w:rsidR="004009A8" w:rsidRPr="003B4435">
        <w:rPr>
          <w:spacing w:val="-4"/>
        </w:rPr>
        <w:t xml:space="preserve"> </w:t>
      </w:r>
      <w:r w:rsidR="004009A8" w:rsidRPr="003B4435">
        <w:rPr>
          <w:spacing w:val="-6"/>
        </w:rPr>
        <w:t>C</w:t>
      </w:r>
      <w:r w:rsidR="004009A8" w:rsidRPr="00CD79FC">
        <w:t>ommittee to</w:t>
      </w:r>
      <w:r w:rsidR="004009A8" w:rsidRPr="003B4435">
        <w:rPr>
          <w:spacing w:val="-4"/>
        </w:rPr>
        <w:t xml:space="preserve"> </w:t>
      </w:r>
      <w:r w:rsidR="004009A8" w:rsidRPr="00CD79FC">
        <w:t>the</w:t>
      </w:r>
      <w:r w:rsidR="004009A8" w:rsidRPr="003B4435">
        <w:rPr>
          <w:spacing w:val="-4"/>
        </w:rPr>
        <w:t xml:space="preserve"> </w:t>
      </w:r>
      <w:r w:rsidR="004009A8" w:rsidRPr="003B4435">
        <w:rPr>
          <w:spacing w:val="-5"/>
        </w:rPr>
        <w:t>F</w:t>
      </w:r>
      <w:r w:rsidR="004009A8" w:rsidRPr="00CD79FC">
        <w:t>itness</w:t>
      </w:r>
      <w:r w:rsidR="004009A8" w:rsidRPr="003B4435">
        <w:rPr>
          <w:spacing w:val="-4"/>
        </w:rPr>
        <w:t xml:space="preserve"> </w:t>
      </w:r>
      <w:r w:rsidR="004009A8" w:rsidRPr="00CD79FC">
        <w:t>to</w:t>
      </w:r>
      <w:r w:rsidR="004009A8" w:rsidRPr="003B4435">
        <w:rPr>
          <w:spacing w:val="-4"/>
        </w:rPr>
        <w:t xml:space="preserve"> </w:t>
      </w:r>
      <w:r w:rsidR="004009A8" w:rsidRPr="00CD79FC">
        <w:t>P</w:t>
      </w:r>
      <w:r w:rsidR="004009A8" w:rsidRPr="003B4435">
        <w:rPr>
          <w:spacing w:val="-6"/>
        </w:rPr>
        <w:t>r</w:t>
      </w:r>
      <w:r w:rsidR="004009A8" w:rsidRPr="00CD79FC">
        <w:t>actise</w:t>
      </w:r>
      <w:r w:rsidR="004009A8" w:rsidRPr="003B4435">
        <w:rPr>
          <w:spacing w:val="-4"/>
        </w:rPr>
        <w:t xml:space="preserve"> </w:t>
      </w:r>
      <w:r w:rsidR="004009A8" w:rsidRPr="003B4435">
        <w:rPr>
          <w:spacing w:val="-6"/>
        </w:rPr>
        <w:t>C</w:t>
      </w:r>
      <w:r w:rsidR="004009A8" w:rsidRPr="00CD79FC">
        <w:t>ommittee</w:t>
      </w:r>
      <w:r w:rsidR="004009A8" w:rsidRPr="003B4435">
        <w:rPr>
          <w:spacing w:val="-4"/>
        </w:rPr>
        <w:t xml:space="preserve"> </w:t>
      </w:r>
      <w:r w:rsidR="004009A8" w:rsidRPr="00CD79FC">
        <w:t>under</w:t>
      </w:r>
      <w:r w:rsidR="004009A8" w:rsidRPr="003B4435">
        <w:rPr>
          <w:spacing w:val="-4"/>
        </w:rPr>
        <w:t xml:space="preserve"> </w:t>
      </w:r>
      <w:r w:rsidR="004009A8" w:rsidRPr="00CD79FC">
        <w:t>section</w:t>
      </w:r>
      <w:r w:rsidR="004009A8" w:rsidRPr="003B4435">
        <w:rPr>
          <w:spacing w:val="-4"/>
        </w:rPr>
        <w:t xml:space="preserve"> </w:t>
      </w:r>
      <w:r w:rsidR="004009A8" w:rsidRPr="00CD79FC">
        <w:t>61</w:t>
      </w:r>
      <w:r w:rsidR="004009A8" w:rsidRPr="003B4435">
        <w:rPr>
          <w:spacing w:val="-4"/>
        </w:rPr>
        <w:t xml:space="preserve"> </w:t>
      </w:r>
      <w:r w:rsidR="004009A8" w:rsidRPr="00CD79FC">
        <w:t>of</w:t>
      </w:r>
      <w:r w:rsidR="004009A8" w:rsidRPr="003B4435">
        <w:rPr>
          <w:spacing w:val="-4"/>
        </w:rPr>
        <w:t xml:space="preserve"> </w:t>
      </w:r>
      <w:r w:rsidR="004009A8" w:rsidRPr="00CD79FC">
        <w:t>the</w:t>
      </w:r>
      <w:r w:rsidR="004009A8" w:rsidRPr="003B4435">
        <w:rPr>
          <w:spacing w:val="-4"/>
        </w:rPr>
        <w:t xml:space="preserve"> </w:t>
      </w:r>
      <w:r w:rsidR="004009A8" w:rsidRPr="003B4435">
        <w:rPr>
          <w:spacing w:val="-6"/>
        </w:rPr>
        <w:t>C</w:t>
      </w:r>
      <w:r w:rsidR="004009A8" w:rsidRPr="00CD79FC">
        <w:t>ode</w:t>
      </w:r>
      <w:r w:rsidR="004009A8" w:rsidRPr="003B4435">
        <w:rPr>
          <w:spacing w:val="-4"/>
        </w:rPr>
        <w:t xml:space="preserve"> </w:t>
      </w:r>
      <w:r w:rsidR="004009A8" w:rsidRPr="00CD79FC">
        <w:t>and</w:t>
      </w:r>
      <w:r w:rsidR="004009A8" w:rsidRPr="003B4435">
        <w:rPr>
          <w:spacing w:val="-4"/>
        </w:rPr>
        <w:t xml:space="preserve"> </w:t>
      </w:r>
      <w:r w:rsidR="004009A8" w:rsidRPr="00CD79FC">
        <w:t>has</w:t>
      </w:r>
      <w:r w:rsidR="004009A8" w:rsidRPr="003B4435">
        <w:rPr>
          <w:spacing w:val="-4"/>
        </w:rPr>
        <w:t xml:space="preserve"> </w:t>
      </w:r>
      <w:r w:rsidR="004009A8" w:rsidRPr="00CD79FC">
        <w:t>not</w:t>
      </w:r>
      <w:r w:rsidR="004009A8" w:rsidRPr="003B4435">
        <w:rPr>
          <w:spacing w:val="-1"/>
        </w:rPr>
        <w:t xml:space="preserve"> </w:t>
      </w:r>
      <w:r w:rsidR="004009A8" w:rsidRPr="00CD79FC">
        <w:t>been</w:t>
      </w:r>
      <w:r w:rsidR="004009A8" w:rsidRPr="003B4435">
        <w:rPr>
          <w:spacing w:val="-4"/>
        </w:rPr>
        <w:t xml:space="preserve"> </w:t>
      </w:r>
      <w:r w:rsidR="004009A8" w:rsidRPr="00CD79FC">
        <w:t>f</w:t>
      </w:r>
      <w:r w:rsidR="004009A8" w:rsidRPr="003B4435">
        <w:rPr>
          <w:spacing w:val="-4"/>
        </w:rPr>
        <w:t>i</w:t>
      </w:r>
      <w:r w:rsidR="004009A8" w:rsidRPr="00CD79FC">
        <w:t xml:space="preserve">nally </w:t>
      </w:r>
      <w:r w:rsidR="004009A8" w:rsidRPr="003B4435">
        <w:rPr>
          <w:spacing w:val="-3"/>
        </w:rPr>
        <w:t>r</w:t>
      </w:r>
      <w:r w:rsidR="004009A8" w:rsidRPr="00CD79FC">
        <w:t>esol</w:t>
      </w:r>
      <w:r w:rsidR="004009A8" w:rsidRPr="003B4435">
        <w:rPr>
          <w:spacing w:val="-3"/>
        </w:rPr>
        <w:t>v</w:t>
      </w:r>
      <w:r w:rsidR="004009A8" w:rsidRPr="00CD79FC">
        <w:t xml:space="preserve">ed, until the matter has been </w:t>
      </w:r>
      <w:r w:rsidR="004009A8" w:rsidRPr="003B4435">
        <w:rPr>
          <w:spacing w:val="-3"/>
        </w:rPr>
        <w:t>r</w:t>
      </w:r>
      <w:r w:rsidR="004009A8" w:rsidRPr="00CD79FC">
        <w:t>esol</w:t>
      </w:r>
      <w:r w:rsidR="004009A8" w:rsidRPr="003B4435">
        <w:rPr>
          <w:spacing w:val="-3"/>
        </w:rPr>
        <w:t>v</w:t>
      </w:r>
      <w:r w:rsidR="00F76FAA">
        <w:t>ed:</w:t>
      </w:r>
    </w:p>
    <w:p w14:paraId="17056DDC" w14:textId="77777777" w:rsidR="0063506F" w:rsidRPr="00622BAF" w:rsidRDefault="004009A8" w:rsidP="004E7E39">
      <w:pPr>
        <w:pStyle w:val="iiby-laws"/>
        <w:numPr>
          <w:ilvl w:val="0"/>
          <w:numId w:val="15"/>
        </w:numPr>
      </w:pPr>
      <w:r w:rsidRPr="00622BAF">
        <w:t>a notation of that fact, inc</w:t>
      </w:r>
      <w:r w:rsidR="00F76FAA">
        <w:t>luding the date of the referral;</w:t>
      </w:r>
      <w:r w:rsidRPr="00622BAF">
        <w:t xml:space="preserve"> and</w:t>
      </w:r>
    </w:p>
    <w:p w14:paraId="2BAB1964" w14:textId="1D8B92B6" w:rsidR="00306360" w:rsidRPr="00CD79FC" w:rsidRDefault="00F76FAA" w:rsidP="00E313F7">
      <w:pPr>
        <w:pStyle w:val="iiby-laws"/>
        <w:rPr>
          <w:color w:val="000000"/>
          <w:lang w:eastAsia="ja-JP"/>
        </w:rPr>
      </w:pPr>
      <w:r>
        <w:t>the status of the Fitness to Practise hearing;</w:t>
      </w:r>
    </w:p>
    <w:p w14:paraId="5DF9CEEB" w14:textId="77777777" w:rsidR="00C331FA" w:rsidRPr="00D202BE" w:rsidRDefault="00FF350E" w:rsidP="00E313F7">
      <w:pPr>
        <w:pStyle w:val="aBy-laws"/>
        <w:ind w:left="1701" w:hanging="567"/>
      </w:pPr>
      <w:r w:rsidRPr="00D202BE">
        <w:rPr>
          <w:rFonts w:eastAsia="TheSans B3 Light" w:cs="TheSans B3 Light"/>
          <w:noProof/>
          <w:color w:val="78A22F"/>
          <w:spacing w:val="-12"/>
          <w:lang w:val="en-CA" w:eastAsia="en-CA"/>
        </w:rPr>
        <mc:AlternateContent>
          <mc:Choice Requires="wpg">
            <w:drawing>
              <wp:anchor distT="0" distB="0" distL="114300" distR="114300" simplePos="0" relativeHeight="251732992" behindDoc="1" locked="0" layoutInCell="1" allowOverlap="1" wp14:anchorId="3E0AD143" wp14:editId="400AC078">
                <wp:simplePos x="0" y="0"/>
                <wp:positionH relativeFrom="column">
                  <wp:posOffset>7112000</wp:posOffset>
                </wp:positionH>
                <wp:positionV relativeFrom="paragraph">
                  <wp:posOffset>297815</wp:posOffset>
                </wp:positionV>
                <wp:extent cx="489585" cy="2219960"/>
                <wp:effectExtent l="0" t="0" r="24765" b="27940"/>
                <wp:wrapNone/>
                <wp:docPr id="34" name="Group 34"/>
                <wp:cNvGraphicFramePr/>
                <a:graphic xmlns:a="http://schemas.openxmlformats.org/drawingml/2006/main">
                  <a:graphicData uri="http://schemas.microsoft.com/office/word/2010/wordprocessingGroup">
                    <wpg:wgp>
                      <wpg:cNvGrpSpPr/>
                      <wpg:grpSpPr>
                        <a:xfrm>
                          <a:off x="0" y="0"/>
                          <a:ext cx="489585" cy="2219960"/>
                          <a:chOff x="0" y="-102870"/>
                          <a:chExt cx="489585" cy="2219960"/>
                        </a:xfrm>
                      </wpg:grpSpPr>
                      <wpg:grpSp>
                        <wpg:cNvPr id="35" name="Group 38"/>
                        <wpg:cNvGrpSpPr>
                          <a:grpSpLocks/>
                        </wpg:cNvGrpSpPr>
                        <wpg:grpSpPr bwMode="auto">
                          <a:xfrm>
                            <a:off x="0" y="-102870"/>
                            <a:ext cx="489585" cy="2219960"/>
                            <a:chOff x="11469" y="-76"/>
                            <a:chExt cx="771" cy="3496"/>
                          </a:xfrm>
                        </wpg:grpSpPr>
                        <wps:wsp>
                          <wps:cNvPr id="36" name="Freeform 39"/>
                          <wps:cNvSpPr>
                            <a:spLocks/>
                          </wps:cNvSpPr>
                          <wps:spPr bwMode="auto">
                            <a:xfrm>
                              <a:off x="11469" y="-7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 name="Text Box 37"/>
                        <wps:cNvSpPr txBox="1">
                          <a:spLocks noChangeArrowheads="1"/>
                        </wps:cNvSpPr>
                        <wps:spPr bwMode="auto">
                          <a:xfrm>
                            <a:off x="217714" y="20955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E0AD143" id="Group 34" o:spid="_x0000_s1036" style="position:absolute;left:0;text-align:left;margin-left:560pt;margin-top:23.45pt;width:38.55pt;height:174.8pt;z-index:-251583488" coordorigin=",-10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gH7gYAANsZAAAOAAAAZHJzL2Uyb0RvYy54bWy0WduO2zYQfS/QfxD02GJjk7raiDdIc0OB&#10;tA0Q9QNkWb6gtqhK2rWTr+8ZUpQph9wV0vbFkszj0Zk5M7yMX766nI7eY9m0B1GtfPZi7ntlVYjN&#10;odqt/D+z93ep77VdXm3yo6jKlf+lbP1X9z/+8PJcL0su9uK4KRsPRqp2ea5X/r7r6uVs1hb78pS3&#10;L0RdVhjciuaUd3hsdrNNk59h/XSc8fk8np1Fs6kbUZRti2/fqkH/Xtrfbsui+2O7bcvOO658cOvk&#10;ZyM/1/Q5u3+ZL3dNXu8PRU8j/w4Wp/xQ4aWDqbd5l3sPzeEbU6dD0YhWbLsXhTjNxHZ7KErpA7xh&#10;8xtvPjTioZa+7JbnXT2ECaG9idN3my1+f/zQ1J/rTw0ica53iIV8Il8u2+ZEV7D0LjJkX4aQlZfO&#10;K/BlmC6iNPK9AkOcs8Ui7mNa7BH468/u2JynyTD27umfz/TLZyNKw4OiCu6fGu+wWfkBGFT5Cfkl&#10;Q+YFKQlL8Kt/Sh0491EUf7UYlrbN8cE8rK7Pv4kN7OUPnZDCWoMx8mp6SBgL44XvIWR3SaxSsNjr&#10;kCQJU+EMwoUcdAYDFdNek6L9d0nxeZ/Xpcy1loKmAxvrwL5vypLK0AsWKrYSRolDgW3NqBoj57rF&#10;2IR4WkKi4+kOSL4sHtruQylkmuaPH9tO1fMGd1LvTZ8WGWp/ezqitH++8+Ye4zzEp5Sh/4UGIvgK&#10;+NPMy+be2aPX32C4xkhjaeylvYq74X2BhsAMAHtPq4kpYgCFGqRIsSSO7aSQ3ldSoZ0UlDI8tJJK&#10;NOQpUpiwDTuMJSGzk0IGX0mldlJsHHcrK2aG3BkrNg46Y3Gc2nkxM/YZ4w5m4+AvFhYRmRl3IOwq&#10;snHkwWweOJiZAmQsdjC7UYBHNmpm9Bkgdm58HH/GonBh58ZNFTLuyvwbFWJu4cZNARggDm5jBcBt&#10;7kh/buqQcUcB8LEOfG6TlJsSEMTB7UYDFiauuJlCZNxRB8FYBx4HlrgFpgQEsXMLbjSgWcyuaWAK&#10;kQWOSgjGOgTcys2UgCAObmMN5Azr4GYKkQWOWsBCbs5GQRDaEg5L0nUqkhg7u3CsAtgljlUgNKXI&#10;sFZY14FwrEQQWMshNFWQGAe7sQ5gl0b22IWmGFnoqIdwrAVCxyxJF5o6SIyD3VgJVCtLHOxMNbLQ&#10;URHRWIsgTGxpF5k6SIydXTRWAuzi0M4uMtXIIkdNRGMtAnL220U+MnWQGAe7sRJYITh3sDPVyCJH&#10;VURjLYIosikbmTpIjJ0dduxmjYFd6phPYlONLHZURTzWIoisysamDhLjYDdWAvsRTIzWnVtsqpFB&#10;f2vNxmMtgii1zSixqYPEONiNlXhiX0kb/ut2CXsXKzuckEwtHOzohDDYumGH08JOb3/zvd4RF5eq&#10;3xLjzsvpcD6Xx5patHRIy2ARx5EsoK0uTABF+2cHGIEmcDIJDL8JjF3eFNO0eZPwaBocOkm4PJQ8&#10;S5w2OQTHDmUKGdp3SPg0T3nvKtbxKdZpdSbrOLxOgveuqvPXs67SCkbWsfpMsU5LioRPczXsXcX8&#10;PMU6TbpkHRPmJHjvKmawKXCalsg6ppRJ8N5V1PgkeO+qOgbquKtrX1MN2ky3DabG99BgWtMr8mWd&#10;d1SK+tY7r3x5qt2jdUGnfBo4iccyExLSUUlKANySPRO87jp+rEwcX6hoaZwe1ddaWuMJZmXDmh7V&#10;V4VC/0aiUIUqNHpYX3sYbRlhbEhFPayvCpZiMgNKtTjggR7VV4UKFH021KQe1tf+ncoYS7Rqelhf&#10;FUyhOIw+5YBCBTzSDRZtRF/7dyov+TMe0AGQohEMlazN6KsyF2KxkLj0aXYLlaBBOEwk2o6+9vT6&#10;sgpCLH1PucvpGEhvDp95M1/0wl5bT/qV+qperZNTdzUGdXFDyS4XkSHr8aXZqKnE+8PxCMKUElQL&#10;jCdztRy14njY0CgNts1u/ebYeI85NW/ncfQ67N0cwdAkrTbS2r7MN+/6+y4/HNW95CbbfaoXRY3B&#10;drkWmy/oSzVCtYTRwsbNXjRffe+MdvDKb/9+yJvS946/VmitLVhIp4dOPoRRQhFtzJG1OZJXBUyt&#10;/M7HWku3bzrVc36om8NujzcxWfOVeI3+4vZAbSu0IzWr/gHdPXnXN2UV7/+/5Yd6VL3UjDpwv4iL&#10;p6qJ+KEzSC0/r7vge+1F3/zzKvFmj61F+bppxJm0QNzU+mD8VHkxqSfIUexMJSRO6hFODFJl3RfE&#10;aIq0ka1nlmLrtdBToO7V1o3qDnp0s/JpmpZh151CStYeQvk2ysvRF/YU6i7ri2w/y7S8yneTVJRa&#10;9qQaEmpIJtyoRMLNf51E+AcB6TT6i8J8lql2/U/m/h8AAAD//wMAUEsDBBQABgAIAAAAIQA0xwj1&#10;4QAAAAwBAAAPAAAAZHJzL2Rvd25yZXYueG1sTI9BS8NAEIXvgv9hGcGb3ay10cRsSinqqRRsBfG2&#10;TaZJaHY2ZLdJ+u+dnvT4mI/vvcmWk23FgL1vHGlQswgEUuHKhioNX/v3hxcQPhgqTesINVzQwzK/&#10;vclMWrqRPnHYhUqwhHxqNNQhdKmUvqjRGj9zHRLfjq63JnDsK1n2ZmS5beVjFMXSmoa4oTYdrmss&#10;Truz1fAxmnE1V2/D5nRcX372i+33RqHW93fT6hVEwCn8wXCdz9Mh500Hd6bSi5azYj+zGp7iBMSV&#10;UMmzAnHQME/iBcg8k/+fyH8BAAD//wMAUEsBAi0AFAAGAAgAAAAhALaDOJL+AAAA4QEAABMAAAAA&#10;AAAAAAAAAAAAAAAAAFtDb250ZW50X1R5cGVzXS54bWxQSwECLQAUAAYACAAAACEAOP0h/9YAAACU&#10;AQAACwAAAAAAAAAAAAAAAAAvAQAAX3JlbHMvLnJlbHNQSwECLQAUAAYACAAAACEAkgOoB+4GAADb&#10;GQAADgAAAAAAAAAAAAAAAAAuAgAAZHJzL2Uyb0RvYy54bWxQSwECLQAUAAYACAAAACEANMcI9eEA&#10;AAAMAQAADwAAAAAAAAAAAAAAAABICQAAZHJzL2Rvd25yZXYueG1sUEsFBgAAAAAEAAQA8wAAAFYK&#10;AAAAAA==&#10;">
                <v:group id="Group 38" o:spid="_x0000_s1037" style="position:absolute;top:-1028;width:4895;height:22198" coordorigin="11469,-7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9" o:spid="_x0000_s1038" style="position:absolute;left:11469;top:-7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21xAAAANsAAAAPAAAAZHJzL2Rvd25yZXYueG1sRI9Ba8JA&#10;FITvBf/D8oTe6kaFtaRuggil0pPGitdH9jVJm30bsmuM/94tFDwOM/MNs85H24qBet841jCfJSCI&#10;S2carjR8Hd9fXkH4gGywdUwabuQhzyZPa0yNu/KBhiJUIkLYp6ihDqFLpfRlTRb9zHXE0ft2vcUQ&#10;ZV9J0+M1wm0rF0mipMWG40KNHW1rKn+Li9Wg9on6rM6nn50q54vb4Sg/VsWg9fN03LyBCDSGR/i/&#10;vTMalgr+vsQfILM7AAAA//8DAFBLAQItABQABgAIAAAAIQDb4fbL7gAAAIUBAAATAAAAAAAAAAAA&#10;AAAAAAAAAABbQ29udGVudF9UeXBlc10ueG1sUEsBAi0AFAAGAAgAAAAhAFr0LFu/AAAAFQEAAAsA&#10;AAAAAAAAAAAAAAAAHwEAAF9yZWxzLy5yZWxzUEsBAi0AFAAGAAgAAAAhAPNZHbX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9" type="#_x0000_t202" style="position:absolute;left:2177;top:2095;width:1778;height:18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SxwAAANsAAAAPAAAAZHJzL2Rvd25yZXYueG1sRI9Ba8JA&#10;FITvhf6H5Qnemo1V2xJdpWoFEQut2kNvj+wzCc2+TbNbs/77rlDocZiZb5jpPJhanKl1lWUFgyQF&#10;QZxbXXGh4HhY3z2BcB5ZY22ZFFzIwXx2ezPFTNuO3+m894WIEHYZKii9bzIpXV6SQZfYhjh6J9sa&#10;9FG2hdQtdhFuanmfpg/SYMVxocSGliXlX/sfo+Bl8bZdvX6HcOoWg2qEq/HHcPepVL8XnicgPAX/&#10;H/5rb7SC4SNcv8QfIGe/AAAA//8DAFBLAQItABQABgAIAAAAIQDb4fbL7gAAAIUBAAATAAAAAAAA&#10;AAAAAAAAAAAAAABbQ29udGVudF9UeXBlc10ueG1sUEsBAi0AFAAGAAgAAAAhAFr0LFu/AAAAFQEA&#10;AAsAAAAAAAAAAAAAAAAAHwEAAF9yZWxzLy5yZWxzUEsBAi0AFAAGAAgAAAAhAA/4sRLHAAAA2wAA&#10;AA8AAAAAAAAAAAAAAAAABwIAAGRycy9kb3ducmV2LnhtbFBLBQYAAAAAAwADALcAAAD7AgAAAAA=&#10;" filled="f" stroked="f">
                  <v:textbox style="layout-flow:vertical" inset="0,0,0,0">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F76FAA">
        <w:rPr>
          <w:spacing w:val="-2"/>
        </w:rPr>
        <w:t>a notation</w:t>
      </w:r>
      <w:r w:rsidR="004009A8" w:rsidRPr="00D202BE">
        <w:rPr>
          <w:spacing w:val="-4"/>
        </w:rPr>
        <w:t xml:space="preserve"> </w:t>
      </w:r>
      <w:r w:rsidR="004009A8" w:rsidRPr="00D202BE">
        <w:rPr>
          <w:spacing w:val="-2"/>
        </w:rPr>
        <w:t>o</w:t>
      </w:r>
      <w:r w:rsidR="004009A8" w:rsidRPr="00D202BE">
        <w:t>f</w:t>
      </w:r>
      <w:r w:rsidR="004009A8" w:rsidRPr="00D202BE">
        <w:rPr>
          <w:spacing w:val="-4"/>
        </w:rPr>
        <w:t xml:space="preserve"> </w:t>
      </w:r>
      <w:r w:rsidR="004009A8" w:rsidRPr="00D202BE">
        <w:rPr>
          <w:spacing w:val="-2"/>
        </w:rPr>
        <w:t>th</w:t>
      </w:r>
      <w:r w:rsidR="004009A8" w:rsidRPr="00D202BE">
        <w:t>e</w:t>
      </w:r>
      <w:r w:rsidR="004009A8" w:rsidRPr="00D202BE">
        <w:rPr>
          <w:spacing w:val="-4"/>
        </w:rPr>
        <w:t xml:space="preserve"> </w:t>
      </w:r>
      <w:r w:rsidR="004009A8" w:rsidRPr="00D202BE">
        <w:rPr>
          <w:spacing w:val="-6"/>
        </w:rPr>
        <w:t>f</w:t>
      </w:r>
      <w:r w:rsidR="004009A8" w:rsidRPr="00D202BE">
        <w:rPr>
          <w:spacing w:val="-2"/>
        </w:rPr>
        <w:t>a</w:t>
      </w:r>
      <w:r w:rsidR="004009A8" w:rsidRPr="00D202BE">
        <w:t>ct</w:t>
      </w:r>
      <w:r w:rsidR="004009A8" w:rsidRPr="00D202BE">
        <w:rPr>
          <w:spacing w:val="-1"/>
        </w:rPr>
        <w:t xml:space="preserve"> </w:t>
      </w:r>
      <w:r w:rsidR="004009A8" w:rsidRPr="00D202BE">
        <w:rPr>
          <w:spacing w:val="-2"/>
        </w:rPr>
        <w:t>an</w:t>
      </w:r>
      <w:r w:rsidR="004009A8" w:rsidRPr="00D202BE">
        <w:t>d</w:t>
      </w:r>
      <w:r w:rsidR="004009A8" w:rsidRPr="00D202BE">
        <w:rPr>
          <w:spacing w:val="-4"/>
        </w:rPr>
        <w:t xml:space="preserve"> </w:t>
      </w:r>
      <w:r w:rsidR="004009A8" w:rsidRPr="00D202BE">
        <w:rPr>
          <w:spacing w:val="-2"/>
        </w:rPr>
        <w:t>st</w:t>
      </w:r>
      <w:r w:rsidR="004009A8" w:rsidRPr="00D202BE">
        <w:rPr>
          <w:spacing w:val="-4"/>
        </w:rPr>
        <w:t>a</w:t>
      </w:r>
      <w:r w:rsidR="004009A8" w:rsidRPr="00D202BE">
        <w:rPr>
          <w:spacing w:val="-2"/>
        </w:rPr>
        <w:t>tu</w:t>
      </w:r>
      <w:r w:rsidR="004009A8" w:rsidRPr="00D202BE">
        <w:t>s</w:t>
      </w:r>
      <w:r w:rsidR="004009A8" w:rsidRPr="00D202BE">
        <w:rPr>
          <w:spacing w:val="-4"/>
        </w:rPr>
        <w:t xml:space="preserve"> </w:t>
      </w:r>
      <w:r w:rsidR="004009A8" w:rsidRPr="00D202BE">
        <w:rPr>
          <w:spacing w:val="-2"/>
        </w:rPr>
        <w:t>o</w:t>
      </w:r>
      <w:r w:rsidR="004009A8" w:rsidRPr="00D202BE">
        <w:t>f</w:t>
      </w:r>
      <w:r w:rsidR="004009A8" w:rsidRPr="00D202BE">
        <w:rPr>
          <w:spacing w:val="-4"/>
        </w:rPr>
        <w:t xml:space="preserve"> </w:t>
      </w:r>
      <w:r w:rsidR="004009A8" w:rsidRPr="00D202BE">
        <w:rPr>
          <w:spacing w:val="-2"/>
        </w:rPr>
        <w:t>a</w:t>
      </w:r>
      <w:r w:rsidR="004009A8" w:rsidRPr="00D202BE">
        <w:rPr>
          <w:spacing w:val="-4"/>
        </w:rPr>
        <w:t>n</w:t>
      </w:r>
      <w:r w:rsidR="004009A8" w:rsidRPr="00D202BE">
        <w:t>y</w:t>
      </w:r>
      <w:r w:rsidR="004009A8" w:rsidRPr="00D202BE">
        <w:rPr>
          <w:spacing w:val="-4"/>
        </w:rPr>
        <w:t xml:space="preserve"> </w:t>
      </w:r>
      <w:r w:rsidR="004009A8" w:rsidRPr="00D202BE">
        <w:rPr>
          <w:spacing w:val="-2"/>
        </w:rPr>
        <w:t>appea</w:t>
      </w:r>
      <w:r w:rsidR="004009A8" w:rsidRPr="00D202BE">
        <w:t>l</w:t>
      </w:r>
      <w:r w:rsidR="004009A8" w:rsidRPr="00D202BE">
        <w:rPr>
          <w:spacing w:val="-4"/>
        </w:rPr>
        <w:t xml:space="preserve"> </w:t>
      </w:r>
      <w:r w:rsidR="004009A8" w:rsidRPr="00D202BE">
        <w:rPr>
          <w:spacing w:val="-2"/>
        </w:rPr>
        <w:t>f</w:t>
      </w:r>
      <w:r w:rsidR="004009A8" w:rsidRPr="00D202BE">
        <w:rPr>
          <w:spacing w:val="-4"/>
        </w:rPr>
        <w:t>r</w:t>
      </w:r>
      <w:r w:rsidR="004009A8" w:rsidRPr="00D202BE">
        <w:rPr>
          <w:spacing w:val="-2"/>
        </w:rPr>
        <w:t>o</w:t>
      </w:r>
      <w:r w:rsidR="004009A8" w:rsidRPr="00D202BE">
        <w:t>m</w:t>
      </w:r>
      <w:r w:rsidR="004009A8" w:rsidRPr="00D202BE">
        <w:rPr>
          <w:spacing w:val="-4"/>
        </w:rPr>
        <w:t xml:space="preserve"> </w:t>
      </w:r>
      <w:r w:rsidR="004009A8" w:rsidRPr="00D202BE">
        <w:t>a</w:t>
      </w:r>
      <w:r w:rsidR="004009A8" w:rsidRPr="00D202BE">
        <w:rPr>
          <w:spacing w:val="-4"/>
        </w:rPr>
        <w:t xml:space="preserve"> </w:t>
      </w:r>
      <w:r w:rsidR="004009A8" w:rsidRPr="00D202BE">
        <w:rPr>
          <w:spacing w:val="-2"/>
        </w:rPr>
        <w:t>decisio</w:t>
      </w:r>
      <w:r w:rsidR="004009A8" w:rsidRPr="00D202BE">
        <w:t>n</w:t>
      </w:r>
      <w:r w:rsidR="004009A8" w:rsidRPr="00D202BE">
        <w:rPr>
          <w:spacing w:val="-4"/>
        </w:rPr>
        <w:t xml:space="preserve"> </w:t>
      </w:r>
      <w:r w:rsidR="004009A8" w:rsidRPr="00D202BE">
        <w:rPr>
          <w:spacing w:val="-2"/>
        </w:rPr>
        <w:t>o</w:t>
      </w:r>
      <w:r w:rsidR="004009A8" w:rsidRPr="00D202BE">
        <w:t>f</w:t>
      </w:r>
      <w:r w:rsidR="004009A8" w:rsidRPr="00D202BE">
        <w:rPr>
          <w:spacing w:val="-4"/>
        </w:rPr>
        <w:t xml:space="preserve"> </w:t>
      </w:r>
      <w:r w:rsidR="004009A8" w:rsidRPr="00D202BE">
        <w:rPr>
          <w:spacing w:val="-2"/>
        </w:rPr>
        <w:t>th</w:t>
      </w:r>
      <w:r w:rsidR="004009A8" w:rsidRPr="00D202BE">
        <w:t>e</w:t>
      </w:r>
      <w:r w:rsidR="004009A8" w:rsidRPr="00D202BE">
        <w:rPr>
          <w:spacing w:val="-4"/>
        </w:rPr>
        <w:t xml:space="preserve"> </w:t>
      </w:r>
      <w:r w:rsidR="004009A8" w:rsidRPr="00D202BE">
        <w:rPr>
          <w:spacing w:val="-2"/>
        </w:rPr>
        <w:t>Disciplin</w:t>
      </w:r>
      <w:r w:rsidR="004009A8" w:rsidRPr="00D202BE">
        <w:t>e</w:t>
      </w:r>
      <w:r w:rsidR="004009A8" w:rsidRPr="00D202BE">
        <w:rPr>
          <w:spacing w:val="-4"/>
        </w:rPr>
        <w:t xml:space="preserve"> </w:t>
      </w:r>
      <w:r w:rsidR="004009A8" w:rsidRPr="00D202BE">
        <w:rPr>
          <w:spacing w:val="-6"/>
        </w:rPr>
        <w:t>C</w:t>
      </w:r>
      <w:r w:rsidR="004009A8" w:rsidRPr="00D202BE">
        <w:rPr>
          <w:spacing w:val="-2"/>
        </w:rPr>
        <w:t xml:space="preserve">ommittee </w:t>
      </w:r>
      <w:r w:rsidR="004009A8" w:rsidRPr="00D202BE">
        <w:t xml:space="preserve">or the </w:t>
      </w:r>
      <w:r w:rsidR="004009A8" w:rsidRPr="00D202BE">
        <w:rPr>
          <w:spacing w:val="-3"/>
        </w:rPr>
        <w:t>F</w:t>
      </w:r>
      <w:r w:rsidR="004009A8" w:rsidRPr="00D202BE">
        <w:t>itness to P</w:t>
      </w:r>
      <w:r w:rsidR="004009A8" w:rsidRPr="00D202BE">
        <w:rPr>
          <w:spacing w:val="-4"/>
        </w:rPr>
        <w:t>r</w:t>
      </w:r>
      <w:r w:rsidR="004009A8" w:rsidRPr="00D202BE">
        <w:t>a</w:t>
      </w:r>
      <w:r w:rsidR="004009A8" w:rsidRPr="00D202BE">
        <w:rPr>
          <w:spacing w:val="2"/>
        </w:rPr>
        <w:t>c</w:t>
      </w:r>
      <w:r w:rsidR="004009A8" w:rsidRPr="00D202BE">
        <w:t xml:space="preserve">tise </w:t>
      </w:r>
      <w:r w:rsidR="004009A8" w:rsidRPr="00D202BE">
        <w:rPr>
          <w:spacing w:val="-4"/>
        </w:rPr>
        <w:t>C</w:t>
      </w:r>
      <w:r w:rsidR="004009A8" w:rsidRPr="00D202BE">
        <w:t>ommittee and the a</w:t>
      </w:r>
      <w:r w:rsidR="004009A8" w:rsidRPr="00D202BE">
        <w:rPr>
          <w:spacing w:val="-2"/>
        </w:rPr>
        <w:t>n</w:t>
      </w:r>
      <w:r w:rsidR="004009A8" w:rsidRPr="00D202BE">
        <w:t>ticip</w:t>
      </w:r>
      <w:r w:rsidR="004009A8" w:rsidRPr="00D202BE">
        <w:rPr>
          <w:spacing w:val="-2"/>
        </w:rPr>
        <w:t>a</w:t>
      </w:r>
      <w:r w:rsidR="004009A8" w:rsidRPr="00D202BE">
        <w:t>ted d</w:t>
      </w:r>
      <w:r w:rsidR="004009A8" w:rsidRPr="00D202BE">
        <w:rPr>
          <w:spacing w:val="-2"/>
        </w:rPr>
        <w:t>a</w:t>
      </w:r>
      <w:r w:rsidR="004009A8" w:rsidRPr="00D202BE">
        <w:t>te of the hearin</w:t>
      </w:r>
      <w:r w:rsidR="004009A8" w:rsidRPr="00D202BE">
        <w:rPr>
          <w:spacing w:val="6"/>
        </w:rPr>
        <w:t>g</w:t>
      </w:r>
      <w:r w:rsidR="004009A8" w:rsidRPr="00D202BE">
        <w:t>, if the d</w:t>
      </w:r>
      <w:r w:rsidR="004009A8" w:rsidRPr="00D202BE">
        <w:rPr>
          <w:spacing w:val="-2"/>
        </w:rPr>
        <w:t>a</w:t>
      </w:r>
      <w:r w:rsidR="004009A8" w:rsidRPr="00D202BE">
        <w:t>te has been set</w:t>
      </w:r>
      <w:r w:rsidR="00F76FAA">
        <w:t>;</w:t>
      </w:r>
    </w:p>
    <w:p w14:paraId="5383F30C" w14:textId="6DF45216" w:rsidR="00C331FA" w:rsidRPr="00AF2511" w:rsidRDefault="001F3907" w:rsidP="00E313F7">
      <w:pPr>
        <w:pStyle w:val="aBy-laws"/>
        <w:ind w:left="1701" w:hanging="567"/>
      </w:pPr>
      <w:r>
        <w:lastRenderedPageBreak/>
        <w:t>a</w:t>
      </w:r>
      <w:r w:rsidR="004009A8" w:rsidRPr="00D202BE">
        <w:rPr>
          <w:spacing w:val="-2"/>
        </w:rPr>
        <w:t>n</w:t>
      </w:r>
      <w:r w:rsidR="004009A8" w:rsidRPr="00D202BE">
        <w:t>y in</w:t>
      </w:r>
      <w:r w:rsidR="004009A8" w:rsidRPr="00D202BE">
        <w:rPr>
          <w:spacing w:val="-4"/>
        </w:rPr>
        <w:t>f</w:t>
      </w:r>
      <w:r w:rsidR="004009A8" w:rsidRPr="00D202BE">
        <w:t>orm</w:t>
      </w:r>
      <w:r w:rsidR="004009A8" w:rsidRPr="00D202BE">
        <w:rPr>
          <w:spacing w:val="-2"/>
        </w:rPr>
        <w:t>a</w:t>
      </w:r>
      <w:r w:rsidR="004009A8" w:rsidRPr="00D202BE">
        <w:t>tion joi</w:t>
      </w:r>
      <w:r w:rsidR="004009A8" w:rsidRPr="00D202BE">
        <w:rPr>
          <w:spacing w:val="-2"/>
        </w:rPr>
        <w:t>n</w:t>
      </w:r>
      <w:r w:rsidR="004009A8" w:rsidRPr="00D202BE">
        <w:t>tly ag</w:t>
      </w:r>
      <w:r w:rsidR="004009A8" w:rsidRPr="00D202BE">
        <w:rPr>
          <w:spacing w:val="-3"/>
        </w:rPr>
        <w:t>r</w:t>
      </w:r>
      <w:r w:rsidR="004009A8" w:rsidRPr="00D202BE">
        <w:t xml:space="preserve">eed to be placed on the </w:t>
      </w:r>
      <w:r w:rsidR="004009A8" w:rsidRPr="00D202BE">
        <w:rPr>
          <w:spacing w:val="-3"/>
        </w:rPr>
        <w:t>r</w:t>
      </w:r>
      <w:r w:rsidR="004009A8" w:rsidRPr="00D202BE">
        <w:t xml:space="preserve">egister by the </w:t>
      </w:r>
      <w:r w:rsidR="004009A8" w:rsidRPr="00D202BE">
        <w:rPr>
          <w:spacing w:val="-4"/>
        </w:rPr>
        <w:t>C</w:t>
      </w:r>
      <w:r w:rsidR="004009A8" w:rsidRPr="00D202BE">
        <w:t xml:space="preserve">ollege and the </w:t>
      </w:r>
      <w:r w:rsidR="005B5073">
        <w:rPr>
          <w:spacing w:val="-3"/>
        </w:rPr>
        <w:t>Registrant</w:t>
      </w:r>
      <w:r w:rsidR="00F76FAA">
        <w:rPr>
          <w:spacing w:val="-3"/>
        </w:rPr>
        <w:t>;</w:t>
      </w:r>
    </w:p>
    <w:p w14:paraId="35503080" w14:textId="3B08B78E" w:rsidR="00AF2511" w:rsidRPr="00D202BE" w:rsidRDefault="00AF2511" w:rsidP="00E313F7">
      <w:pPr>
        <w:pStyle w:val="aBy-laws"/>
        <w:ind w:left="1701" w:hanging="567"/>
      </w:pPr>
      <w:r w:rsidRPr="00AF2511">
        <w:t xml:space="preserve">where the </w:t>
      </w:r>
      <w:r w:rsidR="005B5073">
        <w:t>Registrant</w:t>
      </w:r>
      <w:r w:rsidRPr="00AF2511">
        <w:t>’s certificate is subject to an interim order under section 25.4 or section 62 of the Code, a notation of that fact, the nature of the order and date that the order took effect;</w:t>
      </w:r>
    </w:p>
    <w:p w14:paraId="68D74EFF" w14:textId="57FA432D" w:rsidR="00C331FA" w:rsidRPr="00D202BE" w:rsidRDefault="001F3907" w:rsidP="00E313F7">
      <w:pPr>
        <w:pStyle w:val="aBy-laws"/>
        <w:ind w:left="1701" w:hanging="567"/>
      </w:pPr>
      <w:r>
        <w:t>w</w:t>
      </w:r>
      <w:r w:rsidR="004009A8" w:rsidRPr="00D202BE">
        <w:t>he</w:t>
      </w:r>
      <w:r w:rsidR="004009A8" w:rsidRPr="00D202BE">
        <w:rPr>
          <w:spacing w:val="-3"/>
        </w:rPr>
        <w:t>r</w:t>
      </w:r>
      <w:r w:rsidR="004009A8" w:rsidRPr="00D202BE">
        <w:t xml:space="preserve">e the </w:t>
      </w:r>
      <w:r w:rsidR="005B5073">
        <w:rPr>
          <w:spacing w:val="-3"/>
        </w:rPr>
        <w:t>Registrant</w:t>
      </w:r>
      <w:r w:rsidR="004009A8" w:rsidRPr="00D202BE">
        <w:rPr>
          <w:spacing w:val="-12"/>
        </w:rPr>
        <w:t>’</w:t>
      </w:r>
      <w:r w:rsidR="004009A8" w:rsidRPr="00D202BE">
        <w:t>s ce</w:t>
      </w:r>
      <w:r w:rsidR="004009A8" w:rsidRPr="00D202BE">
        <w:rPr>
          <w:spacing w:val="3"/>
        </w:rPr>
        <w:t>r</w:t>
      </w:r>
      <w:r w:rsidR="004009A8" w:rsidRPr="00D202BE">
        <w:t>tific</w:t>
      </w:r>
      <w:r w:rsidR="004009A8" w:rsidRPr="00D202BE">
        <w:rPr>
          <w:spacing w:val="-2"/>
        </w:rPr>
        <w:t>a</w:t>
      </w:r>
      <w:r w:rsidR="004009A8" w:rsidRPr="00D202BE">
        <w:t>te</w:t>
      </w:r>
      <w:r w:rsidR="004009A8" w:rsidRPr="00D202BE">
        <w:rPr>
          <w:spacing w:val="-5"/>
        </w:rPr>
        <w:t xml:space="preserve"> </w:t>
      </w:r>
      <w:r w:rsidR="004009A8" w:rsidRPr="00D202BE">
        <w:t xml:space="preserve">of </w:t>
      </w:r>
      <w:r w:rsidR="004009A8" w:rsidRPr="00D202BE">
        <w:rPr>
          <w:spacing w:val="-3"/>
        </w:rPr>
        <w:t>r</w:t>
      </w:r>
      <w:r w:rsidR="004009A8" w:rsidRPr="00D202BE">
        <w:t>egist</w:t>
      </w:r>
      <w:r w:rsidR="004009A8" w:rsidRPr="00D202BE">
        <w:rPr>
          <w:spacing w:val="-4"/>
        </w:rPr>
        <w:t>r</w:t>
      </w:r>
      <w:r w:rsidR="004009A8" w:rsidRPr="00D202BE">
        <w:rPr>
          <w:spacing w:val="-2"/>
        </w:rPr>
        <w:t>a</w:t>
      </w:r>
      <w:r w:rsidR="004009A8" w:rsidRPr="00D202BE">
        <w:t>tion is subje</w:t>
      </w:r>
      <w:r w:rsidR="004009A8" w:rsidRPr="00D202BE">
        <w:rPr>
          <w:spacing w:val="2"/>
        </w:rPr>
        <w:t>c</w:t>
      </w:r>
      <w:r w:rsidR="004009A8" w:rsidRPr="00D202BE">
        <w:t>t</w:t>
      </w:r>
      <w:r w:rsidR="004009A8" w:rsidRPr="00D202BE">
        <w:rPr>
          <w:spacing w:val="3"/>
        </w:rPr>
        <w:t xml:space="preserve"> </w:t>
      </w:r>
      <w:r w:rsidR="004009A8" w:rsidRPr="00D202BE">
        <w:t xml:space="preserve">to a suspension </w:t>
      </w:r>
      <w:r w:rsidR="004009A8" w:rsidRPr="00D202BE">
        <w:rPr>
          <w:spacing w:val="-4"/>
        </w:rPr>
        <w:t>f</w:t>
      </w:r>
      <w:r w:rsidR="004009A8" w:rsidRPr="00D202BE">
        <w:t xml:space="preserve">or </w:t>
      </w:r>
      <w:r w:rsidR="004009A8" w:rsidRPr="00D202BE">
        <w:rPr>
          <w:spacing w:val="-4"/>
        </w:rPr>
        <w:t>f</w:t>
      </w:r>
      <w:r w:rsidR="004009A8" w:rsidRPr="00D202BE">
        <w:t>ailu</w:t>
      </w:r>
      <w:r w:rsidR="004009A8" w:rsidRPr="00D202BE">
        <w:rPr>
          <w:spacing w:val="-3"/>
        </w:rPr>
        <w:t>r</w:t>
      </w:r>
      <w:r w:rsidR="004009A8" w:rsidRPr="00D202BE">
        <w:t>e to p</w:t>
      </w:r>
      <w:r w:rsidR="004009A8" w:rsidRPr="00D202BE">
        <w:rPr>
          <w:spacing w:val="-3"/>
        </w:rPr>
        <w:t>a</w:t>
      </w:r>
      <w:r w:rsidR="004009A8" w:rsidRPr="00D202BE">
        <w:t xml:space="preserve">y a </w:t>
      </w:r>
      <w:r w:rsidR="004009A8" w:rsidRPr="00D202BE">
        <w:rPr>
          <w:spacing w:val="-4"/>
        </w:rPr>
        <w:t>f</w:t>
      </w:r>
      <w:r w:rsidR="004009A8" w:rsidRPr="00D202BE">
        <w:t xml:space="preserve">ee, the </w:t>
      </w:r>
      <w:r w:rsidR="004009A8" w:rsidRPr="00D202BE">
        <w:rPr>
          <w:spacing w:val="-3"/>
        </w:rPr>
        <w:t>r</w:t>
      </w:r>
      <w:r w:rsidR="004009A8" w:rsidRPr="00D202BE">
        <w:t xml:space="preserve">eason </w:t>
      </w:r>
      <w:r w:rsidR="004009A8" w:rsidRPr="00D202BE">
        <w:rPr>
          <w:spacing w:val="-4"/>
        </w:rPr>
        <w:t>f</w:t>
      </w:r>
      <w:r w:rsidR="004009A8" w:rsidRPr="00D202BE">
        <w:t>or the suspension and the d</w:t>
      </w:r>
      <w:r w:rsidR="004009A8" w:rsidRPr="00D202BE">
        <w:rPr>
          <w:spacing w:val="-2"/>
        </w:rPr>
        <w:t>a</w:t>
      </w:r>
      <w:r w:rsidR="004009A8" w:rsidRPr="00D202BE">
        <w:t xml:space="preserve">te of the suspension in addition to the </w:t>
      </w:r>
      <w:r w:rsidR="004009A8" w:rsidRPr="00D202BE">
        <w:rPr>
          <w:spacing w:val="-4"/>
        </w:rPr>
        <w:t>f</w:t>
      </w:r>
      <w:r w:rsidR="004009A8" w:rsidRPr="00D202BE">
        <w:t>a</w:t>
      </w:r>
      <w:r w:rsidR="004009A8" w:rsidRPr="00D202BE">
        <w:rPr>
          <w:spacing w:val="2"/>
        </w:rPr>
        <w:t>c</w:t>
      </w:r>
      <w:r w:rsidR="004009A8" w:rsidRPr="00D202BE">
        <w:t>t</w:t>
      </w:r>
      <w:r w:rsidR="004009A8" w:rsidRPr="00D202BE">
        <w:rPr>
          <w:spacing w:val="3"/>
        </w:rPr>
        <w:t xml:space="preserve"> </w:t>
      </w:r>
      <w:r w:rsidR="00947070">
        <w:t>of the suspension;</w:t>
      </w:r>
    </w:p>
    <w:p w14:paraId="1815F538" w14:textId="1CB74DC6" w:rsidR="00EA1B44" w:rsidRPr="0053036D" w:rsidRDefault="0053036D">
      <w:pPr>
        <w:pStyle w:val="aBy-laws"/>
        <w:ind w:left="1701" w:hanging="567"/>
        <w:rPr>
          <w:i/>
        </w:rPr>
      </w:pPr>
      <w:r w:rsidRPr="0053036D">
        <w:rPr>
          <w:i/>
        </w:rPr>
        <w:t>Rescinded, March 20, 2018;</w:t>
      </w:r>
    </w:p>
    <w:p w14:paraId="1D6D14ED" w14:textId="2EDFE8CA" w:rsidR="00C331FA" w:rsidRPr="00D202BE" w:rsidRDefault="001F3907" w:rsidP="00E313F7">
      <w:pPr>
        <w:pStyle w:val="aBy-laws"/>
        <w:ind w:left="1701" w:hanging="567"/>
      </w:pPr>
      <w:r>
        <w:t>t</w:t>
      </w:r>
      <w:r w:rsidR="004009A8" w:rsidRPr="00D202BE">
        <w:t xml:space="preserve">he </w:t>
      </w:r>
      <w:r w:rsidR="005B5073">
        <w:rPr>
          <w:spacing w:val="-3"/>
        </w:rPr>
        <w:t>Registrant</w:t>
      </w:r>
      <w:r w:rsidR="004009A8" w:rsidRPr="00D202BE">
        <w:rPr>
          <w:spacing w:val="-12"/>
        </w:rPr>
        <w:t>’</w:t>
      </w:r>
      <w:r w:rsidR="004009A8" w:rsidRPr="00D202BE">
        <w:t xml:space="preserve">s name as used in their </w:t>
      </w:r>
      <w:r w:rsidR="00947070">
        <w:t>P</w:t>
      </w:r>
      <w:r w:rsidR="004009A8" w:rsidRPr="00D202BE">
        <w:t>lace(</w:t>
      </w:r>
      <w:r w:rsidR="004009A8" w:rsidRPr="00D202BE">
        <w:rPr>
          <w:spacing w:val="-3"/>
        </w:rPr>
        <w:t>s</w:t>
      </w:r>
      <w:r w:rsidR="004009A8" w:rsidRPr="00D202BE">
        <w:t xml:space="preserve">) of </w:t>
      </w:r>
      <w:r w:rsidR="00947070">
        <w:t>P</w:t>
      </w:r>
      <w:r w:rsidR="004009A8" w:rsidRPr="00D202BE">
        <w:rPr>
          <w:spacing w:val="-4"/>
        </w:rPr>
        <w:t>r</w:t>
      </w:r>
      <w:r w:rsidR="004009A8" w:rsidRPr="00D202BE">
        <w:t>a</w:t>
      </w:r>
      <w:r w:rsidR="004009A8" w:rsidRPr="00D202BE">
        <w:rPr>
          <w:spacing w:val="2"/>
        </w:rPr>
        <w:t>c</w:t>
      </w:r>
      <w:r w:rsidR="00947070">
        <w:t>tice;</w:t>
      </w:r>
    </w:p>
    <w:p w14:paraId="7CC888AF" w14:textId="13FEAC6D" w:rsidR="00C331FA" w:rsidRPr="00D202BE" w:rsidRDefault="001F3907" w:rsidP="00E313F7">
      <w:pPr>
        <w:pStyle w:val="aBy-laws"/>
        <w:ind w:left="1701" w:hanging="567"/>
      </w:pPr>
      <w:r>
        <w:t>t</w:t>
      </w:r>
      <w:r w:rsidR="004009A8" w:rsidRPr="00D202BE">
        <w:t>he language(</w:t>
      </w:r>
      <w:r w:rsidR="004009A8" w:rsidRPr="00D202BE">
        <w:rPr>
          <w:spacing w:val="-3"/>
        </w:rPr>
        <w:t>s</w:t>
      </w:r>
      <w:r w:rsidR="004009A8" w:rsidRPr="00D202BE">
        <w:t xml:space="preserve">) in which the </w:t>
      </w:r>
      <w:r w:rsidR="005B5073">
        <w:rPr>
          <w:spacing w:val="-3"/>
        </w:rPr>
        <w:t>Registrant</w:t>
      </w:r>
      <w:r w:rsidR="004009A8" w:rsidRPr="00D202BE">
        <w:rPr>
          <w:spacing w:val="3"/>
        </w:rPr>
        <w:t xml:space="preserve"> </w:t>
      </w:r>
      <w:r w:rsidR="004009A8" w:rsidRPr="00D202BE">
        <w:t>is able to p</w:t>
      </w:r>
      <w:r w:rsidR="004009A8" w:rsidRPr="00D202BE">
        <w:rPr>
          <w:spacing w:val="-2"/>
        </w:rPr>
        <w:t>ro</w:t>
      </w:r>
      <w:r w:rsidR="004009A8" w:rsidRPr="00D202BE">
        <w:t>vide p</w:t>
      </w:r>
      <w:r w:rsidR="004009A8" w:rsidRPr="00D202BE">
        <w:rPr>
          <w:spacing w:val="-2"/>
        </w:rPr>
        <w:t>h</w:t>
      </w:r>
      <w:r w:rsidR="004009A8" w:rsidRPr="00D202BE">
        <w:t>ysiothe</w:t>
      </w:r>
      <w:r w:rsidR="004009A8" w:rsidRPr="00D202BE">
        <w:rPr>
          <w:spacing w:val="-4"/>
        </w:rPr>
        <w:t>r</w:t>
      </w:r>
      <w:r w:rsidR="004009A8" w:rsidRPr="00D202BE">
        <w:t>apy se</w:t>
      </w:r>
      <w:r w:rsidR="004009A8" w:rsidRPr="00D202BE">
        <w:rPr>
          <w:spacing w:val="2"/>
        </w:rPr>
        <w:t>r</w:t>
      </w:r>
      <w:r w:rsidR="00947070">
        <w:t>vices;</w:t>
      </w:r>
    </w:p>
    <w:p w14:paraId="34309171" w14:textId="50E88FCE" w:rsidR="00C331FA" w:rsidRPr="00D202BE" w:rsidRDefault="001F3907" w:rsidP="00E313F7">
      <w:pPr>
        <w:pStyle w:val="aBy-laws"/>
        <w:ind w:left="1701" w:hanging="567"/>
      </w:pPr>
      <w:r>
        <w:t>t</w:t>
      </w:r>
      <w:r w:rsidR="004009A8" w:rsidRPr="00D202BE">
        <w:t xml:space="preserve">he </w:t>
      </w:r>
      <w:r w:rsidR="005B5073">
        <w:t>Registrant</w:t>
      </w:r>
      <w:r w:rsidR="004009A8" w:rsidRPr="00D202BE">
        <w:t>’s area(s) of practice and categories of patien</w:t>
      </w:r>
      <w:r w:rsidR="00947070">
        <w:t>ts seen;</w:t>
      </w:r>
    </w:p>
    <w:p w14:paraId="46487D3C" w14:textId="3FC9E415" w:rsidR="00C331FA" w:rsidRDefault="004009A8" w:rsidP="00E313F7">
      <w:pPr>
        <w:pStyle w:val="aBy-laws"/>
        <w:ind w:left="1701" w:hanging="567"/>
      </w:pPr>
      <w:r w:rsidRPr="00D202BE">
        <w:rPr>
          <w:spacing w:val="2"/>
        </w:rPr>
        <w:t>th</w:t>
      </w:r>
      <w:r w:rsidRPr="00D202BE">
        <w:t>e</w:t>
      </w:r>
      <w:r w:rsidRPr="00D202BE">
        <w:rPr>
          <w:spacing w:val="4"/>
        </w:rPr>
        <w:t xml:space="preserve"> </w:t>
      </w:r>
      <w:r w:rsidRPr="00D202BE">
        <w:rPr>
          <w:spacing w:val="-1"/>
        </w:rPr>
        <w:t>c</w:t>
      </w:r>
      <w:r w:rsidRPr="00D202BE">
        <w:rPr>
          <w:spacing w:val="2"/>
        </w:rPr>
        <w:t>o</w:t>
      </w:r>
      <w:r w:rsidRPr="00D202BE">
        <w:t>n</w:t>
      </w:r>
      <w:r w:rsidRPr="00D202BE">
        <w:rPr>
          <w:spacing w:val="2"/>
        </w:rPr>
        <w:t>t</w:t>
      </w:r>
      <w:r w:rsidRPr="00D202BE">
        <w:t>r</w:t>
      </w:r>
      <w:r w:rsidRPr="00D202BE">
        <w:rPr>
          <w:spacing w:val="2"/>
        </w:rPr>
        <w:t>olle</w:t>
      </w:r>
      <w:r w:rsidRPr="00D202BE">
        <w:t>d</w:t>
      </w:r>
      <w:r w:rsidRPr="00D202BE">
        <w:rPr>
          <w:spacing w:val="4"/>
        </w:rPr>
        <w:t xml:space="preserve"> </w:t>
      </w:r>
      <w:r w:rsidRPr="00D202BE">
        <w:rPr>
          <w:spacing w:val="2"/>
        </w:rPr>
        <w:t>a</w:t>
      </w:r>
      <w:r w:rsidRPr="00D202BE">
        <w:rPr>
          <w:spacing w:val="4"/>
        </w:rPr>
        <w:t>c</w:t>
      </w:r>
      <w:r w:rsidRPr="00D202BE">
        <w:rPr>
          <w:spacing w:val="2"/>
        </w:rPr>
        <w:t>t</w:t>
      </w:r>
      <w:r w:rsidRPr="00D202BE">
        <w:t>s</w:t>
      </w:r>
      <w:r w:rsidRPr="00D202BE">
        <w:rPr>
          <w:spacing w:val="4"/>
        </w:rPr>
        <w:t xml:space="preserve"> </w:t>
      </w:r>
      <w:r w:rsidRPr="00D202BE">
        <w:rPr>
          <w:spacing w:val="2"/>
        </w:rPr>
        <w:t>(</w:t>
      </w:r>
      <w:r w:rsidRPr="00D202BE">
        <w:rPr>
          <w:spacing w:val="-1"/>
        </w:rPr>
        <w:t>ex</w:t>
      </w:r>
      <w:r w:rsidRPr="00D202BE">
        <w:rPr>
          <w:spacing w:val="2"/>
        </w:rPr>
        <w:t>cep</w:t>
      </w:r>
      <w:r w:rsidRPr="00D202BE">
        <w:t>t</w:t>
      </w:r>
      <w:r w:rsidRPr="00D202BE">
        <w:rPr>
          <w:spacing w:val="7"/>
        </w:rPr>
        <w:t xml:space="preserve"> </w:t>
      </w:r>
      <w:r w:rsidRPr="00D202BE">
        <w:rPr>
          <w:spacing w:val="2"/>
        </w:rPr>
        <w:t>pe</w:t>
      </w:r>
      <w:r w:rsidRPr="00D202BE">
        <w:rPr>
          <w:spacing w:val="6"/>
        </w:rPr>
        <w:t>r</w:t>
      </w:r>
      <w:r w:rsidRPr="00D202BE">
        <w:rPr>
          <w:spacing w:val="-2"/>
        </w:rPr>
        <w:t>f</w:t>
      </w:r>
      <w:r w:rsidRPr="00D202BE">
        <w:rPr>
          <w:spacing w:val="2"/>
        </w:rPr>
        <w:t>ormin</w:t>
      </w:r>
      <w:r w:rsidRPr="00D202BE">
        <w:t>g</w:t>
      </w:r>
      <w:r w:rsidRPr="00D202BE">
        <w:rPr>
          <w:spacing w:val="4"/>
        </w:rPr>
        <w:t xml:space="preserve"> </w:t>
      </w:r>
      <w:r w:rsidRPr="00D202BE">
        <w:rPr>
          <w:spacing w:val="2"/>
        </w:rPr>
        <w:t>th</w:t>
      </w:r>
      <w:r w:rsidRPr="00D202BE">
        <w:t>e</w:t>
      </w:r>
      <w:r w:rsidRPr="00D202BE">
        <w:rPr>
          <w:spacing w:val="4"/>
        </w:rPr>
        <w:t xml:space="preserve"> </w:t>
      </w:r>
      <w:r w:rsidRPr="00D202BE">
        <w:rPr>
          <w:spacing w:val="-1"/>
        </w:rPr>
        <w:t>c</w:t>
      </w:r>
      <w:r w:rsidRPr="00D202BE">
        <w:rPr>
          <w:spacing w:val="2"/>
        </w:rPr>
        <w:t>o</w:t>
      </w:r>
      <w:r w:rsidRPr="00D202BE">
        <w:t>n</w:t>
      </w:r>
      <w:r w:rsidRPr="00D202BE">
        <w:rPr>
          <w:spacing w:val="2"/>
        </w:rPr>
        <w:t>t</w:t>
      </w:r>
      <w:r w:rsidRPr="00D202BE">
        <w:t>r</w:t>
      </w:r>
      <w:r w:rsidRPr="00D202BE">
        <w:rPr>
          <w:spacing w:val="2"/>
        </w:rPr>
        <w:t>olle</w:t>
      </w:r>
      <w:r w:rsidRPr="00D202BE">
        <w:t>d</w:t>
      </w:r>
      <w:r w:rsidRPr="00D202BE">
        <w:rPr>
          <w:spacing w:val="4"/>
        </w:rPr>
        <w:t xml:space="preserve"> </w:t>
      </w:r>
      <w:r w:rsidRPr="00D202BE">
        <w:rPr>
          <w:spacing w:val="2"/>
        </w:rPr>
        <w:t>a</w:t>
      </w:r>
      <w:r w:rsidRPr="00D202BE">
        <w:rPr>
          <w:spacing w:val="4"/>
        </w:rPr>
        <w:t>c</w:t>
      </w:r>
      <w:r w:rsidRPr="00D202BE">
        <w:t>t</w:t>
      </w:r>
      <w:r w:rsidRPr="00D202BE">
        <w:rPr>
          <w:spacing w:val="7"/>
        </w:rPr>
        <w:t xml:space="preserve"> </w:t>
      </w:r>
      <w:r w:rsidRPr="00D202BE">
        <w:rPr>
          <w:spacing w:val="2"/>
        </w:rPr>
        <w:t>o</w:t>
      </w:r>
      <w:r w:rsidRPr="00D202BE">
        <w:t>f</w:t>
      </w:r>
      <w:r w:rsidRPr="00D202BE">
        <w:rPr>
          <w:spacing w:val="4"/>
        </w:rPr>
        <w:t xml:space="preserve"> </w:t>
      </w:r>
      <w:r w:rsidRPr="00D202BE">
        <w:rPr>
          <w:spacing w:val="-1"/>
        </w:rPr>
        <w:t>c</w:t>
      </w:r>
      <w:r w:rsidRPr="00D202BE">
        <w:rPr>
          <w:spacing w:val="2"/>
        </w:rPr>
        <w:t>ommunic</w:t>
      </w:r>
      <w:r w:rsidRPr="00D202BE">
        <w:t>a</w:t>
      </w:r>
      <w:r w:rsidRPr="00D202BE">
        <w:rPr>
          <w:spacing w:val="2"/>
        </w:rPr>
        <w:t xml:space="preserve">ting </w:t>
      </w:r>
      <w:r w:rsidRPr="00D202BE">
        <w:t>a</w:t>
      </w:r>
      <w:r w:rsidRPr="00D202BE">
        <w:rPr>
          <w:spacing w:val="-4"/>
        </w:rPr>
        <w:t xml:space="preserve"> </w:t>
      </w:r>
      <w:r w:rsidRPr="00D202BE">
        <w:rPr>
          <w:spacing w:val="-2"/>
        </w:rPr>
        <w:t>diagnosi</w:t>
      </w:r>
      <w:r w:rsidRPr="00D202BE">
        <w:rPr>
          <w:spacing w:val="-5"/>
        </w:rPr>
        <w:t>s</w:t>
      </w:r>
      <w:r w:rsidRPr="00D202BE">
        <w:t>)</w:t>
      </w:r>
      <w:r w:rsidRPr="00D202BE">
        <w:rPr>
          <w:spacing w:val="-4"/>
        </w:rPr>
        <w:t xml:space="preserve"> </w:t>
      </w:r>
      <w:r w:rsidRPr="00D202BE">
        <w:rPr>
          <w:spacing w:val="-2"/>
        </w:rPr>
        <w:t>an</w:t>
      </w:r>
      <w:r w:rsidRPr="00D202BE">
        <w:t>d</w:t>
      </w:r>
      <w:r w:rsidRPr="00D202BE">
        <w:rPr>
          <w:spacing w:val="-4"/>
        </w:rPr>
        <w:t xml:space="preserve"> </w:t>
      </w:r>
      <w:r w:rsidRPr="00D202BE">
        <w:rPr>
          <w:spacing w:val="-2"/>
        </w:rPr>
        <w:t>othe</w:t>
      </w:r>
      <w:r w:rsidRPr="00D202BE">
        <w:t>r</w:t>
      </w:r>
      <w:r w:rsidRPr="00D202BE">
        <w:rPr>
          <w:spacing w:val="-4"/>
        </w:rPr>
        <w:t xml:space="preserve"> </w:t>
      </w:r>
      <w:r w:rsidRPr="00D202BE">
        <w:rPr>
          <w:spacing w:val="-2"/>
        </w:rPr>
        <w:t>st</w:t>
      </w:r>
      <w:r w:rsidRPr="00D202BE">
        <w:rPr>
          <w:spacing w:val="-4"/>
        </w:rPr>
        <w:t>a</w:t>
      </w:r>
      <w:r w:rsidRPr="00D202BE">
        <w:rPr>
          <w:spacing w:val="-2"/>
        </w:rPr>
        <w:t>tutoril</w:t>
      </w:r>
      <w:r w:rsidRPr="00D202BE">
        <w:t>y</w:t>
      </w:r>
      <w:r w:rsidRPr="00D202BE">
        <w:rPr>
          <w:spacing w:val="-4"/>
        </w:rPr>
        <w:t xml:space="preserve"> </w:t>
      </w:r>
      <w:r w:rsidRPr="00D202BE">
        <w:rPr>
          <w:spacing w:val="-2"/>
        </w:rPr>
        <w:t>authori</w:t>
      </w:r>
      <w:r w:rsidRPr="00D202BE">
        <w:rPr>
          <w:spacing w:val="-4"/>
        </w:rPr>
        <w:t>z</w:t>
      </w:r>
      <w:r w:rsidRPr="00D202BE">
        <w:rPr>
          <w:spacing w:val="-2"/>
        </w:rPr>
        <w:t>e</w:t>
      </w:r>
      <w:r w:rsidRPr="00D202BE">
        <w:t>d</w:t>
      </w:r>
      <w:r w:rsidRPr="00D202BE">
        <w:rPr>
          <w:spacing w:val="-4"/>
        </w:rPr>
        <w:t xml:space="preserve"> </w:t>
      </w:r>
      <w:r w:rsidRPr="00D202BE">
        <w:rPr>
          <w:spacing w:val="-2"/>
        </w:rPr>
        <w:t>a</w:t>
      </w:r>
      <w:r w:rsidRPr="00D202BE">
        <w:t>c</w:t>
      </w:r>
      <w:r w:rsidRPr="00D202BE">
        <w:rPr>
          <w:spacing w:val="-2"/>
        </w:rPr>
        <w:t>t</w:t>
      </w:r>
      <w:r w:rsidRPr="00D202BE">
        <w:t>s</w:t>
      </w:r>
      <w:r w:rsidRPr="00D202BE">
        <w:rPr>
          <w:spacing w:val="-4"/>
        </w:rPr>
        <w:t xml:space="preserve"> </w:t>
      </w:r>
      <w:r w:rsidRPr="00D202BE">
        <w:rPr>
          <w:spacing w:val="-2"/>
        </w:rPr>
        <w:t>(</w:t>
      </w:r>
      <w:r w:rsidR="00A90F40">
        <w:rPr>
          <w:spacing w:val="-2"/>
        </w:rPr>
        <w:t>such as</w:t>
      </w:r>
      <w:r w:rsidRPr="00D202BE">
        <w:rPr>
          <w:spacing w:val="-4"/>
        </w:rPr>
        <w:t xml:space="preserve"> </w:t>
      </w:r>
      <w:r w:rsidRPr="00D202BE">
        <w:rPr>
          <w:spacing w:val="-2"/>
        </w:rPr>
        <w:t>p</w:t>
      </w:r>
      <w:r w:rsidRPr="00D202BE">
        <w:rPr>
          <w:spacing w:val="-4"/>
        </w:rPr>
        <w:t>r</w:t>
      </w:r>
      <w:r w:rsidRPr="00D202BE">
        <w:rPr>
          <w:spacing w:val="-2"/>
        </w:rPr>
        <w:t>ocedu</w:t>
      </w:r>
      <w:r w:rsidRPr="00D202BE">
        <w:rPr>
          <w:spacing w:val="-5"/>
        </w:rPr>
        <w:t>r</w:t>
      </w:r>
      <w:r w:rsidRPr="00D202BE">
        <w:rPr>
          <w:spacing w:val="-2"/>
        </w:rPr>
        <w:t>e</w:t>
      </w:r>
      <w:r w:rsidRPr="00D202BE">
        <w:t>s</w:t>
      </w:r>
      <w:r w:rsidRPr="00D202BE">
        <w:rPr>
          <w:spacing w:val="-4"/>
        </w:rPr>
        <w:t xml:space="preserve"> </w:t>
      </w:r>
      <w:r w:rsidRPr="00D202BE">
        <w:rPr>
          <w:spacing w:val="-2"/>
        </w:rPr>
        <w:t>describe</w:t>
      </w:r>
      <w:r w:rsidRPr="00D202BE">
        <w:t>d</w:t>
      </w:r>
      <w:r w:rsidRPr="00D202BE">
        <w:rPr>
          <w:spacing w:val="-4"/>
        </w:rPr>
        <w:t xml:space="preserve"> </w:t>
      </w:r>
      <w:r w:rsidRPr="00D202BE">
        <w:rPr>
          <w:spacing w:val="-2"/>
        </w:rPr>
        <w:t>i</w:t>
      </w:r>
      <w:r w:rsidRPr="00D202BE">
        <w:t>n</w:t>
      </w:r>
      <w:r w:rsidRPr="00D202BE">
        <w:rPr>
          <w:spacing w:val="-4"/>
        </w:rPr>
        <w:t xml:space="preserve"> </w:t>
      </w:r>
      <w:r w:rsidRPr="00D202BE">
        <w:rPr>
          <w:spacing w:val="-2"/>
        </w:rPr>
        <w:t>subse</w:t>
      </w:r>
      <w:r w:rsidRPr="00D202BE">
        <w:t>c</w:t>
      </w:r>
      <w:r w:rsidRPr="00D202BE">
        <w:rPr>
          <w:spacing w:val="-2"/>
        </w:rPr>
        <w:t>tio</w:t>
      </w:r>
      <w:r w:rsidRPr="00D202BE">
        <w:t>n</w:t>
      </w:r>
      <w:r w:rsidRPr="00D202BE">
        <w:rPr>
          <w:spacing w:val="-4"/>
        </w:rPr>
        <w:t xml:space="preserve"> </w:t>
      </w:r>
      <w:r w:rsidRPr="00D202BE">
        <w:rPr>
          <w:spacing w:val="-2"/>
        </w:rPr>
        <w:t>6</w:t>
      </w:r>
      <w:r w:rsidR="005633F3">
        <w:rPr>
          <w:spacing w:val="-2"/>
        </w:rPr>
        <w:t xml:space="preserve"> </w:t>
      </w:r>
      <w:r w:rsidRPr="00D202BE">
        <w:rPr>
          <w:spacing w:val="-2"/>
        </w:rPr>
        <w:t xml:space="preserve">(2) </w:t>
      </w:r>
      <w:r w:rsidRPr="00D312BE">
        <w:t xml:space="preserve">of the </w:t>
      </w:r>
      <w:r w:rsidRPr="00D312BE">
        <w:rPr>
          <w:i/>
        </w:rPr>
        <w:t>Healing A</w:t>
      </w:r>
      <w:r w:rsidRPr="00D312BE">
        <w:rPr>
          <w:i/>
          <w:spacing w:val="3"/>
        </w:rPr>
        <w:t>r</w:t>
      </w:r>
      <w:r w:rsidRPr="00D312BE">
        <w:rPr>
          <w:i/>
        </w:rPr>
        <w:t xml:space="preserve">ts </w:t>
      </w:r>
      <w:r w:rsidRPr="00D312BE">
        <w:rPr>
          <w:i/>
          <w:spacing w:val="-2"/>
        </w:rPr>
        <w:t>R</w:t>
      </w:r>
      <w:r w:rsidRPr="00D312BE">
        <w:rPr>
          <w:i/>
        </w:rPr>
        <w:t>adi</w:t>
      </w:r>
      <w:r w:rsidRPr="00D312BE">
        <w:rPr>
          <w:i/>
          <w:spacing w:val="-2"/>
        </w:rPr>
        <w:t>a</w:t>
      </w:r>
      <w:r w:rsidRPr="00D312BE">
        <w:rPr>
          <w:i/>
        </w:rPr>
        <w:t>tion P</w:t>
      </w:r>
      <w:r w:rsidRPr="00D312BE">
        <w:rPr>
          <w:i/>
          <w:spacing w:val="-2"/>
        </w:rPr>
        <w:t>r</w:t>
      </w:r>
      <w:r w:rsidRPr="00D312BE">
        <w:rPr>
          <w:i/>
        </w:rPr>
        <w:t>ote</w:t>
      </w:r>
      <w:r w:rsidRPr="00D312BE">
        <w:rPr>
          <w:i/>
          <w:spacing w:val="2"/>
        </w:rPr>
        <w:t>c</w:t>
      </w:r>
      <w:r w:rsidRPr="00D312BE">
        <w:rPr>
          <w:i/>
        </w:rPr>
        <w:t>tion A</w:t>
      </w:r>
      <w:r w:rsidRPr="00D312BE">
        <w:rPr>
          <w:i/>
          <w:spacing w:val="2"/>
        </w:rPr>
        <w:t>c</w:t>
      </w:r>
      <w:r w:rsidRPr="00D312BE">
        <w:rPr>
          <w:i/>
        </w:rPr>
        <w:t xml:space="preserve">t </w:t>
      </w:r>
      <w:r w:rsidRPr="00D312BE">
        <w:t>and p</w:t>
      </w:r>
      <w:r w:rsidRPr="00D312BE">
        <w:rPr>
          <w:spacing w:val="-2"/>
        </w:rPr>
        <w:t>r</w:t>
      </w:r>
      <w:r w:rsidRPr="00D312BE">
        <w:t>ocedu</w:t>
      </w:r>
      <w:r w:rsidRPr="00D312BE">
        <w:rPr>
          <w:spacing w:val="-3"/>
        </w:rPr>
        <w:t>r</w:t>
      </w:r>
      <w:r w:rsidRPr="00D312BE">
        <w:t>es authori</w:t>
      </w:r>
      <w:r w:rsidRPr="00D312BE">
        <w:rPr>
          <w:spacing w:val="-2"/>
        </w:rPr>
        <w:t>z</w:t>
      </w:r>
      <w:r w:rsidRPr="00D312BE">
        <w:t xml:space="preserve">ed to </w:t>
      </w:r>
      <w:r w:rsidR="005B5073">
        <w:rPr>
          <w:spacing w:val="-3"/>
        </w:rPr>
        <w:t>Registrant</w:t>
      </w:r>
      <w:r w:rsidRPr="00D312BE">
        <w:t xml:space="preserve">s in </w:t>
      </w:r>
      <w:r w:rsidRPr="00D312BE">
        <w:rPr>
          <w:spacing w:val="-3"/>
        </w:rPr>
        <w:t>r</w:t>
      </w:r>
      <w:r w:rsidRPr="00D312BE">
        <w:t>egul</w:t>
      </w:r>
      <w:r w:rsidRPr="00D312BE">
        <w:rPr>
          <w:spacing w:val="-2"/>
        </w:rPr>
        <w:t>a</w:t>
      </w:r>
      <w:r w:rsidRPr="00D312BE">
        <w:t xml:space="preserve">tions made under the </w:t>
      </w:r>
      <w:r w:rsidRPr="00D312BE">
        <w:rPr>
          <w:i/>
        </w:rPr>
        <w:t>Labo</w:t>
      </w:r>
      <w:r w:rsidRPr="00D312BE">
        <w:rPr>
          <w:i/>
          <w:spacing w:val="-4"/>
        </w:rPr>
        <w:t>r</w:t>
      </w:r>
      <w:r w:rsidRPr="00D312BE">
        <w:rPr>
          <w:i/>
          <w:spacing w:val="-2"/>
        </w:rPr>
        <w:t>a</w:t>
      </w:r>
      <w:r w:rsidRPr="00D312BE">
        <w:rPr>
          <w:i/>
        </w:rPr>
        <w:t xml:space="preserve">tory and Specimen </w:t>
      </w:r>
      <w:r w:rsidRPr="00D312BE">
        <w:rPr>
          <w:i/>
          <w:spacing w:val="-4"/>
        </w:rPr>
        <w:t>C</w:t>
      </w:r>
      <w:r w:rsidRPr="00D312BE">
        <w:rPr>
          <w:i/>
        </w:rPr>
        <w:t>olle</w:t>
      </w:r>
      <w:r w:rsidRPr="00D312BE">
        <w:rPr>
          <w:i/>
          <w:spacing w:val="2"/>
        </w:rPr>
        <w:t>c</w:t>
      </w:r>
      <w:r w:rsidRPr="00D312BE">
        <w:rPr>
          <w:i/>
        </w:rPr>
        <w:t xml:space="preserve">tion </w:t>
      </w:r>
      <w:r w:rsidRPr="00D312BE">
        <w:rPr>
          <w:i/>
          <w:spacing w:val="-4"/>
        </w:rPr>
        <w:t>C</w:t>
      </w:r>
      <w:r w:rsidRPr="00D312BE">
        <w:rPr>
          <w:i/>
        </w:rPr>
        <w:t>e</w:t>
      </w:r>
      <w:r w:rsidRPr="00D312BE">
        <w:rPr>
          <w:i/>
          <w:spacing w:val="-2"/>
        </w:rPr>
        <w:t>n</w:t>
      </w:r>
      <w:r w:rsidRPr="00D312BE">
        <w:rPr>
          <w:i/>
        </w:rPr>
        <w:t>t</w:t>
      </w:r>
      <w:r w:rsidRPr="00D312BE">
        <w:rPr>
          <w:i/>
          <w:spacing w:val="-1"/>
        </w:rPr>
        <w:t>r</w:t>
      </w:r>
      <w:r w:rsidRPr="00D312BE">
        <w:rPr>
          <w:i/>
        </w:rPr>
        <w:t>e Licensing A</w:t>
      </w:r>
      <w:r w:rsidRPr="00D312BE">
        <w:rPr>
          <w:i/>
          <w:spacing w:val="2"/>
        </w:rPr>
        <w:t>c</w:t>
      </w:r>
      <w:r w:rsidRPr="00D312BE">
        <w:rPr>
          <w:i/>
        </w:rPr>
        <w:t>t</w:t>
      </w:r>
      <w:r w:rsidRPr="00D312BE">
        <w:t>) th</w:t>
      </w:r>
      <w:r w:rsidRPr="00D312BE">
        <w:rPr>
          <w:spacing w:val="-2"/>
        </w:rPr>
        <w:t>a</w:t>
      </w:r>
      <w:r w:rsidRPr="00D312BE">
        <w:t xml:space="preserve">t the </w:t>
      </w:r>
      <w:r w:rsidR="005B5073">
        <w:rPr>
          <w:spacing w:val="-3"/>
        </w:rPr>
        <w:t>Registrant</w:t>
      </w:r>
      <w:r w:rsidRPr="00D312BE">
        <w:rPr>
          <w:spacing w:val="3"/>
        </w:rPr>
        <w:t xml:space="preserve"> </w:t>
      </w:r>
      <w:r w:rsidRPr="00D312BE">
        <w:t>pe</w:t>
      </w:r>
      <w:r w:rsidRPr="00D312BE">
        <w:rPr>
          <w:spacing w:val="4"/>
        </w:rPr>
        <w:t>r</w:t>
      </w:r>
      <w:r w:rsidRPr="00D312BE">
        <w:rPr>
          <w:spacing w:val="-4"/>
        </w:rPr>
        <w:t>f</w:t>
      </w:r>
      <w:r w:rsidRPr="00D312BE">
        <w:t xml:space="preserve">orms in the </w:t>
      </w:r>
      <w:r w:rsidRPr="00D312BE">
        <w:rPr>
          <w:spacing w:val="-3"/>
        </w:rPr>
        <w:t>c</w:t>
      </w:r>
      <w:r w:rsidRPr="00D312BE">
        <w:t>ourse of p</w:t>
      </w:r>
      <w:r w:rsidRPr="00D312BE">
        <w:rPr>
          <w:spacing w:val="-4"/>
        </w:rPr>
        <w:t>r</w:t>
      </w:r>
      <w:r w:rsidRPr="00D312BE">
        <w:t>a</w:t>
      </w:r>
      <w:r w:rsidRPr="00D312BE">
        <w:rPr>
          <w:spacing w:val="2"/>
        </w:rPr>
        <w:t>c</w:t>
      </w:r>
      <w:r w:rsidR="00F80ED2">
        <w:t>tis</w:t>
      </w:r>
      <w:r w:rsidRPr="00D312BE">
        <w:t>ing p</w:t>
      </w:r>
      <w:r w:rsidRPr="00D312BE">
        <w:rPr>
          <w:spacing w:val="-2"/>
        </w:rPr>
        <w:t>h</w:t>
      </w:r>
      <w:r w:rsidRPr="00D312BE">
        <w:t>ysiothe</w:t>
      </w:r>
      <w:r w:rsidRPr="00D312BE">
        <w:rPr>
          <w:spacing w:val="-4"/>
        </w:rPr>
        <w:t>r</w:t>
      </w:r>
      <w:r w:rsidRPr="00D312BE">
        <w:t>ap</w:t>
      </w:r>
      <w:r w:rsidRPr="00D312BE">
        <w:rPr>
          <w:spacing w:val="-16"/>
        </w:rPr>
        <w:t>y</w:t>
      </w:r>
      <w:r w:rsidR="00A90F40">
        <w:t>;</w:t>
      </w:r>
    </w:p>
    <w:p w14:paraId="65F930D3" w14:textId="659A4637" w:rsidR="0092057F" w:rsidRPr="00D312BE" w:rsidRDefault="0092057F" w:rsidP="0092057F">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4784" behindDoc="0" locked="0" layoutInCell="1" allowOverlap="1" wp14:anchorId="7786A038" wp14:editId="02BD8261">
                <wp:simplePos x="0" y="0"/>
                <wp:positionH relativeFrom="column">
                  <wp:posOffset>7112000</wp:posOffset>
                </wp:positionH>
                <wp:positionV relativeFrom="paragraph">
                  <wp:posOffset>447040</wp:posOffset>
                </wp:positionV>
                <wp:extent cx="489585" cy="2219960"/>
                <wp:effectExtent l="0" t="0" r="24765" b="27940"/>
                <wp:wrapNone/>
                <wp:docPr id="1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2F4DD28" id="Freeform 39"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v-text-anchor:top" points="598.55pt,35.2pt,574.85pt,35.2pt,573.6pt,35.2pt,569.95pt,35.85pt,566.7pt,37.15pt,564pt,39pt,561.85pt,41.35pt,560.5pt,44.05pt,560pt,47.05pt,560pt,198pt,560.05pt,199pt,560.8pt,201.95pt,562.4pt,204.55pt,564.75pt,206.75pt,567.65pt,208.45pt,571pt,209.55pt,574.7pt,210pt,598.55pt,210pt" coordsize="77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filled="f" strokecolor="#0065a4" strokeweight="1pt">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t>w</w:t>
      </w:r>
      <w:r w:rsidRPr="00D312BE">
        <w:t xml:space="preserve">here there have been charges laid against a </w:t>
      </w:r>
      <w:r w:rsidR="005B5073">
        <w:t>Registrant</w:t>
      </w:r>
      <w:r w:rsidRPr="00D312BE">
        <w:t xml:space="preserve"> under the </w:t>
      </w:r>
      <w:r w:rsidRPr="00F80ED2">
        <w:rPr>
          <w:i/>
        </w:rPr>
        <w:t>Criminal Code</w:t>
      </w:r>
      <w:r w:rsidRPr="00D312BE">
        <w:t xml:space="preserve"> or the </w:t>
      </w:r>
      <w:r w:rsidRPr="00F80ED2">
        <w:rPr>
          <w:i/>
        </w:rPr>
        <w:t>Health Insurance Act</w:t>
      </w:r>
      <w:r w:rsidRPr="00D312BE">
        <w:t xml:space="preserve">, made on or after July 1, 2015, </w:t>
      </w:r>
      <w:r w:rsidR="00F1657F">
        <w:t xml:space="preserve">or the </w:t>
      </w:r>
      <w:r w:rsidR="00F1657F" w:rsidRPr="00513BA3">
        <w:rPr>
          <w:i/>
          <w:iCs/>
        </w:rPr>
        <w:t>Controlled Drugs and Substances Act</w:t>
      </w:r>
      <w:r w:rsidR="00F1657F">
        <w:t xml:space="preserve"> made on or after May 1, 2018, </w:t>
      </w:r>
      <w:r w:rsidRPr="00D312BE">
        <w:t xml:space="preserve">and if the person against whom the charges were laid was a </w:t>
      </w:r>
      <w:r w:rsidR="005B5073">
        <w:t>Registrant</w:t>
      </w:r>
      <w:r w:rsidRPr="00D312BE">
        <w:t xml:space="preserve"> at the time of the charges, and if the charges are known to the </w:t>
      </w:r>
      <w:r>
        <w:t>College, a brief summary of:</w:t>
      </w:r>
    </w:p>
    <w:p w14:paraId="23D2FA2D" w14:textId="77777777" w:rsidR="0092057F" w:rsidRPr="004034F8" w:rsidRDefault="0092057F" w:rsidP="0051626C">
      <w:pPr>
        <w:pStyle w:val="iiby-laws"/>
        <w:numPr>
          <w:ilvl w:val="0"/>
          <w:numId w:val="109"/>
        </w:numPr>
        <w:ind w:left="2127" w:hanging="426"/>
      </w:pPr>
      <w:r w:rsidRPr="004034F8">
        <w:rPr>
          <w:noProof/>
          <w:lang w:val="en-CA" w:eastAsia="en-CA"/>
        </w:rPr>
        <mc:AlternateContent>
          <mc:Choice Requires="wps">
            <w:drawing>
              <wp:anchor distT="0" distB="0" distL="114300" distR="114300" simplePos="0" relativeHeight="251895808" behindDoc="0" locked="0" layoutInCell="1" allowOverlap="1" wp14:anchorId="3B3F646F" wp14:editId="09FCBBB7">
                <wp:simplePos x="0" y="0"/>
                <wp:positionH relativeFrom="column">
                  <wp:posOffset>7303770</wp:posOffset>
                </wp:positionH>
                <wp:positionV relativeFrom="paragraph">
                  <wp:posOffset>51435</wp:posOffset>
                </wp:positionV>
                <wp:extent cx="177800" cy="1812290"/>
                <wp:effectExtent l="0" t="0" r="12700"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3B3F646F" id="Text Box 24" o:spid="_x0000_s1040" type="#_x0000_t202" style="position:absolute;left:0;text-align:left;margin-left:575.1pt;margin-top:4.05pt;width:14pt;height:142.7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5X2AEAAJgDAAAOAAAAZHJzL2Uyb0RvYy54bWysU9tu2zAMfR+wfxD0vjgOsDUz4hRdiw4D&#10;ugvQ9QNoWbaF2aJGKbHz96PkON3Wt2EvBC1Kh+cc0rvraejFUZM3aEuZr9ZSaKuwNrYt5dP3+zdb&#10;KXwAW0OPVpfypL283r9+tRtdoTfYYV9rEgxifTG6UnYhuCLLvOr0AH6FTlsuNkgDBP6kNqsJRkYf&#10;+myzXr/LRqTaESrtPZ/ezUW5T/hNo1X42jReB9GXkrmFFCnFKsZsv4OiJXCdUWca8A8sBjCWm16g&#10;7iCAOJB5ATUYReixCSuFQ4ZNY5ROGlhNvv5LzWMHTictbI53F5v8/4NVX46P7huJMH3AiQeYRHj3&#10;gOqHFxZvO7CtviHCsdNQc+M8WpaNzhfnp9FqX/gIUo2fseYhwyFgApoaGqIrrFMwOg/gdDFdT0Go&#10;2PLqarvmiuJSvs03m/dpKhkUy2tHPnzUOIiYlJJ4qAkdjg8+RDZQLFdiM4v3pu/TYHv7xwFfjCeJ&#10;fSQ8Uw9TNQlTl/JtlBbFVFifWA7hvC683pzEKMXIq1JK//MApKXoP1m2JO7VktCSVEsCVnXIG8eP&#10;5/Q2zPt3cGTajpFn0y3esG2NSYqeWZzp8viT0POqxv36/Tvdev6h9r8AAAD//wMAUEsDBBQABgAI&#10;AAAAIQA8J0804QAAAAsBAAAPAAAAZHJzL2Rvd25yZXYueG1sTI/BTsMwDIbvSLxDZCRuLE1HoZSm&#10;E2NwmUCCAQduWZO1FY1TmmwNb493guNvf/r9uVxE27ODGX3nUIKYJcAM1k532Eh4f3u8yIH5oFCr&#10;3qGR8GM8LKrTk1IV2k34ag6b0DAqQV8oCW0IQ8G5r1tjlZ+5wSDtdm60KlAcG65HNVG57XmaJFfc&#10;qg7pQqsGc9+a+muztxIeli/r1fN3jLtpKbpLtco+5k+fUp6fxbtbYMHE8AfDUZ/UoSKnrduj9qyn&#10;LLIkJVZCLoAdAXGd02ArIb2ZZ8Crkv//ofoFAAD//wMAUEsBAi0AFAAGAAgAAAAhALaDOJL+AAAA&#10;4QEAABMAAAAAAAAAAAAAAAAAAAAAAFtDb250ZW50X1R5cGVzXS54bWxQSwECLQAUAAYACAAAACEA&#10;OP0h/9YAAACUAQAACwAAAAAAAAAAAAAAAAAvAQAAX3JlbHMvLnJlbHNQSwECLQAUAAYACAAAACEA&#10;qPeeV9gBAACYAwAADgAAAAAAAAAAAAAAAAAuAgAAZHJzL2Uyb0RvYy54bWxQSwECLQAUAAYACAAA&#10;ACEAPCdPNOEAAAALAQAADwAAAAAAAAAAAAAAAAAyBAAAZHJzL2Rvd25yZXYueG1sUEsFBgAAAAAE&#10;AAQA8wAAAEAFAAAAAA==&#10;" filled="f" stroked="f">
                <v:textbox style="layout-flow:vertical" inset="0,0,0,0">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t>the charges;</w:t>
      </w:r>
    </w:p>
    <w:p w14:paraId="6FD45CEC" w14:textId="77777777" w:rsidR="0092057F" w:rsidRPr="004034F8" w:rsidRDefault="0092057F" w:rsidP="00433059">
      <w:pPr>
        <w:pStyle w:val="iiby-laws"/>
        <w:ind w:left="2127" w:hanging="426"/>
      </w:pPr>
      <w:r>
        <w:t>the date the charges were laid;</w:t>
      </w:r>
      <w:r w:rsidRPr="004034F8">
        <w:t xml:space="preserve"> and</w:t>
      </w:r>
    </w:p>
    <w:p w14:paraId="40FDBC00" w14:textId="7A05CFD6" w:rsidR="0092057F" w:rsidRPr="00D312BE" w:rsidRDefault="0092057F" w:rsidP="00433059">
      <w:pPr>
        <w:pStyle w:val="iiby-laws"/>
        <w:ind w:left="2127" w:hanging="426"/>
      </w:pPr>
      <w:r w:rsidRPr="004034F8">
        <w:t>the status</w:t>
      </w:r>
      <w:r w:rsidRPr="00622BAF">
        <w:t xml:space="preserve"> of the</w:t>
      </w:r>
      <w:r w:rsidRPr="00D312BE">
        <w:t xml:space="preserve"> proceedings against the </w:t>
      </w:r>
      <w:r w:rsidR="005B5073">
        <w:t>Registrant</w:t>
      </w:r>
      <w:r w:rsidRPr="00D312BE">
        <w:t xml:space="preserve"> where known to the Coll</w:t>
      </w:r>
      <w:r>
        <w:t>ege;</w:t>
      </w:r>
    </w:p>
    <w:p w14:paraId="15AFE588" w14:textId="53AEF443" w:rsidR="00C402AE" w:rsidRPr="009D2B52" w:rsidRDefault="0092057F" w:rsidP="009D2B52">
      <w:pPr>
        <w:ind w:left="1701"/>
        <w:rPr>
          <w:rFonts w:eastAsia="TheSans B5 Plain" w:cs="Times New Roman"/>
          <w:sz w:val="20"/>
          <w:lang w:val="en-GB" w:eastAsia="ja-JP"/>
        </w:rPr>
      </w:pPr>
      <w:r>
        <w:rPr>
          <w:rFonts w:eastAsia="TheSans B5 Plain" w:cs="Times New Roman"/>
          <w:sz w:val="20"/>
          <w:lang w:val="en-GB" w:eastAsia="ja-JP"/>
        </w:rPr>
        <w:t>provided that a</w:t>
      </w:r>
      <w:r w:rsidRPr="006C7D82">
        <w:rPr>
          <w:rFonts w:eastAsia="TheSans B5 Plain" w:cs="Times New Roman"/>
          <w:sz w:val="20"/>
          <w:lang w:val="en-GB" w:eastAsia="ja-JP"/>
        </w:rPr>
        <w:t xml:space="preserve">ny such summary shall be removed upon the written request of the </w:t>
      </w:r>
      <w:r w:rsidR="005B5073">
        <w:rPr>
          <w:rFonts w:eastAsia="TheSans B5 Plain" w:cs="Times New Roman"/>
          <w:sz w:val="20"/>
          <w:lang w:val="en-GB" w:eastAsia="ja-JP"/>
        </w:rPr>
        <w:t>Registrant</w:t>
      </w:r>
      <w:r w:rsidRPr="006C7D82">
        <w:rPr>
          <w:rFonts w:eastAsia="TheSans B5 Plain" w:cs="Times New Roman"/>
          <w:sz w:val="20"/>
          <w:lang w:val="en-GB" w:eastAsia="ja-JP"/>
        </w:rPr>
        <w:t xml:space="preserve"> if </w:t>
      </w:r>
      <w:r>
        <w:rPr>
          <w:rFonts w:eastAsia="TheSans B5 Plain" w:cs="Times New Roman"/>
          <w:sz w:val="20"/>
          <w:lang w:val="en-GB" w:eastAsia="ja-JP"/>
        </w:rPr>
        <w:t xml:space="preserve">the charges do not result in a finding of guilt against the </w:t>
      </w:r>
      <w:r w:rsidR="005B5073">
        <w:rPr>
          <w:rFonts w:eastAsia="TheSans B5 Plain" w:cs="Times New Roman"/>
          <w:sz w:val="20"/>
          <w:lang w:val="en-GB" w:eastAsia="ja-JP"/>
        </w:rPr>
        <w:t>Registrant</w:t>
      </w:r>
      <w:r w:rsidR="00C127DE">
        <w:rPr>
          <w:rFonts w:eastAsia="TheSans B5 Plain" w:cs="Times New Roman"/>
          <w:sz w:val="20"/>
          <w:lang w:val="en-GB" w:eastAsia="ja-JP"/>
        </w:rPr>
        <w:t>.</w:t>
      </w:r>
    </w:p>
    <w:p w14:paraId="76183A84" w14:textId="4A061D75" w:rsidR="0092057F" w:rsidRPr="00D312BE" w:rsidRDefault="0092057F" w:rsidP="0092057F">
      <w:pPr>
        <w:pStyle w:val="aBy-laws"/>
        <w:ind w:left="1701" w:hanging="567"/>
      </w:pPr>
      <w:r>
        <w:t>a</w:t>
      </w:r>
      <w:r w:rsidRPr="00D312BE">
        <w:t xml:space="preserve"> </w:t>
      </w:r>
      <w:r w:rsidRPr="00210342">
        <w:t>summary</w:t>
      </w:r>
      <w:r>
        <w:t xml:space="preserve"> </w:t>
      </w:r>
      <w:r w:rsidRPr="00D312BE">
        <w:t xml:space="preserve">of any existing restriction imposed on or after July 1, 2015, on a </w:t>
      </w:r>
      <w:r w:rsidR="005B5073">
        <w:t>Registrant</w:t>
      </w:r>
      <w:r w:rsidRPr="00D312BE">
        <w:t xml:space="preserve"> by a court or other lawful authority and of which the College is aware that, in the reasonable discretion of the Registrar, may restrict or otherwise impact the </w:t>
      </w:r>
      <w:r w:rsidR="005B5073">
        <w:t>Registrant</w:t>
      </w:r>
      <w:r>
        <w:t>’s right or ability to practis</w:t>
      </w:r>
      <w:r w:rsidRPr="00D312BE">
        <w:t>e, may prompt a regulatory action on the part of the College or is connected to an existing or ongoing regulatory action by the College</w:t>
      </w:r>
      <w:r>
        <w:t>. The summary shall include the name of the court or other lawful authority that imposed the restriction and the date on which it was imposed;</w:t>
      </w:r>
    </w:p>
    <w:p w14:paraId="1A89D177" w14:textId="6580FDA5" w:rsidR="00642A5A" w:rsidRPr="00D312BE" w:rsidRDefault="00C2240F" w:rsidP="00430A6F">
      <w:pPr>
        <w:pStyle w:val="aBy-laws"/>
        <w:ind w:left="1701" w:hanging="567"/>
      </w:pPr>
      <w:r>
        <w:t>w</w:t>
      </w:r>
      <w:r w:rsidR="00642A5A" w:rsidRPr="00D312BE">
        <w:t xml:space="preserve">here there has been a finding of guilt against a </w:t>
      </w:r>
      <w:r w:rsidR="005B5073">
        <w:t>Registrant</w:t>
      </w:r>
      <w:r w:rsidR="00642A5A" w:rsidRPr="00D312BE">
        <w:t xml:space="preserve"> under the </w:t>
      </w:r>
      <w:r w:rsidR="00642A5A" w:rsidRPr="00F80ED2">
        <w:rPr>
          <w:i/>
        </w:rPr>
        <w:t>Crimina</w:t>
      </w:r>
      <w:r w:rsidR="00F80ED2" w:rsidRPr="00F80ED2">
        <w:rPr>
          <w:i/>
        </w:rPr>
        <w:t>l Code</w:t>
      </w:r>
      <w:r w:rsidR="00F80ED2">
        <w:t xml:space="preserve"> or </w:t>
      </w:r>
      <w:r w:rsidR="00642A5A" w:rsidRPr="00D312BE">
        <w:t xml:space="preserve">the </w:t>
      </w:r>
      <w:r w:rsidR="00642A5A" w:rsidRPr="00F80ED2">
        <w:rPr>
          <w:i/>
        </w:rPr>
        <w:t>Health Insurance Act</w:t>
      </w:r>
      <w:r w:rsidR="00642A5A" w:rsidRPr="00D312BE">
        <w:t xml:space="preserve">, made on or after July 1, 2015, </w:t>
      </w:r>
      <w:r w:rsidR="00BB50F9">
        <w:t xml:space="preserve">or the </w:t>
      </w:r>
      <w:r w:rsidR="00BB50F9" w:rsidRPr="001218E5">
        <w:rPr>
          <w:i/>
          <w:iCs/>
        </w:rPr>
        <w:t>Controlled Drugs and Substances Act</w:t>
      </w:r>
      <w:r w:rsidR="00BB50F9">
        <w:t xml:space="preserve"> made on or after </w:t>
      </w:r>
      <w:r w:rsidR="001218E5">
        <w:t>May 1, 2018</w:t>
      </w:r>
      <w:r w:rsidR="00BB50F9">
        <w:t xml:space="preserve">, </w:t>
      </w:r>
      <w:r w:rsidR="00642A5A" w:rsidRPr="00D312BE">
        <w:t xml:space="preserve">if the person against whom the finding was made was a </w:t>
      </w:r>
      <w:r w:rsidR="005B5073">
        <w:t>Registrant</w:t>
      </w:r>
      <w:r w:rsidR="00642A5A" w:rsidRPr="00D312BE">
        <w:t xml:space="preserve"> at the time of the finding, and if the finding is known to the </w:t>
      </w:r>
      <w:r w:rsidR="007C3314">
        <w:t>College, a brief summary of:</w:t>
      </w:r>
    </w:p>
    <w:p w14:paraId="34359148" w14:textId="77777777" w:rsidR="00525A8D" w:rsidRPr="00052EB5" w:rsidRDefault="00C2240F" w:rsidP="00433059">
      <w:pPr>
        <w:pStyle w:val="iiby-laws"/>
        <w:numPr>
          <w:ilvl w:val="0"/>
          <w:numId w:val="16"/>
        </w:numPr>
        <w:ind w:left="2127" w:hanging="426"/>
      </w:pPr>
      <w:r>
        <w:t>the f</w:t>
      </w:r>
      <w:r w:rsidR="00642A5A" w:rsidRPr="00052EB5">
        <w:t>inding</w:t>
      </w:r>
      <w:r w:rsidR="007C3314">
        <w:t>;</w:t>
      </w:r>
    </w:p>
    <w:p w14:paraId="061342D6" w14:textId="77777777" w:rsidR="00525A8D" w:rsidRPr="00052EB5" w:rsidRDefault="00C2240F" w:rsidP="00433059">
      <w:pPr>
        <w:pStyle w:val="iiby-laws"/>
        <w:ind w:left="2127" w:hanging="426"/>
      </w:pPr>
      <w:r>
        <w:t>the s</w:t>
      </w:r>
      <w:r w:rsidR="00642A5A" w:rsidRPr="00052EB5">
        <w:t>entence</w:t>
      </w:r>
      <w:r w:rsidR="007C3314">
        <w:t>, if any;</w:t>
      </w:r>
    </w:p>
    <w:p w14:paraId="2BF7D0C1" w14:textId="77777777" w:rsidR="00525A8D" w:rsidRPr="00052EB5" w:rsidRDefault="00EC2888" w:rsidP="00433059">
      <w:pPr>
        <w:pStyle w:val="iiby-laws"/>
        <w:ind w:left="2127" w:hanging="426"/>
      </w:pPr>
      <w:r>
        <w:lastRenderedPageBreak/>
        <w:t>w</w:t>
      </w:r>
      <w:r w:rsidR="00642A5A" w:rsidRPr="00052EB5">
        <w:t>here the finding is under appeal, a notation that it is under appeal until th</w:t>
      </w:r>
      <w:r w:rsidR="00C2240F">
        <w:t>e appeal is finally disposed of</w:t>
      </w:r>
      <w:r w:rsidR="007C3314">
        <w:t>;</w:t>
      </w:r>
      <w:r w:rsidR="00642A5A" w:rsidRPr="00052EB5">
        <w:t xml:space="preserve"> and</w:t>
      </w:r>
    </w:p>
    <w:p w14:paraId="5D103AC0" w14:textId="77777777" w:rsidR="00642A5A" w:rsidRPr="00D312BE" w:rsidRDefault="00C2240F" w:rsidP="00433059">
      <w:pPr>
        <w:pStyle w:val="iiby-laws"/>
        <w:ind w:left="2127" w:hanging="426"/>
      </w:pPr>
      <w:r>
        <w:t xml:space="preserve">the </w:t>
      </w:r>
      <w:r w:rsidR="00642A5A" w:rsidRPr="00052EB5">
        <w:t xml:space="preserve">dates of (i) </w:t>
      </w:r>
      <w:r w:rsidR="00642A5A" w:rsidRPr="00622BAF">
        <w:t>– (iii), wh</w:t>
      </w:r>
      <w:r w:rsidR="00642A5A" w:rsidRPr="00D312BE">
        <w:t>er</w:t>
      </w:r>
      <w:r w:rsidR="009255A6" w:rsidRPr="00D312BE">
        <w:t>e known to the College</w:t>
      </w:r>
      <w:r w:rsidR="0087729F">
        <w:t>;</w:t>
      </w:r>
      <w:r w:rsidR="009255A6" w:rsidRPr="00D312BE">
        <w:t xml:space="preserve"> </w:t>
      </w:r>
    </w:p>
    <w:p w14:paraId="52AAD242" w14:textId="7FE8B615" w:rsidR="00210342" w:rsidRPr="00EC470B" w:rsidRDefault="00EC470B" w:rsidP="00EC470B">
      <w:pPr>
        <w:ind w:left="1701"/>
        <w:rPr>
          <w:rFonts w:eastAsia="TheSans B5 Plain" w:cs="Times New Roman"/>
          <w:sz w:val="20"/>
          <w:lang w:val="en-GB" w:eastAsia="ja-JP"/>
        </w:rPr>
      </w:pPr>
      <w:r w:rsidRPr="00EC470B">
        <w:rPr>
          <w:rFonts w:eastAsia="TheSans B5 Plain" w:cs="Times New Roman"/>
          <w:sz w:val="20"/>
          <w:lang w:val="en-GB" w:eastAsia="ja-JP"/>
        </w:rPr>
        <w:t xml:space="preserve"> </w:t>
      </w:r>
      <w:r w:rsidR="0087729F" w:rsidRPr="00EC470B">
        <w:rPr>
          <w:rFonts w:eastAsia="TheSans B5 Plain" w:cs="Times New Roman"/>
          <w:sz w:val="20"/>
          <w:lang w:val="en-GB" w:eastAsia="ja-JP"/>
        </w:rPr>
        <w:t>provided that an</w:t>
      </w:r>
      <w:r w:rsidR="00642A5A" w:rsidRPr="00EC470B">
        <w:rPr>
          <w:rFonts w:eastAsia="TheSans B5 Plain" w:cs="Times New Roman"/>
          <w:sz w:val="20"/>
          <w:lang w:val="en-GB" w:eastAsia="ja-JP"/>
        </w:rPr>
        <w:t>y such summary shall be removed upon the written request of the</w:t>
      </w:r>
      <w:r w:rsidR="00C127DE" w:rsidRPr="00EC470B">
        <w:rPr>
          <w:rFonts w:eastAsia="TheSans B5 Plain" w:cs="Times New Roman"/>
          <w:sz w:val="20"/>
          <w:lang w:val="en-GB" w:eastAsia="ja-JP"/>
        </w:rPr>
        <w:t xml:space="preserv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if the </w:t>
      </w:r>
      <w:r w:rsidR="007C3314" w:rsidRPr="00EC470B">
        <w:rPr>
          <w:rFonts w:eastAsia="TheSans B5 Plain" w:cs="Times New Roman"/>
          <w:sz w:val="20"/>
          <w:lang w:val="en-GB" w:eastAsia="ja-JP"/>
        </w:rPr>
        <w:t>finding is reversed on appeal</w:t>
      </w:r>
      <w:r w:rsidR="00642A5A" w:rsidRPr="00EC470B">
        <w:rPr>
          <w:rFonts w:eastAsia="TheSans B5 Plain" w:cs="Times New Roman"/>
          <w:sz w:val="20"/>
          <w:lang w:val="en-GB" w:eastAsia="ja-JP"/>
        </w:rPr>
        <w:t xml:space="preserve"> or if the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w:t>
      </w:r>
      <w:r w:rsidR="00B01C86" w:rsidRPr="00EC470B">
        <w:rPr>
          <w:rFonts w:eastAsia="TheSans B5 Plain" w:cs="Times New Roman"/>
          <w:sz w:val="20"/>
          <w:lang w:val="en-GB" w:eastAsia="ja-JP"/>
        </w:rPr>
        <w:t>receives a pardon or record suspension</w:t>
      </w:r>
      <w:r w:rsidR="0087729F" w:rsidRPr="00EC470B">
        <w:rPr>
          <w:rFonts w:eastAsia="TheSans B5 Plain" w:cs="Times New Roman"/>
          <w:sz w:val="20"/>
          <w:lang w:val="en-GB" w:eastAsia="ja-JP"/>
        </w:rPr>
        <w:t>;</w:t>
      </w:r>
    </w:p>
    <w:p w14:paraId="7E510723" w14:textId="5DA83C96" w:rsidR="00642A5A" w:rsidRPr="00D312BE" w:rsidRDefault="00C2240F" w:rsidP="00E313F7">
      <w:pPr>
        <w:pStyle w:val="aBy-laws"/>
        <w:ind w:left="1701" w:hanging="567"/>
      </w:pPr>
      <w:r>
        <w:t>w</w:t>
      </w:r>
      <w:r w:rsidR="00642A5A" w:rsidRPr="00D312BE">
        <w:t xml:space="preserve">hether, on or after July 1, 2015, the </w:t>
      </w:r>
      <w:r w:rsidR="005B5073">
        <w:t>Registrant</w:t>
      </w:r>
      <w:r w:rsidR="00642A5A" w:rsidRPr="00D312BE">
        <w:t xml:space="preserve"> uses the services of </w:t>
      </w:r>
      <w:r w:rsidR="00EA1B44">
        <w:t xml:space="preserve">physiotherapist assistants </w:t>
      </w:r>
      <w:r w:rsidR="00642A5A" w:rsidRPr="00D312BE">
        <w:t>(whether employees or independent contractors) in the cou</w:t>
      </w:r>
      <w:r w:rsidR="00A45E35">
        <w:t>rse of practi</w:t>
      </w:r>
      <w:r w:rsidR="00433059">
        <w:t>c</w:t>
      </w:r>
      <w:r w:rsidR="00A45E35">
        <w:t>ing physiotherapy;</w:t>
      </w:r>
    </w:p>
    <w:p w14:paraId="058BCFC4" w14:textId="3A59658E" w:rsidR="00642A5A" w:rsidRPr="00D312BE" w:rsidRDefault="00155260" w:rsidP="004034F8">
      <w:pPr>
        <w:pStyle w:val="aBy-laws"/>
        <w:ind w:left="1701" w:hanging="567"/>
      </w:pPr>
      <w:r>
        <w:t>o</w:t>
      </w:r>
      <w:r w:rsidR="00885953" w:rsidRPr="00D312BE">
        <w:t xml:space="preserve">n or after July 1, 2015, information about </w:t>
      </w:r>
      <w:r w:rsidR="00D7550A">
        <w:t xml:space="preserve">the </w:t>
      </w:r>
      <w:r w:rsidR="005B5073">
        <w:t>Registrant</w:t>
      </w:r>
      <w:r w:rsidR="00D7550A">
        <w:t xml:space="preserve">’s </w:t>
      </w:r>
      <w:r w:rsidR="00885953" w:rsidRPr="00D312BE">
        <w:t xml:space="preserve">registration with any other </w:t>
      </w:r>
      <w:r w:rsidR="007E7E55">
        <w:t xml:space="preserve">regulated </w:t>
      </w:r>
      <w:r w:rsidR="00885953" w:rsidRPr="00D312BE">
        <w:t>professions inside or outside of Ontario</w:t>
      </w:r>
      <w:r w:rsidR="00D7550A">
        <w:t>;</w:t>
      </w:r>
    </w:p>
    <w:p w14:paraId="5FAE4407" w14:textId="31CB958A" w:rsidR="00564A56" w:rsidRPr="00D312BE" w:rsidRDefault="00155260" w:rsidP="004034F8">
      <w:pPr>
        <w:pStyle w:val="aBy-laws"/>
        <w:ind w:left="1701" w:hanging="567"/>
      </w:pPr>
      <w:r>
        <w:t>o</w:t>
      </w:r>
      <w:r w:rsidR="00885953" w:rsidRPr="00D312BE">
        <w:t xml:space="preserve">n or after July 1, 2015, information about </w:t>
      </w:r>
      <w:r w:rsidR="00AC4D2B">
        <w:t xml:space="preserve">the </w:t>
      </w:r>
      <w:r w:rsidR="005B5073">
        <w:t>Registrant</w:t>
      </w:r>
      <w:r w:rsidR="00AC4D2B">
        <w:t xml:space="preserve">’s registration in </w:t>
      </w:r>
      <w:r w:rsidR="00885953" w:rsidRPr="00D312BE">
        <w:t>any other jurisdictions as a physiotherapist or physic</w:t>
      </w:r>
      <w:r w:rsidR="005B7769">
        <w:t>al therapist</w:t>
      </w:r>
      <w:r w:rsidR="00D7550A">
        <w:t>;</w:t>
      </w:r>
    </w:p>
    <w:p w14:paraId="3B74B8BB" w14:textId="7E942909" w:rsidR="00885953" w:rsidRPr="00D312BE" w:rsidRDefault="00155260" w:rsidP="004034F8">
      <w:pPr>
        <w:pStyle w:val="aBy-laws"/>
        <w:ind w:left="1701" w:hanging="567"/>
      </w:pPr>
      <w:r>
        <w:t>w</w:t>
      </w:r>
      <w:r w:rsidR="00885953" w:rsidRPr="00D312BE">
        <w:t xml:space="preserve">here the College is aware, on or after July 1, 2015, that a finding of professional misconduct or incompetence or similar finding has been made against the </w:t>
      </w:r>
      <w:r w:rsidR="005B5073">
        <w:t>Registrant</w:t>
      </w:r>
      <w:r w:rsidR="00885953" w:rsidRPr="00D312BE">
        <w:t xml:space="preserve"> by a body that governs a profession, inside or outside of Ontario, and that finding </w:t>
      </w:r>
      <w:r w:rsidR="00D7550A">
        <w:t>has not been reversed on appeal:</w:t>
      </w:r>
    </w:p>
    <w:p w14:paraId="07DF9EE6" w14:textId="77777777" w:rsidR="00EB66BE" w:rsidRPr="004034F8" w:rsidRDefault="00885953" w:rsidP="00433059">
      <w:pPr>
        <w:pStyle w:val="iiby-laws"/>
        <w:numPr>
          <w:ilvl w:val="0"/>
          <w:numId w:val="17"/>
        </w:numPr>
        <w:ind w:left="2127" w:hanging="426"/>
      </w:pPr>
      <w:r w:rsidRPr="004034F8">
        <w:t>information</w:t>
      </w:r>
      <w:r w:rsidR="00D7550A">
        <w:t xml:space="preserve"> on the </w:t>
      </w:r>
      <w:r w:rsidR="00D7550A" w:rsidRPr="000A6477">
        <w:t>finding</w:t>
      </w:r>
      <w:r w:rsidR="00D7550A">
        <w:t>;</w:t>
      </w:r>
    </w:p>
    <w:p w14:paraId="28DFA38A" w14:textId="77777777" w:rsidR="00EB66BE" w:rsidRPr="004034F8" w:rsidRDefault="00885953" w:rsidP="00433059">
      <w:pPr>
        <w:pStyle w:val="iiby-laws"/>
        <w:ind w:left="2127" w:hanging="426"/>
      </w:pPr>
      <w:r w:rsidRPr="004034F8">
        <w:t>the name of the gover</w:t>
      </w:r>
      <w:r w:rsidR="00D7550A">
        <w:t>ning body that made the finding;</w:t>
      </w:r>
    </w:p>
    <w:p w14:paraId="2691B1A3" w14:textId="77777777" w:rsidR="00EB66BE" w:rsidRPr="004034F8" w:rsidRDefault="00885953" w:rsidP="00433059">
      <w:pPr>
        <w:pStyle w:val="iiby-laws"/>
        <w:ind w:left="2127" w:hanging="426"/>
      </w:pPr>
      <w:r w:rsidRPr="004034F8">
        <w:t>a brief summary of the facts</w:t>
      </w:r>
      <w:r w:rsidR="00C2240F">
        <w:t xml:space="preserve"> on w</w:t>
      </w:r>
      <w:r w:rsidR="00D7550A">
        <w:t>hich the finding was based;</w:t>
      </w:r>
    </w:p>
    <w:p w14:paraId="3E587F26" w14:textId="77777777" w:rsidR="00EB66BE" w:rsidRPr="004034F8" w:rsidRDefault="00885953" w:rsidP="00433059">
      <w:pPr>
        <w:pStyle w:val="iiby-laws"/>
        <w:ind w:left="2127" w:hanging="426"/>
      </w:pPr>
      <w:r w:rsidRPr="004034F8">
        <w:t>the penalty and any other orde</w:t>
      </w:r>
      <w:r w:rsidR="00C2240F">
        <w:t>rs made relative to the finding</w:t>
      </w:r>
      <w:r w:rsidR="00D7550A">
        <w:t>;</w:t>
      </w:r>
    </w:p>
    <w:p w14:paraId="6412B2D6" w14:textId="77777777" w:rsidR="00EB66BE" w:rsidRPr="004034F8" w:rsidRDefault="00D7550A" w:rsidP="00433059">
      <w:pPr>
        <w:pStyle w:val="iiby-laws"/>
        <w:ind w:left="2127" w:hanging="426"/>
      </w:pPr>
      <w:r>
        <w:t>the date the finding was made;</w:t>
      </w:r>
      <w:r w:rsidR="00885953" w:rsidRPr="004034F8">
        <w:t xml:space="preserve"> and</w:t>
      </w:r>
    </w:p>
    <w:p w14:paraId="3C63BA5F" w14:textId="77777777" w:rsidR="00EF3F5E" w:rsidRDefault="00885953" w:rsidP="00433059">
      <w:pPr>
        <w:pStyle w:val="iiby-laws"/>
        <w:ind w:left="2127" w:hanging="426"/>
      </w:pPr>
      <w:r w:rsidRPr="004034F8">
        <w:t>information</w:t>
      </w:r>
      <w:r w:rsidRPr="00891355">
        <w:t xml:space="preserve"> regarding any</w:t>
      </w:r>
      <w:r w:rsidRPr="007977B5">
        <w:t xml:space="preserve"> appeals of the finding</w:t>
      </w:r>
      <w:r w:rsidR="00D7550A">
        <w:t>;</w:t>
      </w:r>
      <w:r w:rsidRPr="007977B5">
        <w:t xml:space="preserve"> </w:t>
      </w:r>
    </w:p>
    <w:p w14:paraId="58F1A74D" w14:textId="6A333026" w:rsidR="00EF3F5E" w:rsidRPr="00430A6F" w:rsidRDefault="00D7550A"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EF3F5E" w:rsidRPr="00430A6F">
        <w:rPr>
          <w:rFonts w:eastAsia="TheSans B5 Plain" w:cs="Times New Roman"/>
          <w:sz w:val="20"/>
          <w:lang w:val="en-GB" w:eastAsia="ja-JP"/>
        </w:rPr>
        <w:t xml:space="preserve">here a decision referred to in paragraph (z) is no longer available to the public in the originating jurisdiction, the information on the finding under paragraph (z) shall be removed from the register upon the written request of the </w:t>
      </w:r>
      <w:r w:rsidR="005B5073">
        <w:rPr>
          <w:rFonts w:eastAsia="TheSans B5 Plain" w:cs="Times New Roman"/>
          <w:sz w:val="20"/>
          <w:lang w:val="en-GB" w:eastAsia="ja-JP"/>
        </w:rPr>
        <w:t>Registrant</w:t>
      </w:r>
      <w:r w:rsidR="00EF3F5E" w:rsidRPr="00430A6F">
        <w:rPr>
          <w:rFonts w:eastAsia="TheSans B5 Plain" w:cs="Times New Roman"/>
          <w:sz w:val="20"/>
          <w:lang w:val="en-GB" w:eastAsia="ja-JP"/>
        </w:rPr>
        <w:t>.</w:t>
      </w:r>
    </w:p>
    <w:p w14:paraId="49AC182D" w14:textId="389148F2" w:rsidR="00885953" w:rsidRPr="00D312BE" w:rsidRDefault="00155260" w:rsidP="004034F8">
      <w:pPr>
        <w:pStyle w:val="aBy-laws"/>
        <w:ind w:left="1701" w:hanging="567"/>
      </w:pPr>
      <w:r>
        <w:t>w</w:t>
      </w:r>
      <w:r w:rsidR="00885953" w:rsidRPr="00D312BE">
        <w:t xml:space="preserve">hen a decision of the Inquiries, Complaints and Reports Committee, relating to a complaint </w:t>
      </w:r>
      <w:r w:rsidR="00D9635D">
        <w:t xml:space="preserve">or report </w:t>
      </w:r>
      <w:r w:rsidR="00885953" w:rsidRPr="00D312BE">
        <w:t xml:space="preserve">made against the </w:t>
      </w:r>
      <w:r w:rsidR="005B5073">
        <w:t>Registrant</w:t>
      </w:r>
      <w:r w:rsidR="00885953" w:rsidRPr="00D312BE">
        <w:t xml:space="preserve"> on or after July 1, 2015, includes or is contingent upon an undertaking to perform certain obligations given by the </w:t>
      </w:r>
      <w:r w:rsidR="005B5073">
        <w:t>Registrant</w:t>
      </w:r>
      <w:r w:rsidR="004F36D8">
        <w:t xml:space="preserve"> (except for an undertaking relating to the </w:t>
      </w:r>
      <w:r w:rsidR="005B5073">
        <w:t>Registrant</w:t>
      </w:r>
      <w:r w:rsidR="004F36D8">
        <w:t>’s capacity):</w:t>
      </w:r>
    </w:p>
    <w:p w14:paraId="6A286311" w14:textId="6892F65B" w:rsidR="000E52CD" w:rsidRDefault="001B2AF4" w:rsidP="0051626C">
      <w:pPr>
        <w:pStyle w:val="iiby-laws"/>
        <w:numPr>
          <w:ilvl w:val="0"/>
          <w:numId w:val="65"/>
        </w:numPr>
        <w:ind w:left="2127" w:hanging="426"/>
      </w:pPr>
      <w:r>
        <w:t xml:space="preserve">the undertaking; </w:t>
      </w:r>
    </w:p>
    <w:p w14:paraId="2A6D7285" w14:textId="32736B66" w:rsidR="000E52CD" w:rsidRPr="00394CAA" w:rsidRDefault="001B2AF4" w:rsidP="002E4AE2">
      <w:pPr>
        <w:pStyle w:val="iiby-laws"/>
        <w:ind w:left="2127" w:hanging="426"/>
      </w:pPr>
      <w:r>
        <w:t xml:space="preserve">a summary of the </w:t>
      </w:r>
      <w:r w:rsidRPr="000A6477">
        <w:t>decision</w:t>
      </w:r>
      <w:r>
        <w:t xml:space="preserve">; </w:t>
      </w:r>
      <w:r w:rsidR="00885953" w:rsidRPr="00394CAA">
        <w:t>and</w:t>
      </w:r>
    </w:p>
    <w:p w14:paraId="43CF2F02" w14:textId="134AB451" w:rsidR="00885953" w:rsidRPr="007977B5" w:rsidRDefault="001B2AF4" w:rsidP="002E4AE2">
      <w:pPr>
        <w:pStyle w:val="iiby-laws"/>
        <w:ind w:left="2127" w:hanging="426"/>
      </w:pPr>
      <w:r w:rsidRPr="00394CAA">
        <w:t>where applicable, a notation that</w:t>
      </w:r>
      <w:r>
        <w:t xml:space="preserve"> the decision has been appealed; </w:t>
      </w:r>
    </w:p>
    <w:p w14:paraId="7E4B3FA2" w14:textId="77777777" w:rsidR="00885953" w:rsidRPr="00430A6F" w:rsidRDefault="004F36D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(aa) is overturned o</w:t>
      </w:r>
      <w:r w:rsidR="00525A8D" w:rsidRPr="00430A6F">
        <w:rPr>
          <w:rFonts w:eastAsia="TheSans B5 Plain" w:cs="Times New Roman"/>
          <w:sz w:val="20"/>
          <w:lang w:val="en-GB" w:eastAsia="ja-JP"/>
        </w:rPr>
        <w:t xml:space="preserve">n appeal or review, the summary </w:t>
      </w:r>
      <w:r w:rsidR="00885953" w:rsidRPr="00430A6F">
        <w:rPr>
          <w:rFonts w:eastAsia="TheSans B5 Plain" w:cs="Times New Roman"/>
          <w:sz w:val="20"/>
          <w:lang w:val="en-GB" w:eastAsia="ja-JP"/>
        </w:rPr>
        <w:t>under paragraph (aa) shall be removed from the register.</w:t>
      </w:r>
    </w:p>
    <w:p w14:paraId="647C37DE" w14:textId="456D7E0A" w:rsidR="00885953" w:rsidRPr="00D202BE" w:rsidRDefault="00D312BE" w:rsidP="004034F8">
      <w:pPr>
        <w:pStyle w:val="aBy-laws"/>
        <w:ind w:left="1701" w:hanging="567"/>
      </w:pPr>
      <w:r w:rsidRPr="00885953">
        <w:rPr>
          <w:rFonts w:eastAsia="TheSans B3 Light" w:cs="TheSans B3 Light"/>
          <w:noProof/>
          <w:color w:val="78A22F"/>
          <w:spacing w:val="-12"/>
          <w:lang w:val="en-CA" w:eastAsia="en-CA"/>
        </w:rPr>
        <mc:AlternateContent>
          <mc:Choice Requires="wpg">
            <w:drawing>
              <wp:anchor distT="0" distB="0" distL="114300" distR="114300" simplePos="0" relativeHeight="251756544" behindDoc="1" locked="0" layoutInCell="1" allowOverlap="1" wp14:anchorId="3FBA073D" wp14:editId="5EB48BFF">
                <wp:simplePos x="0" y="0"/>
                <wp:positionH relativeFrom="column">
                  <wp:posOffset>7127875</wp:posOffset>
                </wp:positionH>
                <wp:positionV relativeFrom="paragraph">
                  <wp:posOffset>309245</wp:posOffset>
                </wp:positionV>
                <wp:extent cx="489585" cy="2219960"/>
                <wp:effectExtent l="0" t="0" r="24765" b="27940"/>
                <wp:wrapNone/>
                <wp:docPr id="33" name="Group 33"/>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43" name="Group 38"/>
                        <wpg:cNvGrpSpPr>
                          <a:grpSpLocks/>
                        </wpg:cNvGrpSpPr>
                        <wpg:grpSpPr bwMode="auto">
                          <a:xfrm>
                            <a:off x="0" y="0"/>
                            <a:ext cx="489585" cy="2219960"/>
                            <a:chOff x="11469" y="86"/>
                            <a:chExt cx="771" cy="3496"/>
                          </a:xfrm>
                        </wpg:grpSpPr>
                        <wps:wsp>
                          <wps:cNvPr id="47"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FBA073D" id="Group 33" o:spid="_x0000_s1041" style="position:absolute;left:0;text-align:left;margin-left:561.25pt;margin-top:24.35pt;width:38.55pt;height:174.8pt;z-index:-251559936"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a73A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cNvJ9HpC5OkFkqWIRn&#10;KCnCr55pXcCtT7L8q4NhZdseH82D1fX5N7kBe8V9L5Wk3ycMlIpkEREIU5borLvGIk2pjiAXCzUY&#10;jAIUSXfNg+6/5cGXfdFUKr06jJaJaGoi+qGtKqw8whc6qAqGuYIR7exwWiPnpoOxCYF8HBGTVOF4&#10;FMvyvus/VlIlZvHwqet1BW/gTum8GdIhh2rfno5QzD+/IHNCGRPwqUQYfmGAEHsN/GlG8jk5E3z9&#10;DYYZjDKWJcSIuBvfB4k4mgHAnhgxYVIYQcKANCmaJomfFJTUaC0XflKJwYRJgZajmSApmKI1yJAS&#10;1E8K8ne0lmd+UtSNuzdU1A55kBZ1g05pkmR+XtSOfU5ZgJkb/MXCIyK14w4Iv4rUjTwwm/MAM1uA&#10;nCYBZjcKsNhHzY4+BYifG3PjT2ksFn5uzFYhZ6HMv1EhYR5uzBaAAiTAzVUAuM0D6c9sHXIWKADm&#10;6sDmPkmZLQFCAtxuNKAiDcXNFiJngTrgrg4s4Z64cVsChPi58RsNcBbza8ptIXIeqATu6sCZl5st&#10;AUIC3FwN1Awb4GYLkfNALcACbs9GnAtfwsGKdJ2KFMbPTrgqALs0sAoIW4oc1grvOiBcJTj3lgNu&#10;SsaJUmEC7FwdgF0W+2MnbDFyEagH4WoBoaOepBO2DgoTYOcqAdVK0wA7W41cBCoidrXgIvWlXWzr&#10;oDB+drGrBLBLhJ9dbKuRx4GaiF0tODr7eJGPbR0UJsDOVQJWCMYC7Gw18jhQFbGrBY9jn7KxrYPC&#10;+NnBHt2uMWCXBeaTxFYjTwJVkbha8NirbGLroDABdq4SFDZJgdU1sdXIQX9vzSauFjzOfDNKYuug&#10;MAF2rhJP7Ctxuz/OAjnsXbzsUleLADs8IIy2btjBYWFntr/F3uyIy0s9bInhjhR4HJ+r40wjOzyW&#10;5WARDiM5x60umAAU7p8DYAg0gtNJYPAbwbDLm2IaN28KHk+Dg04Krs4kzxLHTQ7CYYcyhQzuOxR8&#10;mqdscBXW8SnWcXVG63yaq3xwVR+/nnUVVzC0DqvPFDK4pCj4NFfF4CrMz1Os46SL1mHCnAQfXIUZ&#10;bAocpyW0DlPKJPjgKtT4JPjgqj4Gmrjr61BTLTSWbltKbUSgpbTGVxTLpuixFM0tOa8idardryJ1&#10;LsSBk3yocqkgPZakAoBbqoMCr7uOH2sbxxY6WgZnRs21UdZYCrOyZc2MmqtGQcdGoaAKdWjMsLkO&#10;MNwygrExFc2wuWpYBpMZoFLTxDCj5qpRQ17TsSbNsLkO79TGaGpUM8PmqmEaxcDoUw5oFGfx09R0&#10;XnH2jAd4AMRo8LGSDSdz1dwELBYKlz3NbqETlItxIjF2zHUIyVBWXMDS95S7DI+B+GbxzJvZYhD2&#10;2nkyrzRX/WqTnKarAfmpAXCDya4WkTHrsVisRk0tPxyORyCMP8JaoCyd6+Wok8fDBkdxsGt367fH&#10;ljwU2K6dJ/EbMbjpwKAtWm+UtX1VbN4P931xOOp7xU21+XQrChuC3XItN1+hLdVK3QSGpjXc7GX7&#10;T0TO0ABeRd3f90VbReT4aw2dtQUVeHro1YOIU4xoa4+s7ZGiLsHUKuojWGvx9m2vu8z3TXvY7eFN&#10;VK2+tXwDfcXtAdtW0IY0rIYHaO6pu6ENq3n//x0/yFLdQ82xA/eLvBBdTcgPGoPY8SP9Bb43Xgy9&#10;P1LLt3vYWlRv2laeUQuIm14frJ9qLya1BBkUOx0Sci4ySBGlsukLwih+p5rNNIOt18JMgaZH27S6&#10;O0jwZhXhNK3CbjqFmKwDBPPNyUvnC38K9Zf1RbWd1Sxyle8mqTC1/Ek1JtSYTHCjEwluvncSwX8G&#10;kE7OnxL2s0q1678wd/8CAAD//wMAUEsDBBQABgAIAAAAIQAYFtmK4wAAAAwBAAAPAAAAZHJzL2Rv&#10;d25yZXYueG1sTI/LbsIwEEX3lfoP1lTqrjiPQpM0DkKo7QohFSohdiYekoh4HMUmCX9fs2qXV3N0&#10;75l8OemWDdjbxpCAcBYAQyqNaqgS8LP/fEmAWSdJydYQCrihhWXx+JDLTJmRvnHYuYr5ErKZFFA7&#10;12Wc27JGLe3MdEj+dja9ls7HvuKql6Mv1y2PgmDBtWzIL9Syw3WN5WV31QK+Rjmu4vBj2FzO69tx&#10;P98eNiEK8fw0rd6BOZzcHwx3fa8OhXc6mSspy1qfwyiae1bAa/IG7E6EaboAdhIQp0kMvMj5/yeK&#10;XwAAAP//AwBQSwECLQAUAAYACAAAACEAtoM4kv4AAADhAQAAEwAAAAAAAAAAAAAAAAAAAAAAW0Nv&#10;bnRlbnRfVHlwZXNdLnhtbFBLAQItABQABgAIAAAAIQA4/SH/1gAAAJQBAAALAAAAAAAAAAAAAAAA&#10;AC8BAABfcmVscy8ucmVsc1BLAQItABQABgAIAAAAIQA21Ca73AYAAM0ZAAAOAAAAAAAAAAAAAAAA&#10;AC4CAABkcnMvZTJvRG9jLnhtbFBLAQItABQABgAIAAAAIQAYFtmK4wAAAAwBAAAPAAAAAAAAAAAA&#10;AAAAADYJAABkcnMvZG93bnJldi54bWxQSwUGAAAAAAQABADzAAAARgoAAAAA&#10;">
                <v:group id="Group 38" o:spid="_x0000_s1042"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9" o:spid="_x0000_s1043"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tTxAAAANsAAAAPAAAAZHJzL2Rvd25yZXYueG1sRI/NasMw&#10;EITvgb6D2EJviZxQnOJGCaVQYnKq7ZReF2tjO7VWxlL88/ZRodDjMDPfMLvDZFoxUO8aywrWqwgE&#10;cWl1w5WCc/GxfAHhPLLG1jIpmMnBYf+w2GGi7cgZDbmvRICwS1BB7X2XSOnKmgy6le2Ig3exvUEf&#10;ZF9J3eMY4KaVmyiKpcGGw0KNHb3XVP7kN6Mg/oziU/X9dU3jcr2Zs0Iet/mg1NPj9PYKwtPk/8N/&#10;7VQreN7C75fwA+T+DgAA//8DAFBLAQItABQABgAIAAAAIQDb4fbL7gAAAIUBAAATAAAAAAAAAAAA&#10;AAAAAAAAAABbQ29udGVudF9UeXBlc10ueG1sUEsBAi0AFAAGAAgAAAAhAFr0LFu/AAAAFQEAAAsA&#10;AAAAAAAAAAAAAAAAHwEAAF9yZWxzLy5yZWxzUEsBAi0AFAAGAAgAAAAhAMQTy1P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4"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YdwwAAANsAAAAPAAAAZHJzL2Rvd25yZXYueG1sRE/LagIx&#10;FN0L/kO4gruasVopU6PUF0hpwapduLtMrjODk5txEp3075tFweXhvKfzYCpxp8aVlhUMBwkI4szq&#10;knMFx8Pm6RWE88gaK8uk4JcczGfdzhRTbVv+pvve5yKGsEtRQeF9nUrpsoIMuoGtiSN3to1BH2GT&#10;S91gG8NNJZ+TZCINlhwbCqxpWVB22d+MgvVi97H6uoZwbhfDcoyrl5/R50mpfi+8v4HwFPxD/O/e&#10;agXjODZ+iT9Azv4AAAD//wMAUEsBAi0AFAAGAAgAAAAhANvh9svuAAAAhQEAABMAAAAAAAAAAAAA&#10;AAAAAAAAAFtDb250ZW50X1R5cGVzXS54bWxQSwECLQAUAAYACAAAACEAWvQsW78AAAAVAQAACwAA&#10;AAAAAAAAAAAAAAAfAQAAX3JlbHMvLnJlbHNQSwECLQAUAAYACAAAACEAJmFWHcMAAADbAAAADwAA&#10;AAAAAAAAAAAAAAAHAgAAZHJzL2Rvd25yZXYueG1sUEsFBgAAAAADAAMAtwAAAPcCAAAAAA==&#10;" filled="f" stroked="f">
                  <v:textbox style="layout-flow:vertical" inset="0,0,0,0">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155260">
        <w:t>w</w:t>
      </w:r>
      <w:r w:rsidR="00885953" w:rsidRPr="00D202BE">
        <w:t xml:space="preserve">hen a decision of the Inquiries, Complaints and Reports Committee, relating to a complaint </w:t>
      </w:r>
      <w:r w:rsidR="00D9635D">
        <w:t xml:space="preserve">or report </w:t>
      </w:r>
      <w:r w:rsidR="00885953" w:rsidRPr="00D202BE">
        <w:t xml:space="preserve">made against the </w:t>
      </w:r>
      <w:r w:rsidR="005B5073">
        <w:t>Registrant</w:t>
      </w:r>
      <w:r w:rsidR="00885953" w:rsidRPr="00D202BE">
        <w:t xml:space="preserve"> on or after July 1, 2015, includes </w:t>
      </w:r>
      <w:r w:rsidR="000349CE">
        <w:t xml:space="preserve">a </w:t>
      </w:r>
      <w:r w:rsidR="004F36D8">
        <w:t>caution:</w:t>
      </w:r>
    </w:p>
    <w:p w14:paraId="0C781B4A" w14:textId="77777777" w:rsidR="00C22496" w:rsidRPr="00866CB5" w:rsidRDefault="00C22496" w:rsidP="0051626C">
      <w:pPr>
        <w:pStyle w:val="iiby-laws"/>
        <w:numPr>
          <w:ilvl w:val="0"/>
          <w:numId w:val="66"/>
        </w:numPr>
        <w:ind w:left="2127" w:hanging="426"/>
      </w:pPr>
      <w:r w:rsidRPr="00866CB5">
        <w:t xml:space="preserve">a summary of the </w:t>
      </w:r>
      <w:r w:rsidRPr="000A6477">
        <w:t>decision</w:t>
      </w:r>
      <w:r w:rsidR="004F36D8">
        <w:t>;</w:t>
      </w:r>
      <w:r w:rsidR="00955683">
        <w:t xml:space="preserve"> and</w:t>
      </w:r>
    </w:p>
    <w:p w14:paraId="76BB9EFA" w14:textId="77777777" w:rsidR="00885953" w:rsidRPr="00D202BE" w:rsidRDefault="00885953" w:rsidP="002E4AE2">
      <w:pPr>
        <w:pStyle w:val="iiby-laws"/>
        <w:ind w:left="2127" w:hanging="426"/>
      </w:pPr>
      <w:r w:rsidRPr="00866CB5">
        <w:lastRenderedPageBreak/>
        <w:t>where applicable, a notation that the decision has</w:t>
      </w:r>
      <w:r w:rsidR="003F2A5A">
        <w:t xml:space="preserve"> been appealed;</w:t>
      </w:r>
    </w:p>
    <w:p w14:paraId="16CEC666" w14:textId="77777777" w:rsidR="00885953" w:rsidRPr="00430A6F" w:rsidRDefault="003F2A5A" w:rsidP="002E4AE2">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(bb) is overturned on appeal or review, the summary under paragraph (bb) shall be removed from the register.</w:t>
      </w:r>
    </w:p>
    <w:p w14:paraId="5F72695C" w14:textId="341E5C36" w:rsidR="00885953" w:rsidRPr="00D202BE" w:rsidRDefault="00155260" w:rsidP="004034F8">
      <w:pPr>
        <w:pStyle w:val="aBy-laws"/>
        <w:ind w:left="1701" w:hanging="567"/>
      </w:pPr>
      <w:r>
        <w:t>w</w:t>
      </w:r>
      <w:r w:rsidR="00885953" w:rsidRPr="00D202BE">
        <w:t xml:space="preserve">hen a decision of the Inquiries, Complaints and Reports Committee, relating to a complaint </w:t>
      </w:r>
      <w:r w:rsidR="00D9635D">
        <w:t xml:space="preserve">or report </w:t>
      </w:r>
      <w:r w:rsidR="00885953" w:rsidRPr="00D202BE">
        <w:t xml:space="preserve">made against the </w:t>
      </w:r>
      <w:r w:rsidR="005B5073">
        <w:t>Registrant</w:t>
      </w:r>
      <w:r w:rsidR="00885953" w:rsidRPr="00D202BE">
        <w:t xml:space="preserve"> on or after July 1, 2015, includes a requirement that the </w:t>
      </w:r>
      <w:r w:rsidR="005B5073">
        <w:t>Registrant</w:t>
      </w:r>
      <w:r w:rsidR="00885953" w:rsidRPr="00D202BE">
        <w:t xml:space="preserve"> </w:t>
      </w:r>
      <w:r w:rsidR="0052111C">
        <w:t xml:space="preserve">participate in </w:t>
      </w:r>
      <w:r w:rsidR="00885953" w:rsidRPr="00D202BE">
        <w:t>a specified continuing e</w:t>
      </w:r>
      <w:r w:rsidR="003E1098">
        <w:t>ducation or remediation program:</w:t>
      </w:r>
    </w:p>
    <w:p w14:paraId="4340E52F" w14:textId="77777777" w:rsidR="000E52CD" w:rsidRPr="003D35E4" w:rsidRDefault="00885953" w:rsidP="0051626C">
      <w:pPr>
        <w:pStyle w:val="iiby-laws"/>
        <w:numPr>
          <w:ilvl w:val="0"/>
          <w:numId w:val="75"/>
        </w:numPr>
        <w:ind w:left="2127" w:hanging="426"/>
      </w:pPr>
      <w:r w:rsidRPr="003D35E4">
        <w:t xml:space="preserve">a </w:t>
      </w:r>
      <w:r w:rsidRPr="00447137">
        <w:t>summary</w:t>
      </w:r>
      <w:r w:rsidR="007C52B8">
        <w:t xml:space="preserve"> of that </w:t>
      </w:r>
      <w:r w:rsidR="007C52B8" w:rsidRPr="000A6477">
        <w:t>decision</w:t>
      </w:r>
      <w:r w:rsidR="007C52B8">
        <w:t>;</w:t>
      </w:r>
      <w:r w:rsidRPr="003D35E4">
        <w:t xml:space="preserve"> </w:t>
      </w:r>
    </w:p>
    <w:p w14:paraId="2BA51218" w14:textId="77777777" w:rsidR="000E52CD" w:rsidRPr="003D35E4" w:rsidRDefault="00885953" w:rsidP="001A2FDC">
      <w:pPr>
        <w:pStyle w:val="iiby-laws"/>
        <w:ind w:left="2127" w:hanging="426"/>
      </w:pPr>
      <w:r w:rsidRPr="003D35E4">
        <w:t>where applicable, a notation that the decision has been appealed</w:t>
      </w:r>
      <w:r w:rsidR="007C52B8">
        <w:t>;</w:t>
      </w:r>
      <w:r w:rsidR="0052111C">
        <w:t xml:space="preserve"> and</w:t>
      </w:r>
    </w:p>
    <w:p w14:paraId="76B3EA46" w14:textId="04766362" w:rsidR="00885953" w:rsidRPr="00D202BE" w:rsidRDefault="00885953" w:rsidP="001A2FDC">
      <w:pPr>
        <w:pStyle w:val="iiby-laws"/>
        <w:ind w:left="2127" w:hanging="426"/>
      </w:pPr>
      <w:r w:rsidRPr="003D35E4">
        <w:t xml:space="preserve">a </w:t>
      </w:r>
      <w:r w:rsidRPr="00447137">
        <w:t>notation</w:t>
      </w:r>
      <w:r w:rsidRPr="003D35E4">
        <w:t>, if and when applicable, that the requirements of the specified continuing education</w:t>
      </w:r>
      <w:r w:rsidRPr="00F80D9F">
        <w:t xml:space="preserve"> or remediation program have been fulfilled</w:t>
      </w:r>
      <w:r w:rsidRPr="00D202BE">
        <w:t xml:space="preserve"> or completed by the </w:t>
      </w:r>
      <w:r w:rsidR="005B5073">
        <w:t>Registrant</w:t>
      </w:r>
      <w:r w:rsidR="007C52B8">
        <w:t>;</w:t>
      </w:r>
    </w:p>
    <w:p w14:paraId="6F2F6B2D" w14:textId="77777777" w:rsidR="00885953" w:rsidRPr="00430A6F" w:rsidRDefault="007C52B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(cc) is overturned on appeal or review, the summary under paragraph (cc) shall be removed from the register.</w:t>
      </w:r>
      <w:r w:rsidR="001D4595" w:rsidRPr="00430A6F">
        <w:rPr>
          <w:rFonts w:eastAsia="TheSans B5 Plain" w:cs="Times New Roman"/>
          <w:sz w:val="20"/>
          <w:lang w:val="en-GB" w:eastAsia="ja-JP"/>
        </w:rPr>
        <w:t xml:space="preserve"> </w:t>
      </w:r>
    </w:p>
    <w:p w14:paraId="5B0F0EAA" w14:textId="77777777" w:rsidR="004009A8" w:rsidRPr="00885953" w:rsidRDefault="004009A8" w:rsidP="00653C7F">
      <w:pPr>
        <w:pStyle w:val="2ndlevel-NumberingBy-laws"/>
        <w:rPr>
          <w:color w:val="000000"/>
        </w:rPr>
      </w:pPr>
      <w:r w:rsidRPr="00885953">
        <w:t>All</w:t>
      </w:r>
      <w:r w:rsidRPr="00885953">
        <w:rPr>
          <w:spacing w:val="-8"/>
        </w:rPr>
        <w:t xml:space="preserve"> </w:t>
      </w:r>
      <w:r w:rsidRPr="00885953">
        <w:t>the</w:t>
      </w:r>
      <w:r w:rsidRPr="00885953">
        <w:rPr>
          <w:spacing w:val="-8"/>
        </w:rPr>
        <w:t xml:space="preserve"> </w:t>
      </w:r>
      <w:r w:rsidRPr="00885953">
        <w:t>in</w:t>
      </w:r>
      <w:r w:rsidRPr="00885953">
        <w:rPr>
          <w:spacing w:val="-8"/>
        </w:rPr>
        <w:t>f</w:t>
      </w:r>
      <w:r w:rsidRPr="00885953">
        <w:t>orm</w:t>
      </w:r>
      <w:r w:rsidRPr="00885953">
        <w:rPr>
          <w:spacing w:val="-6"/>
        </w:rPr>
        <w:t>a</w:t>
      </w:r>
      <w:r w:rsidRPr="00885953">
        <w:t>tion</w:t>
      </w:r>
      <w:r w:rsidRPr="00885953">
        <w:rPr>
          <w:spacing w:val="-8"/>
        </w:rPr>
        <w:t xml:space="preserve"> </w:t>
      </w:r>
      <w:r w:rsidRPr="00885953">
        <w:rPr>
          <w:spacing w:val="-7"/>
        </w:rPr>
        <w:t>c</w:t>
      </w:r>
      <w:r w:rsidRPr="00885953">
        <w:t>o</w:t>
      </w:r>
      <w:r w:rsidRPr="00885953">
        <w:rPr>
          <w:spacing w:val="-6"/>
        </w:rPr>
        <w:t>n</w:t>
      </w:r>
      <w:r w:rsidRPr="00885953">
        <w:t>tained</w:t>
      </w:r>
      <w:r w:rsidRPr="00885953">
        <w:rPr>
          <w:spacing w:val="-8"/>
        </w:rPr>
        <w:t xml:space="preserve"> </w:t>
      </w:r>
      <w:r w:rsidRPr="00885953">
        <w:t>in</w:t>
      </w:r>
      <w:r w:rsidRPr="00885953">
        <w:rPr>
          <w:spacing w:val="-8"/>
        </w:rPr>
        <w:t xml:space="preserve"> </w:t>
      </w:r>
      <w:r w:rsidRPr="00885953">
        <w:t>the</w:t>
      </w:r>
      <w:r w:rsidRPr="00885953">
        <w:rPr>
          <w:spacing w:val="-8"/>
        </w:rPr>
        <w:t xml:space="preserve"> </w:t>
      </w:r>
      <w:r w:rsidRPr="00885953">
        <w:rPr>
          <w:spacing w:val="-7"/>
        </w:rPr>
        <w:t>r</w:t>
      </w:r>
      <w:r w:rsidRPr="00885953">
        <w:t>egister</w:t>
      </w:r>
      <w:r w:rsidRPr="00885953">
        <w:rPr>
          <w:spacing w:val="-8"/>
        </w:rPr>
        <w:t xml:space="preserve"> </w:t>
      </w:r>
      <w:r w:rsidRPr="00885953">
        <w:t>is</w:t>
      </w:r>
      <w:r w:rsidRPr="00885953">
        <w:rPr>
          <w:spacing w:val="-8"/>
        </w:rPr>
        <w:t xml:space="preserve"> </w:t>
      </w:r>
      <w:r w:rsidRPr="00885953">
        <w:t>design</w:t>
      </w:r>
      <w:r w:rsidRPr="00885953">
        <w:rPr>
          <w:spacing w:val="-6"/>
        </w:rPr>
        <w:t>a</w:t>
      </w:r>
      <w:r w:rsidRPr="00885953">
        <w:t>ted</w:t>
      </w:r>
      <w:r w:rsidRPr="00885953">
        <w:rPr>
          <w:spacing w:val="-8"/>
        </w:rPr>
        <w:t xml:space="preserve"> </w:t>
      </w:r>
      <w:r w:rsidRPr="00885953">
        <w:t>as</w:t>
      </w:r>
      <w:r w:rsidRPr="00885953">
        <w:rPr>
          <w:spacing w:val="-8"/>
        </w:rPr>
        <w:t xml:space="preserve"> </w:t>
      </w:r>
      <w:r w:rsidRPr="00885953">
        <w:t>public</w:t>
      </w:r>
      <w:r w:rsidRPr="00885953">
        <w:rPr>
          <w:spacing w:val="-8"/>
        </w:rPr>
        <w:t xml:space="preserve"> f</w:t>
      </w:r>
      <w:r w:rsidRPr="00885953">
        <w:t>or</w:t>
      </w:r>
      <w:r w:rsidRPr="00885953">
        <w:rPr>
          <w:spacing w:val="-8"/>
        </w:rPr>
        <w:t xml:space="preserve"> </w:t>
      </w:r>
      <w:r w:rsidRPr="00885953">
        <w:t>the</w:t>
      </w:r>
      <w:r w:rsidRPr="00885953">
        <w:rPr>
          <w:spacing w:val="-8"/>
        </w:rPr>
        <w:t xml:space="preserve"> </w:t>
      </w:r>
      <w:r w:rsidRPr="00885953">
        <w:t>purposes</w:t>
      </w:r>
      <w:r w:rsidRPr="00885953">
        <w:rPr>
          <w:spacing w:val="-8"/>
        </w:rPr>
        <w:t xml:space="preserve"> </w:t>
      </w:r>
      <w:r w:rsidRPr="00885953">
        <w:t>of</w:t>
      </w:r>
      <w:r w:rsidRPr="00885953">
        <w:rPr>
          <w:spacing w:val="-8"/>
        </w:rPr>
        <w:t xml:space="preserve"> </w:t>
      </w:r>
      <w:r w:rsidR="00A96969">
        <w:t>subsection</w:t>
      </w:r>
      <w:r w:rsidRPr="00885953">
        <w:rPr>
          <w:spacing w:val="-8"/>
        </w:rPr>
        <w:t xml:space="preserve"> </w:t>
      </w:r>
      <w:r w:rsidRPr="00885953">
        <w:t>23</w:t>
      </w:r>
      <w:r w:rsidR="005633F3">
        <w:t xml:space="preserve"> </w:t>
      </w:r>
      <w:r w:rsidRPr="00885953">
        <w:t>(5) of the Code.</w:t>
      </w:r>
    </w:p>
    <w:p w14:paraId="6BB27B34" w14:textId="77777777" w:rsidR="00B57A7C" w:rsidRPr="00B57A7C" w:rsidRDefault="003821D3" w:rsidP="00B57A7C">
      <w:pPr>
        <w:pStyle w:val="2ndlevel-NumberingBy-laws"/>
        <w:spacing w:after="0"/>
        <w:rPr>
          <w:color w:val="000000"/>
        </w:rPr>
      </w:pPr>
      <w:r>
        <w:t>(a)</w:t>
      </w:r>
      <w:r>
        <w:tab/>
      </w:r>
      <w:r w:rsidR="004009A8" w:rsidRPr="00885953">
        <w:t xml:space="preserve">The </w:t>
      </w:r>
      <w:r w:rsidR="004009A8" w:rsidRPr="003821D3">
        <w:t>Registrar</w:t>
      </w:r>
      <w:r w:rsidR="004009A8" w:rsidRPr="00885953">
        <w:t xml:space="preserve"> m</w:t>
      </w:r>
      <w:r w:rsidR="004009A8" w:rsidRPr="00B57A7C">
        <w:rPr>
          <w:spacing w:val="-3"/>
        </w:rPr>
        <w:t>a</w:t>
      </w:r>
      <w:r w:rsidR="004009A8" w:rsidRPr="00885953">
        <w:t>y gi</w:t>
      </w:r>
      <w:r w:rsidR="004009A8" w:rsidRPr="00B57A7C">
        <w:rPr>
          <w:spacing w:val="-3"/>
        </w:rPr>
        <w:t>v</w:t>
      </w:r>
      <w:r w:rsidR="004009A8" w:rsidRPr="00885953">
        <w:t>e a</w:t>
      </w:r>
      <w:r w:rsidR="004009A8" w:rsidRPr="003821D3">
        <w:rPr>
          <w:spacing w:val="-2"/>
        </w:rPr>
        <w:t>n</w:t>
      </w:r>
      <w:r w:rsidR="004009A8" w:rsidRPr="00885953">
        <w:t>y in</w:t>
      </w:r>
      <w:r w:rsidR="004009A8" w:rsidRPr="00B57A7C">
        <w:rPr>
          <w:spacing w:val="-4"/>
        </w:rPr>
        <w:t>f</w:t>
      </w:r>
      <w:r w:rsidR="004009A8" w:rsidRPr="00885953">
        <w:t>orm</w:t>
      </w:r>
      <w:r w:rsidR="004009A8" w:rsidRPr="003821D3">
        <w:rPr>
          <w:spacing w:val="-2"/>
        </w:rPr>
        <w:t>a</w:t>
      </w:r>
      <w:r w:rsidR="004009A8" w:rsidRPr="00885953">
        <w:t xml:space="preserve">tion </w:t>
      </w:r>
      <w:r w:rsidR="004009A8" w:rsidRPr="00B57A7C">
        <w:rPr>
          <w:spacing w:val="-3"/>
        </w:rPr>
        <w:t>c</w:t>
      </w:r>
      <w:r w:rsidR="004009A8" w:rsidRPr="00885953">
        <w:t>o</w:t>
      </w:r>
      <w:r w:rsidR="004009A8" w:rsidRPr="003821D3">
        <w:rPr>
          <w:spacing w:val="-2"/>
        </w:rPr>
        <w:t>n</w:t>
      </w:r>
      <w:r w:rsidR="004009A8" w:rsidRPr="00885953">
        <w:t xml:space="preserve">tained in the </w:t>
      </w:r>
      <w:r w:rsidR="004009A8" w:rsidRPr="00B57A7C">
        <w:rPr>
          <w:spacing w:val="-3"/>
        </w:rPr>
        <w:t>r</w:t>
      </w:r>
      <w:r w:rsidR="004009A8" w:rsidRPr="00885953">
        <w:t>egister th</w:t>
      </w:r>
      <w:r w:rsidR="004009A8" w:rsidRPr="003821D3">
        <w:rPr>
          <w:spacing w:val="-2"/>
        </w:rPr>
        <w:t>a</w:t>
      </w:r>
      <w:r w:rsidR="004009A8" w:rsidRPr="00885953">
        <w:t>t</w:t>
      </w:r>
      <w:r w:rsidR="004009A8" w:rsidRPr="00B57A7C">
        <w:rPr>
          <w:spacing w:val="3"/>
        </w:rPr>
        <w:t xml:space="preserve"> </w:t>
      </w:r>
      <w:r w:rsidR="004009A8" w:rsidRPr="00885953">
        <w:t>is design</w:t>
      </w:r>
      <w:r w:rsidR="004009A8" w:rsidRPr="003821D3">
        <w:rPr>
          <w:spacing w:val="-2"/>
        </w:rPr>
        <w:t>a</w:t>
      </w:r>
      <w:r w:rsidR="004E68DB">
        <w:t xml:space="preserve">ted as </w:t>
      </w:r>
    </w:p>
    <w:p w14:paraId="392D65DD" w14:textId="77777777" w:rsidR="004009A8" w:rsidRPr="00B57A7C" w:rsidRDefault="004E68DB" w:rsidP="00B57A7C">
      <w:pPr>
        <w:pStyle w:val="2ndlevel-NumberingBy-laws"/>
        <w:numPr>
          <w:ilvl w:val="0"/>
          <w:numId w:val="0"/>
        </w:numPr>
        <w:ind w:left="1134" w:firstLine="567"/>
        <w:rPr>
          <w:color w:val="000000"/>
        </w:rPr>
      </w:pPr>
      <w:r>
        <w:t xml:space="preserve">public to </w:t>
      </w:r>
      <w:r w:rsidR="004009A8" w:rsidRPr="004E68DB">
        <w:t>a</w:t>
      </w:r>
      <w:r w:rsidR="004009A8" w:rsidRPr="003821D3">
        <w:t>n</w:t>
      </w:r>
      <w:r w:rsidR="004009A8" w:rsidRPr="004E68DB">
        <w:t>y person in pri</w:t>
      </w:r>
      <w:r w:rsidR="004009A8" w:rsidRPr="003821D3">
        <w:t>n</w:t>
      </w:r>
      <w:r w:rsidR="004009A8" w:rsidRPr="004E68DB">
        <w:t>ted or o</w:t>
      </w:r>
      <w:r w:rsidR="004009A8" w:rsidRPr="00B57A7C">
        <w:rPr>
          <w:spacing w:val="-4"/>
        </w:rPr>
        <w:t>r</w:t>
      </w:r>
      <w:r w:rsidR="004009A8" w:rsidRPr="004E68DB">
        <w:t xml:space="preserve">al </w:t>
      </w:r>
      <w:r w:rsidR="004009A8" w:rsidRPr="00B57A7C">
        <w:rPr>
          <w:spacing w:val="-4"/>
        </w:rPr>
        <w:t>f</w:t>
      </w:r>
      <w:r w:rsidR="004009A8" w:rsidRPr="004E68DB">
        <w:t>orm.</w:t>
      </w:r>
    </w:p>
    <w:p w14:paraId="1DA99F63" w14:textId="483B7465" w:rsidR="00AB7F4C" w:rsidRPr="00885953" w:rsidRDefault="004009A8" w:rsidP="0051626C">
      <w:pPr>
        <w:pStyle w:val="aBy-laws"/>
        <w:numPr>
          <w:ilvl w:val="0"/>
          <w:numId w:val="69"/>
        </w:numPr>
        <w:ind w:left="1701" w:hanging="567"/>
      </w:pPr>
      <w:r w:rsidRPr="00885953">
        <w:t xml:space="preserve">The </w:t>
      </w:r>
      <w:r w:rsidRPr="00653C7F">
        <w:rPr>
          <w:spacing w:val="-5"/>
        </w:rPr>
        <w:t>R</w:t>
      </w:r>
      <w:r w:rsidRPr="00885953">
        <w:t>egist</w:t>
      </w:r>
      <w:r w:rsidRPr="00653C7F">
        <w:rPr>
          <w:spacing w:val="-4"/>
        </w:rPr>
        <w:t>r</w:t>
      </w:r>
      <w:r w:rsidRPr="00885953">
        <w:t>ar m</w:t>
      </w:r>
      <w:r w:rsidRPr="00653C7F">
        <w:rPr>
          <w:spacing w:val="-3"/>
        </w:rPr>
        <w:t>a</w:t>
      </w:r>
      <w:r w:rsidRPr="00885953">
        <w:t xml:space="preserve">y </w:t>
      </w:r>
      <w:r w:rsidRPr="00653C7F">
        <w:rPr>
          <w:spacing w:val="-3"/>
        </w:rPr>
        <w:t>r</w:t>
      </w:r>
      <w:r w:rsidRPr="00885953">
        <w:t>efuse to allow a person to obtain some or all of the in</w:t>
      </w:r>
      <w:r w:rsidRPr="00653C7F">
        <w:rPr>
          <w:spacing w:val="-4"/>
        </w:rPr>
        <w:t>f</w:t>
      </w:r>
      <w:r w:rsidRPr="00885953">
        <w:t>orm</w:t>
      </w:r>
      <w:r w:rsidRPr="00653C7F">
        <w:rPr>
          <w:spacing w:val="-2"/>
        </w:rPr>
        <w:t>a</w:t>
      </w:r>
      <w:r w:rsidRPr="00885953">
        <w:t xml:space="preserve">tion </w:t>
      </w:r>
      <w:r w:rsidRPr="00653C7F">
        <w:rPr>
          <w:spacing w:val="-3"/>
        </w:rPr>
        <w:t>c</w:t>
      </w:r>
      <w:r w:rsidRPr="00885953">
        <w:t>o</w:t>
      </w:r>
      <w:r w:rsidRPr="00653C7F">
        <w:rPr>
          <w:spacing w:val="-2"/>
        </w:rPr>
        <w:t>n</w:t>
      </w:r>
      <w:r w:rsidRPr="00885953">
        <w:t xml:space="preserve">tained in the </w:t>
      </w:r>
      <w:r w:rsidRPr="00653C7F">
        <w:rPr>
          <w:spacing w:val="-3"/>
        </w:rPr>
        <w:t>r</w:t>
      </w:r>
      <w:r w:rsidRPr="00885953">
        <w:t>egister th</w:t>
      </w:r>
      <w:r w:rsidRPr="00653C7F">
        <w:rPr>
          <w:spacing w:val="-2"/>
        </w:rPr>
        <w:t>a</w:t>
      </w:r>
      <w:r w:rsidRPr="00885953">
        <w:t>t</w:t>
      </w:r>
      <w:r w:rsidRPr="00653C7F">
        <w:rPr>
          <w:spacing w:val="3"/>
        </w:rPr>
        <w:t xml:space="preserve"> </w:t>
      </w:r>
      <w:r w:rsidRPr="00885953">
        <w:t>is design</w:t>
      </w:r>
      <w:r w:rsidRPr="00653C7F">
        <w:rPr>
          <w:spacing w:val="-2"/>
        </w:rPr>
        <w:t>a</w:t>
      </w:r>
      <w:r w:rsidRPr="00885953">
        <w:t xml:space="preserve">ted as public if the </w:t>
      </w:r>
      <w:r w:rsidRPr="00653C7F">
        <w:rPr>
          <w:spacing w:val="-5"/>
        </w:rPr>
        <w:t>R</w:t>
      </w:r>
      <w:r w:rsidRPr="00885953">
        <w:t>egist</w:t>
      </w:r>
      <w:r w:rsidRPr="00653C7F">
        <w:rPr>
          <w:spacing w:val="-4"/>
        </w:rPr>
        <w:t>r</w:t>
      </w:r>
      <w:r w:rsidRPr="00885953">
        <w:t xml:space="preserve">ar has </w:t>
      </w:r>
      <w:r w:rsidRPr="00653C7F">
        <w:rPr>
          <w:spacing w:val="-3"/>
        </w:rPr>
        <w:t>r</w:t>
      </w:r>
      <w:r w:rsidRPr="00885953">
        <w:t>easonable g</w:t>
      </w:r>
      <w:r w:rsidRPr="00653C7F">
        <w:rPr>
          <w:spacing w:val="-2"/>
        </w:rPr>
        <w:t>r</w:t>
      </w:r>
      <w:r w:rsidRPr="00885953">
        <w:t>ounds to beli</w:t>
      </w:r>
      <w:r w:rsidRPr="00653C7F">
        <w:rPr>
          <w:spacing w:val="-2"/>
        </w:rPr>
        <w:t>e</w:t>
      </w:r>
      <w:r w:rsidRPr="00653C7F">
        <w:rPr>
          <w:spacing w:val="-3"/>
        </w:rPr>
        <w:t>v</w:t>
      </w:r>
      <w:r w:rsidRPr="00885953">
        <w:t>e th</w:t>
      </w:r>
      <w:r w:rsidRPr="00653C7F">
        <w:rPr>
          <w:spacing w:val="-2"/>
        </w:rPr>
        <w:t>a</w:t>
      </w:r>
      <w:r w:rsidRPr="00885953">
        <w:t>t</w:t>
      </w:r>
      <w:r w:rsidRPr="00653C7F">
        <w:rPr>
          <w:spacing w:val="3"/>
        </w:rPr>
        <w:t xml:space="preserve"> </w:t>
      </w:r>
      <w:r w:rsidRPr="00885953">
        <w:t>the disclosu</w:t>
      </w:r>
      <w:r w:rsidRPr="00653C7F">
        <w:rPr>
          <w:spacing w:val="-3"/>
        </w:rPr>
        <w:t>r</w:t>
      </w:r>
      <w:r w:rsidRPr="00885953">
        <w:t>e of the in</w:t>
      </w:r>
      <w:r w:rsidRPr="00653C7F">
        <w:rPr>
          <w:spacing w:val="-4"/>
        </w:rPr>
        <w:t>f</w:t>
      </w:r>
      <w:r w:rsidRPr="00885953">
        <w:t>orm</w:t>
      </w:r>
      <w:r w:rsidRPr="00653C7F">
        <w:rPr>
          <w:spacing w:val="-2"/>
        </w:rPr>
        <w:t>a</w:t>
      </w:r>
      <w:r w:rsidRPr="00885953">
        <w:t>tion m</w:t>
      </w:r>
      <w:r w:rsidRPr="00653C7F">
        <w:rPr>
          <w:spacing w:val="-3"/>
        </w:rPr>
        <w:t>a</w:t>
      </w:r>
      <w:r w:rsidRPr="00885953">
        <w:t>y jeopa</w:t>
      </w:r>
      <w:r w:rsidRPr="00653C7F">
        <w:rPr>
          <w:spacing w:val="-2"/>
        </w:rPr>
        <w:t>r</w:t>
      </w:r>
      <w:r w:rsidRPr="00885953">
        <w:t>di</w:t>
      </w:r>
      <w:r w:rsidRPr="00653C7F">
        <w:rPr>
          <w:spacing w:val="-2"/>
        </w:rPr>
        <w:t>z</w:t>
      </w:r>
      <w:r w:rsidRPr="00885953">
        <w:t xml:space="preserve">e the </w:t>
      </w:r>
      <w:r w:rsidR="005B5073">
        <w:rPr>
          <w:spacing w:val="-3"/>
        </w:rPr>
        <w:t>Registrant</w:t>
      </w:r>
      <w:r w:rsidRPr="00653C7F">
        <w:rPr>
          <w:spacing w:val="-12"/>
        </w:rPr>
        <w:t>’</w:t>
      </w:r>
      <w:r w:rsidRPr="00885953">
        <w:t>s sa</w:t>
      </w:r>
      <w:r w:rsidRPr="00653C7F">
        <w:rPr>
          <w:spacing w:val="-4"/>
        </w:rPr>
        <w:t>f</w:t>
      </w:r>
      <w:r w:rsidRPr="00885953">
        <w:t>et</w:t>
      </w:r>
      <w:r w:rsidRPr="00653C7F">
        <w:rPr>
          <w:spacing w:val="-16"/>
        </w:rPr>
        <w:t>y.</w:t>
      </w:r>
    </w:p>
    <w:p w14:paraId="0F54531D" w14:textId="45D7529E" w:rsidR="00743CD4" w:rsidRDefault="00743CD4" w:rsidP="00743CD4">
      <w:pPr>
        <w:pStyle w:val="Heading2-By-laws0"/>
      </w:pPr>
      <w:r>
        <w:t xml:space="preserve">INFORMATION TO BE PROVIDED BY </w:t>
      </w:r>
      <w:r w:rsidR="005B5073">
        <w:t>REGISTRANT</w:t>
      </w:r>
      <w:r>
        <w:t>S</w:t>
      </w:r>
    </w:p>
    <w:p w14:paraId="31053137" w14:textId="5F23C126" w:rsidR="004009A8" w:rsidRPr="00885953" w:rsidRDefault="007D19A0" w:rsidP="00743CD4">
      <w:pPr>
        <w:pStyle w:val="2ndlevel-NumberingBy-laws"/>
        <w:numPr>
          <w:ilvl w:val="0"/>
          <w:numId w:val="0"/>
        </w:numPr>
      </w:pPr>
      <w:r>
        <w:rPr>
          <w:b/>
          <w:lang w:val="en-US"/>
        </w:rPr>
        <w:t>8.2.</w:t>
      </w:r>
      <w:r w:rsidR="00743CD4">
        <w:rPr>
          <w:b/>
          <w:lang w:val="en-US"/>
        </w:rPr>
        <w:t xml:space="preserve"> </w:t>
      </w:r>
      <w:r w:rsidR="00BF4BBB">
        <w:rPr>
          <w:b/>
          <w:lang w:val="en-US"/>
        </w:rPr>
        <w:tab/>
      </w:r>
      <w:r w:rsidR="00A252F4" w:rsidRPr="00A252F4">
        <w:rPr>
          <w:lang w:val="en-US"/>
        </w:rPr>
        <w:t>(1)</w:t>
      </w:r>
      <w:r w:rsidR="00A252F4">
        <w:rPr>
          <w:b/>
          <w:lang w:val="en-US"/>
        </w:rPr>
        <w:t xml:space="preserve"> </w:t>
      </w:r>
      <w:r w:rsidR="00BF4BBB">
        <w:rPr>
          <w:b/>
          <w:lang w:val="en-US"/>
        </w:rPr>
        <w:tab/>
      </w:r>
      <w:r w:rsidR="004009A8" w:rsidRPr="00885953">
        <w:t xml:space="preserve">A </w:t>
      </w:r>
      <w:r w:rsidR="005B5073">
        <w:rPr>
          <w:spacing w:val="-3"/>
        </w:rPr>
        <w:t>Registrant</w:t>
      </w:r>
      <w:r w:rsidR="004009A8" w:rsidRPr="00885953">
        <w:rPr>
          <w:spacing w:val="3"/>
        </w:rPr>
        <w:t xml:space="preserve"> </w:t>
      </w:r>
      <w:r w:rsidR="004009A8" w:rsidRPr="00885953">
        <w:t>shall p</w:t>
      </w:r>
      <w:r w:rsidR="004009A8" w:rsidRPr="00885953">
        <w:rPr>
          <w:spacing w:val="-2"/>
        </w:rPr>
        <w:t>ro</w:t>
      </w:r>
      <w:r w:rsidR="004009A8" w:rsidRPr="00885953">
        <w:t xml:space="preserve">vide the </w:t>
      </w:r>
      <w:r w:rsidR="004009A8" w:rsidRPr="00885953">
        <w:rPr>
          <w:spacing w:val="-4"/>
        </w:rPr>
        <w:t>f</w:t>
      </w:r>
      <w:r w:rsidR="004009A8" w:rsidRPr="00885953">
        <w:t xml:space="preserve">ollowing to the </w:t>
      </w:r>
      <w:r w:rsidR="004009A8" w:rsidRPr="00885953">
        <w:rPr>
          <w:spacing w:val="-4"/>
        </w:rPr>
        <w:t>C</w:t>
      </w:r>
      <w:r w:rsidR="004009A8" w:rsidRPr="00885953">
        <w:t xml:space="preserve">ollege when </w:t>
      </w:r>
      <w:r w:rsidR="004009A8" w:rsidRPr="00885953">
        <w:rPr>
          <w:spacing w:val="-3"/>
        </w:rPr>
        <w:t>r</w:t>
      </w:r>
      <w:r w:rsidR="004009A8" w:rsidRPr="00885953">
        <w:t xml:space="preserve">equested to do so by the </w:t>
      </w:r>
      <w:r w:rsidR="004009A8" w:rsidRPr="00885953">
        <w:rPr>
          <w:spacing w:val="-5"/>
        </w:rPr>
        <w:t>R</w:t>
      </w:r>
      <w:r w:rsidR="004009A8" w:rsidRPr="00885953">
        <w:t>egist</w:t>
      </w:r>
      <w:r w:rsidR="004009A8" w:rsidRPr="00885953">
        <w:rPr>
          <w:spacing w:val="-4"/>
        </w:rPr>
        <w:t>r</w:t>
      </w:r>
      <w:r w:rsidR="004009A8" w:rsidRPr="00885953">
        <w:t>a</w:t>
      </w:r>
      <w:r w:rsidR="004009A8" w:rsidRPr="00885953">
        <w:rPr>
          <w:spacing w:val="-2"/>
        </w:rPr>
        <w:t>r</w:t>
      </w:r>
      <w:r w:rsidR="00743CD4">
        <w:t>:</w:t>
      </w:r>
      <w:r w:rsidR="00B51416" w:rsidRPr="00885953">
        <w:t xml:space="preserve"> </w:t>
      </w:r>
    </w:p>
    <w:p w14:paraId="2F3DCEDE" w14:textId="77777777" w:rsidR="004009A8" w:rsidRPr="003821D3" w:rsidRDefault="00353C21" w:rsidP="002B6C6C">
      <w:pPr>
        <w:pStyle w:val="aBy-laws"/>
        <w:numPr>
          <w:ilvl w:val="0"/>
          <w:numId w:val="18"/>
        </w:numPr>
        <w:ind w:left="1701" w:hanging="567"/>
      </w:pPr>
      <w:r>
        <w:t>i</w:t>
      </w:r>
      <w:r w:rsidR="004009A8" w:rsidRPr="003821D3">
        <w:t>nformation required to be contained in the</w:t>
      </w:r>
      <w:r w:rsidR="00743CD4">
        <w:t xml:space="preserve"> register by sub</w:t>
      </w:r>
      <w:r w:rsidR="004009A8" w:rsidRPr="003821D3">
        <w:t>section 23</w:t>
      </w:r>
      <w:r w:rsidR="005633F3">
        <w:t xml:space="preserve"> </w:t>
      </w:r>
      <w:r w:rsidR="004009A8" w:rsidRPr="003821D3">
        <w:t>(2) of the C</w:t>
      </w:r>
      <w:r w:rsidR="00743CD4">
        <w:t>ode;</w:t>
      </w:r>
    </w:p>
    <w:p w14:paraId="7135E3DA" w14:textId="77777777" w:rsidR="004009A8" w:rsidRPr="003821D3" w:rsidRDefault="00353C21" w:rsidP="004D4CD4">
      <w:pPr>
        <w:pStyle w:val="aBy-laws"/>
        <w:ind w:left="1701" w:hanging="567"/>
      </w:pPr>
      <w:r>
        <w:t>i</w:t>
      </w:r>
      <w:r w:rsidR="004009A8" w:rsidRPr="003821D3">
        <w:t>nformation required to be contained in the register by section</w:t>
      </w:r>
      <w:r>
        <w:t xml:space="preserve"> </w:t>
      </w:r>
      <w:r w:rsidR="002C5B6A">
        <w:t>8.1</w:t>
      </w:r>
      <w:r>
        <w:t xml:space="preserve"> of the</w:t>
      </w:r>
      <w:r w:rsidR="00743CD4">
        <w:t>se</w:t>
      </w:r>
      <w:r>
        <w:t xml:space="preserve"> </w:t>
      </w:r>
      <w:r w:rsidR="00EF3276">
        <w:t>By-laws</w:t>
      </w:r>
      <w:r w:rsidR="00743CD4">
        <w:t>;</w:t>
      </w:r>
    </w:p>
    <w:p w14:paraId="3B730DCB" w14:textId="09588DC8" w:rsidR="004009A8" w:rsidRDefault="00353C21" w:rsidP="004D4CD4">
      <w:pPr>
        <w:pStyle w:val="aBy-laws"/>
        <w:ind w:left="1701" w:hanging="567"/>
      </w:pPr>
      <w:r>
        <w:t>i</w:t>
      </w:r>
      <w:r w:rsidR="004009A8" w:rsidRPr="003821D3">
        <w:t xml:space="preserve">nformation that the College is required to collect for the purpose of health human resource planning by the Minister </w:t>
      </w:r>
      <w:r w:rsidR="00A96969">
        <w:t xml:space="preserve">by </w:t>
      </w:r>
      <w:r w:rsidR="00B33F6C">
        <w:t>section 36.1 of the RHPA;</w:t>
      </w:r>
    </w:p>
    <w:p w14:paraId="2543D6AC" w14:textId="4C7D6C4C" w:rsidR="0088180A" w:rsidRPr="003821D3" w:rsidRDefault="0088180A" w:rsidP="004D4CD4">
      <w:pPr>
        <w:pStyle w:val="aBy-laws"/>
        <w:ind w:left="1701" w:hanging="567"/>
      </w:pPr>
      <w:r>
        <w:t xml:space="preserve">information that </w:t>
      </w:r>
      <w:r w:rsidR="005B5073">
        <w:t>Registrant</w:t>
      </w:r>
      <w:r>
        <w:t xml:space="preserve">s are required to report under sections 85.6.1, 85.6.2, 85.6.3, </w:t>
      </w:r>
      <w:r w:rsidR="00CD3037">
        <w:t>and 85.6.4 of the Code;</w:t>
      </w:r>
      <w:r>
        <w:t xml:space="preserve"> </w:t>
      </w:r>
    </w:p>
    <w:p w14:paraId="051C3FCC" w14:textId="491E6C34" w:rsidR="00F028E7" w:rsidRPr="003821D3" w:rsidRDefault="00353C21" w:rsidP="00430A6F">
      <w:pPr>
        <w:pStyle w:val="aBy-laws"/>
        <w:ind w:left="1701" w:hanging="567"/>
      </w:pPr>
      <w:r>
        <w:t>t</w:t>
      </w:r>
      <w:r w:rsidR="004009A8" w:rsidRPr="003821D3">
        <w:t xml:space="preserve">he </w:t>
      </w:r>
      <w:r w:rsidR="005B5073">
        <w:t>Registrant</w:t>
      </w:r>
      <w:r w:rsidR="00B33F6C">
        <w:t>’s date of birth;</w:t>
      </w:r>
    </w:p>
    <w:p w14:paraId="09646FD6" w14:textId="77906CB9" w:rsidR="009669C9" w:rsidRPr="003821D3" w:rsidRDefault="00353C21" w:rsidP="00430A6F">
      <w:pPr>
        <w:pStyle w:val="aBy-laws"/>
        <w:ind w:left="1701" w:hanging="567"/>
      </w:pPr>
      <w:r>
        <w:t>t</w:t>
      </w:r>
      <w:r w:rsidR="004009A8" w:rsidRPr="003821D3">
        <w:t xml:space="preserve">he </w:t>
      </w:r>
      <w:r w:rsidR="005B5073">
        <w:t>Registrant</w:t>
      </w:r>
      <w:r w:rsidR="004009A8" w:rsidRPr="003821D3">
        <w:t>’s home address</w:t>
      </w:r>
      <w:r w:rsidR="00B33F6C">
        <w:t>;</w:t>
      </w:r>
    </w:p>
    <w:p w14:paraId="6D23137F" w14:textId="163CC8F7" w:rsidR="009669C9" w:rsidRDefault="00353C21" w:rsidP="00291747">
      <w:pPr>
        <w:pStyle w:val="aBy-laws"/>
        <w:ind w:left="1701" w:hanging="567"/>
        <w:rPr>
          <w:szCs w:val="20"/>
        </w:rPr>
      </w:pPr>
      <w:r>
        <w:rPr>
          <w:szCs w:val="20"/>
        </w:rPr>
        <w:t>t</w:t>
      </w:r>
      <w:r w:rsidR="009669C9" w:rsidRPr="00353C21">
        <w:rPr>
          <w:szCs w:val="20"/>
        </w:rPr>
        <w:t xml:space="preserve">he </w:t>
      </w:r>
      <w:r w:rsidR="005B5073">
        <w:rPr>
          <w:szCs w:val="20"/>
        </w:rPr>
        <w:t>Registrant</w:t>
      </w:r>
      <w:r w:rsidR="00B33F6C">
        <w:rPr>
          <w:szCs w:val="20"/>
        </w:rPr>
        <w:t xml:space="preserve">’s </w:t>
      </w:r>
      <w:r w:rsidR="00DB580E">
        <w:rPr>
          <w:szCs w:val="20"/>
        </w:rPr>
        <w:t xml:space="preserve">home </w:t>
      </w:r>
      <w:r w:rsidR="00B82AAD">
        <w:rPr>
          <w:szCs w:val="20"/>
        </w:rPr>
        <w:t>telephone number</w:t>
      </w:r>
      <w:r w:rsidR="00DB580E">
        <w:rPr>
          <w:szCs w:val="20"/>
        </w:rPr>
        <w:t>, if available</w:t>
      </w:r>
      <w:r w:rsidR="00B33F6C">
        <w:rPr>
          <w:szCs w:val="20"/>
        </w:rPr>
        <w:t>;</w:t>
      </w:r>
    </w:p>
    <w:p w14:paraId="75AFD629" w14:textId="6A5EC98B" w:rsidR="00DB580E" w:rsidRDefault="00DB580E" w:rsidP="00291747">
      <w:pPr>
        <w:pStyle w:val="aBy-laws"/>
        <w:ind w:left="1701" w:hanging="567"/>
        <w:rPr>
          <w:szCs w:val="20"/>
        </w:rPr>
      </w:pPr>
      <w:r>
        <w:rPr>
          <w:szCs w:val="20"/>
        </w:rPr>
        <w:t xml:space="preserve">the </w:t>
      </w:r>
      <w:r w:rsidR="005B5073">
        <w:rPr>
          <w:szCs w:val="20"/>
        </w:rPr>
        <w:t>Registrant</w:t>
      </w:r>
      <w:r>
        <w:rPr>
          <w:szCs w:val="20"/>
        </w:rPr>
        <w:t>’s mobile telephone number, if available;</w:t>
      </w:r>
    </w:p>
    <w:p w14:paraId="75B7D9CE" w14:textId="1333B3C5" w:rsidR="009669C9" w:rsidRPr="00353C21" w:rsidRDefault="00353C21" w:rsidP="00291747">
      <w:pPr>
        <w:pStyle w:val="aBy-laws"/>
        <w:ind w:left="1701" w:hanging="567"/>
        <w:rPr>
          <w:szCs w:val="20"/>
        </w:rPr>
      </w:pPr>
      <w:r>
        <w:rPr>
          <w:szCs w:val="20"/>
        </w:rPr>
        <w:t>a</w:t>
      </w:r>
      <w:r w:rsidR="009669C9" w:rsidRPr="00353C21">
        <w:rPr>
          <w:szCs w:val="20"/>
        </w:rPr>
        <w:t xml:space="preserve">n </w:t>
      </w:r>
      <w:r w:rsidR="006A5DC0">
        <w:rPr>
          <w:szCs w:val="20"/>
        </w:rPr>
        <w:t>email</w:t>
      </w:r>
      <w:r w:rsidR="009669C9" w:rsidRPr="00353C21">
        <w:rPr>
          <w:szCs w:val="20"/>
        </w:rPr>
        <w:t xml:space="preserve"> address for the </w:t>
      </w:r>
      <w:r w:rsidR="005B5073">
        <w:rPr>
          <w:szCs w:val="20"/>
        </w:rPr>
        <w:t>Registrant</w:t>
      </w:r>
      <w:r w:rsidR="009669C9" w:rsidRPr="00353C21">
        <w:rPr>
          <w:szCs w:val="20"/>
        </w:rPr>
        <w:t xml:space="preserve"> that is distinct from the </w:t>
      </w:r>
      <w:r w:rsidR="006A5DC0">
        <w:rPr>
          <w:szCs w:val="20"/>
        </w:rPr>
        <w:t>email</w:t>
      </w:r>
      <w:r w:rsidR="009669C9" w:rsidRPr="00353C21">
        <w:rPr>
          <w:szCs w:val="20"/>
        </w:rPr>
        <w:t xml:space="preserve"> address of any other </w:t>
      </w:r>
      <w:r w:rsidR="005B5073">
        <w:rPr>
          <w:szCs w:val="20"/>
        </w:rPr>
        <w:t>Registrant</w:t>
      </w:r>
      <w:r w:rsidR="00B33F6C">
        <w:rPr>
          <w:szCs w:val="20"/>
        </w:rPr>
        <w:t>;</w:t>
      </w:r>
    </w:p>
    <w:p w14:paraId="292B97DE" w14:textId="398FC39D" w:rsidR="004009A8" w:rsidRPr="000A6477" w:rsidRDefault="00353C21" w:rsidP="00291747">
      <w:pPr>
        <w:pStyle w:val="aBy-laws"/>
        <w:ind w:left="1701" w:hanging="567"/>
        <w:rPr>
          <w:color w:val="000000"/>
        </w:rPr>
      </w:pPr>
      <w:r>
        <w:lastRenderedPageBreak/>
        <w:t>t</w:t>
      </w:r>
      <w:r w:rsidR="004009A8" w:rsidRPr="00885953">
        <w:t xml:space="preserve">he </w:t>
      </w:r>
      <w:r w:rsidR="009474C2">
        <w:t xml:space="preserve">mailing address, and if different, the </w:t>
      </w:r>
      <w:r w:rsidR="004009A8" w:rsidRPr="00885953">
        <w:t xml:space="preserve">street address </w:t>
      </w:r>
      <w:r w:rsidR="009669C9" w:rsidRPr="000A6477">
        <w:rPr>
          <w:spacing w:val="-4"/>
        </w:rPr>
        <w:t>o</w:t>
      </w:r>
      <w:r w:rsidR="004009A8" w:rsidRPr="00885953">
        <w:t>f each cur</w:t>
      </w:r>
      <w:r w:rsidR="004009A8" w:rsidRPr="000A6477">
        <w:rPr>
          <w:spacing w:val="-3"/>
        </w:rPr>
        <w:t>r</w:t>
      </w:r>
      <w:r w:rsidR="004009A8" w:rsidRPr="00885953">
        <w:t>e</w:t>
      </w:r>
      <w:r w:rsidR="004009A8" w:rsidRPr="000A6477">
        <w:rPr>
          <w:spacing w:val="-2"/>
        </w:rPr>
        <w:t>n</w:t>
      </w:r>
      <w:r w:rsidR="004009A8" w:rsidRPr="00885953">
        <w:t>t</w:t>
      </w:r>
      <w:r w:rsidR="004009A8" w:rsidRPr="000A6477">
        <w:rPr>
          <w:spacing w:val="3"/>
        </w:rPr>
        <w:t xml:space="preserve"> </w:t>
      </w:r>
      <w:r w:rsidR="004009A8" w:rsidRPr="00885953">
        <w:t>and p</w:t>
      </w:r>
      <w:r w:rsidR="004009A8" w:rsidRPr="000A6477">
        <w:rPr>
          <w:spacing w:val="-3"/>
        </w:rPr>
        <w:t>r</w:t>
      </w:r>
      <w:r w:rsidR="004009A8" w:rsidRPr="000A6477">
        <w:rPr>
          <w:spacing w:val="-2"/>
        </w:rPr>
        <w:t>e</w:t>
      </w:r>
      <w:r w:rsidR="00E14351">
        <w:t>vious P</w:t>
      </w:r>
      <w:r w:rsidR="004009A8" w:rsidRPr="00885953">
        <w:t xml:space="preserve">lace of </w:t>
      </w:r>
      <w:r w:rsidR="00E14351">
        <w:t>P</w:t>
      </w:r>
      <w:r w:rsidR="004009A8" w:rsidRPr="000A6477">
        <w:rPr>
          <w:spacing w:val="-4"/>
        </w:rPr>
        <w:t>r</w:t>
      </w:r>
      <w:r w:rsidR="004009A8" w:rsidRPr="00885953">
        <w:t>a</w:t>
      </w:r>
      <w:r w:rsidR="004009A8" w:rsidRPr="000A6477">
        <w:rPr>
          <w:spacing w:val="2"/>
        </w:rPr>
        <w:t>c</w:t>
      </w:r>
      <w:r w:rsidR="004009A8" w:rsidRPr="00885953">
        <w:t xml:space="preserve">tice of the </w:t>
      </w:r>
      <w:r w:rsidR="005B5073">
        <w:rPr>
          <w:spacing w:val="-3"/>
        </w:rPr>
        <w:t>Registrant</w:t>
      </w:r>
      <w:r w:rsidR="009474C2" w:rsidRPr="000A6477">
        <w:rPr>
          <w:spacing w:val="-3"/>
        </w:rPr>
        <w:t xml:space="preserve"> (</w:t>
      </w:r>
      <w:r w:rsidR="004009A8" w:rsidRPr="00885953">
        <w:t xml:space="preserve">provided </w:t>
      </w:r>
      <w:r w:rsidR="00B33F6C">
        <w:t xml:space="preserve">that </w:t>
      </w:r>
      <w:r w:rsidR="004009A8" w:rsidRPr="00885953">
        <w:t>no client home address is required where th</w:t>
      </w:r>
      <w:r w:rsidR="009669C9" w:rsidRPr="00885953">
        <w:t xml:space="preserve">e </w:t>
      </w:r>
      <w:r w:rsidR="005B5073">
        <w:t>Registrant</w:t>
      </w:r>
      <w:r w:rsidR="009669C9" w:rsidRPr="00885953">
        <w:t xml:space="preserve"> provides home care</w:t>
      </w:r>
      <w:r w:rsidR="009474C2">
        <w:t>)</w:t>
      </w:r>
      <w:r w:rsidR="009669C9" w:rsidRPr="00885953">
        <w:t xml:space="preserve"> and if available, the business facsimile number of </w:t>
      </w:r>
      <w:r w:rsidR="00E14351">
        <w:t xml:space="preserve">each </w:t>
      </w:r>
      <w:r w:rsidR="00E14351" w:rsidRPr="000A6477">
        <w:t>current</w:t>
      </w:r>
      <w:r w:rsidR="00E14351">
        <w:t xml:space="preserve"> Place of P</w:t>
      </w:r>
      <w:r w:rsidR="009474C2">
        <w:t>ractice;</w:t>
      </w:r>
    </w:p>
    <w:p w14:paraId="086DE603" w14:textId="4BB57153" w:rsidR="00216131" w:rsidRPr="001177C9"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employme</w:t>
      </w:r>
      <w:r w:rsidR="004009A8" w:rsidRPr="00885953">
        <w:rPr>
          <w:spacing w:val="-2"/>
        </w:rPr>
        <w:t>n</w:t>
      </w:r>
      <w:r w:rsidR="004009A8" w:rsidRPr="00885953">
        <w:t>t</w:t>
      </w:r>
      <w:r w:rsidR="004009A8" w:rsidRPr="00885953">
        <w:rPr>
          <w:spacing w:val="3"/>
        </w:rPr>
        <w:t xml:space="preserve"> </w:t>
      </w:r>
      <w:r w:rsidR="004009A8" w:rsidRPr="00885953">
        <w:t>in</w:t>
      </w:r>
      <w:r w:rsidR="004009A8" w:rsidRPr="00885953">
        <w:rPr>
          <w:spacing w:val="-4"/>
        </w:rPr>
        <w:t>f</w:t>
      </w:r>
      <w:r w:rsidR="004009A8" w:rsidRPr="00885953">
        <w:t>orm</w:t>
      </w:r>
      <w:r w:rsidR="004009A8" w:rsidRPr="00885953">
        <w:rPr>
          <w:spacing w:val="-2"/>
        </w:rPr>
        <w:t>a</w:t>
      </w:r>
      <w:r w:rsidR="004009A8" w:rsidRPr="00885953">
        <w:t xml:space="preserve">tion including </w:t>
      </w:r>
      <w:r w:rsidR="00153C2C">
        <w:t xml:space="preserve">the name and business address (including the email address) of the </w:t>
      </w:r>
      <w:r w:rsidR="005B5073">
        <w:t>Registrant</w:t>
      </w:r>
      <w:r w:rsidR="00153C2C">
        <w:t xml:space="preserve">’s </w:t>
      </w:r>
      <w:r w:rsidR="004009A8" w:rsidRPr="00885953">
        <w:t xml:space="preserve">employer, </w:t>
      </w:r>
      <w:r w:rsidR="00A5589A">
        <w:t xml:space="preserve">the name and </w:t>
      </w:r>
      <w:r w:rsidR="00153C2C">
        <w:t xml:space="preserve">business </w:t>
      </w:r>
      <w:r w:rsidR="00A5589A">
        <w:t xml:space="preserve">address (including the email address) of the </w:t>
      </w:r>
      <w:r w:rsidR="005B5073">
        <w:t>Registrant</w:t>
      </w:r>
      <w:r w:rsidR="00153C2C">
        <w:t>’s direct supervisor</w:t>
      </w:r>
      <w:r w:rsidR="00A5589A">
        <w:t xml:space="preserve">, </w:t>
      </w:r>
      <w:r w:rsidR="00153C2C">
        <w:t xml:space="preserve">the </w:t>
      </w:r>
      <w:r w:rsidR="005B5073">
        <w:t>Registrant</w:t>
      </w:r>
      <w:r w:rsidR="00153C2C">
        <w:t xml:space="preserve">’s </w:t>
      </w:r>
      <w:r w:rsidR="004009A8" w:rsidRPr="00885953">
        <w:t xml:space="preserve">job title, </w:t>
      </w:r>
      <w:r w:rsidR="00153C2C">
        <w:t xml:space="preserve">the </w:t>
      </w:r>
      <w:r w:rsidR="005B5073">
        <w:t>Registrant</w:t>
      </w:r>
      <w:r w:rsidR="00153C2C">
        <w:t xml:space="preserve">’s </w:t>
      </w:r>
      <w:r w:rsidR="004009A8" w:rsidRPr="00885953">
        <w:t xml:space="preserve">area and focus of practice, </w:t>
      </w:r>
      <w:r w:rsidR="00153C2C">
        <w:t xml:space="preserve">the </w:t>
      </w:r>
      <w:r w:rsidR="005B5073">
        <w:t>Registrant</w:t>
      </w:r>
      <w:r w:rsidR="00153C2C">
        <w:t xml:space="preserve">’s </w:t>
      </w:r>
      <w:r w:rsidR="004009A8" w:rsidRPr="00885953">
        <w:t>sector of practice,</w:t>
      </w:r>
      <w:r w:rsidR="00153C2C">
        <w:t xml:space="preserve"> the </w:t>
      </w:r>
      <w:r w:rsidR="005B5073">
        <w:t>Registrant</w:t>
      </w:r>
      <w:r w:rsidR="00153C2C">
        <w:t>’s</w:t>
      </w:r>
      <w:r w:rsidR="004009A8" w:rsidRPr="00885953">
        <w:t xml:space="preserve"> employme</w:t>
      </w:r>
      <w:r w:rsidR="004009A8" w:rsidRPr="00885953">
        <w:rPr>
          <w:spacing w:val="-2"/>
        </w:rPr>
        <w:t>n</w:t>
      </w:r>
      <w:r w:rsidR="004009A8" w:rsidRPr="00885953">
        <w:t>t</w:t>
      </w:r>
      <w:r w:rsidR="004009A8" w:rsidRPr="00885953">
        <w:rPr>
          <w:spacing w:val="3"/>
        </w:rPr>
        <w:t xml:space="preserve"> </w:t>
      </w:r>
      <w:r w:rsidR="004009A8" w:rsidRPr="00885953">
        <w:t>st</w:t>
      </w:r>
      <w:r w:rsidR="004009A8" w:rsidRPr="00885953">
        <w:rPr>
          <w:spacing w:val="-2"/>
        </w:rPr>
        <w:t>a</w:t>
      </w:r>
      <w:r w:rsidR="004009A8" w:rsidRPr="00885953">
        <w:t>tu</w:t>
      </w:r>
      <w:r w:rsidR="00AC4D2B">
        <w:rPr>
          <w:spacing w:val="-4"/>
        </w:rPr>
        <w:t>s (such as</w:t>
      </w:r>
      <w:r w:rsidR="004009A8" w:rsidRPr="00885953">
        <w:rPr>
          <w:spacing w:val="-4"/>
        </w:rPr>
        <w:t xml:space="preserve"> full or part-time status</w:t>
      </w:r>
      <w:r w:rsidR="008C777B">
        <w:rPr>
          <w:spacing w:val="-4"/>
        </w:rPr>
        <w:t>)</w:t>
      </w:r>
      <w:r w:rsidR="004009A8" w:rsidRPr="00885953">
        <w:rPr>
          <w:spacing w:val="-4"/>
        </w:rPr>
        <w:t xml:space="preserve">, and </w:t>
      </w:r>
      <w:r w:rsidR="00153C2C">
        <w:rPr>
          <w:spacing w:val="-4"/>
        </w:rPr>
        <w:t xml:space="preserve">a </w:t>
      </w:r>
      <w:r w:rsidR="004009A8" w:rsidRPr="00885953">
        <w:t xml:space="preserve">description of the </w:t>
      </w:r>
      <w:r w:rsidR="005B5073">
        <w:t>Registrant</w:t>
      </w:r>
      <w:r w:rsidR="00153C2C">
        <w:t xml:space="preserve">’s </w:t>
      </w:r>
      <w:r w:rsidR="004009A8" w:rsidRPr="00885953">
        <w:t>place(</w:t>
      </w:r>
      <w:r w:rsidR="004009A8" w:rsidRPr="00885953">
        <w:rPr>
          <w:spacing w:val="-3"/>
        </w:rPr>
        <w:t>s</w:t>
      </w:r>
      <w:r w:rsidR="004009A8" w:rsidRPr="00885953">
        <w:t>) of employme</w:t>
      </w:r>
      <w:r w:rsidR="004009A8" w:rsidRPr="00885953">
        <w:rPr>
          <w:spacing w:val="-2"/>
        </w:rPr>
        <w:t>n</w:t>
      </w:r>
      <w:r w:rsidR="00AC4D2B">
        <w:t>t;</w:t>
      </w:r>
    </w:p>
    <w:p w14:paraId="7B1DA3B4" w14:textId="673835AC" w:rsidR="004009A8" w:rsidRPr="00885953" w:rsidRDefault="00216131" w:rsidP="001177C9">
      <w:pPr>
        <w:pStyle w:val="aBy-laws"/>
        <w:numPr>
          <w:ilvl w:val="0"/>
          <w:numId w:val="0"/>
        </w:numPr>
        <w:ind w:left="1689" w:hanging="555"/>
        <w:rPr>
          <w:color w:val="000000"/>
        </w:rPr>
      </w:pPr>
      <w:r>
        <w:rPr>
          <w:color w:val="000000"/>
        </w:rPr>
        <w:t>(</w:t>
      </w:r>
      <w:r w:rsidR="00291747">
        <w:rPr>
          <w:color w:val="000000"/>
        </w:rPr>
        <w:t>l</w:t>
      </w:r>
      <w:r>
        <w:rPr>
          <w:color w:val="000000"/>
        </w:rPr>
        <w:t>.1)</w:t>
      </w:r>
      <w:r w:rsidR="001177C9">
        <w:rPr>
          <w:color w:val="000000"/>
        </w:rPr>
        <w:tab/>
      </w:r>
      <w:r>
        <w:rPr>
          <w:color w:val="000000"/>
        </w:rPr>
        <w:t xml:space="preserve">the street address of any location or facility where records related to the </w:t>
      </w:r>
      <w:r w:rsidR="005B5073">
        <w:rPr>
          <w:color w:val="000000"/>
        </w:rPr>
        <w:t>Registrant</w:t>
      </w:r>
      <w:r>
        <w:rPr>
          <w:color w:val="000000"/>
        </w:rPr>
        <w:t>’s practice are located;</w:t>
      </w:r>
    </w:p>
    <w:p w14:paraId="3B1E2D72" w14:textId="4957BC7F" w:rsidR="004009A8" w:rsidRPr="00885953"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p</w:t>
      </w:r>
      <w:r w:rsidR="004009A8" w:rsidRPr="00885953">
        <w:rPr>
          <w:spacing w:val="-4"/>
        </w:rPr>
        <w:t>r</w:t>
      </w:r>
      <w:r w:rsidR="004009A8" w:rsidRPr="00885953">
        <w:t>a</w:t>
      </w:r>
      <w:r w:rsidR="004009A8" w:rsidRPr="00885953">
        <w:rPr>
          <w:spacing w:val="2"/>
        </w:rPr>
        <w:t>c</w:t>
      </w:r>
      <w:r w:rsidR="004009A8" w:rsidRPr="00885953">
        <w:t>tice hours, including the percentage of time</w:t>
      </w:r>
      <w:r w:rsidR="00AC4D2B">
        <w:t xml:space="preserve"> spent in each area of practice;</w:t>
      </w:r>
    </w:p>
    <w:p w14:paraId="0FC24E67" w14:textId="512C1DDF" w:rsidR="004009A8" w:rsidRPr="00766E1A" w:rsidRDefault="00353C21" w:rsidP="00766E1A">
      <w:pPr>
        <w:pStyle w:val="aBy-laws"/>
        <w:ind w:left="1701" w:hanging="567"/>
        <w:rPr>
          <w:color w:val="000000"/>
        </w:rPr>
      </w:pPr>
      <w:r>
        <w:t>w</w:t>
      </w:r>
      <w:r w:rsidR="004009A8" w:rsidRPr="00885953">
        <w:t xml:space="preserve">hether the </w:t>
      </w:r>
      <w:r w:rsidR="005B5073">
        <w:rPr>
          <w:spacing w:val="-3"/>
        </w:rPr>
        <w:t>Registrant</w:t>
      </w:r>
      <w:r w:rsidR="004009A8" w:rsidRPr="00885953">
        <w:rPr>
          <w:spacing w:val="-12"/>
        </w:rPr>
        <w:t>’</w:t>
      </w:r>
      <w:r w:rsidR="004009A8" w:rsidRPr="00885953">
        <w:t>s p</w:t>
      </w:r>
      <w:r w:rsidR="004009A8" w:rsidRPr="00885953">
        <w:rPr>
          <w:spacing w:val="-3"/>
        </w:rPr>
        <w:t>r</w:t>
      </w:r>
      <w:r w:rsidR="004009A8" w:rsidRPr="00885953">
        <w:t>e</w:t>
      </w:r>
      <w:r w:rsidR="004009A8" w:rsidRPr="00885953">
        <w:rPr>
          <w:spacing w:val="-4"/>
        </w:rPr>
        <w:t>f</w:t>
      </w:r>
      <w:r w:rsidR="004009A8" w:rsidRPr="00885953">
        <w:t>er</w:t>
      </w:r>
      <w:r w:rsidR="004009A8" w:rsidRPr="00885953">
        <w:rPr>
          <w:spacing w:val="-3"/>
        </w:rPr>
        <w:t>r</w:t>
      </w:r>
      <w:r w:rsidR="004009A8" w:rsidRPr="00885953">
        <w:t xml:space="preserve">ed language of </w:t>
      </w:r>
      <w:r w:rsidR="004009A8" w:rsidRPr="00885953">
        <w:rPr>
          <w:spacing w:val="-3"/>
        </w:rPr>
        <w:t>c</w:t>
      </w:r>
      <w:r w:rsidR="004009A8" w:rsidRPr="00885953">
        <w:t>ommunic</w:t>
      </w:r>
      <w:r w:rsidR="004009A8" w:rsidRPr="00885953">
        <w:rPr>
          <w:spacing w:val="-2"/>
        </w:rPr>
        <w:t>a</w:t>
      </w:r>
      <w:r w:rsidR="004009A8" w:rsidRPr="00885953">
        <w:t xml:space="preserve">tion with the </w:t>
      </w:r>
      <w:r w:rsidR="004009A8" w:rsidRPr="00885953">
        <w:rPr>
          <w:spacing w:val="-4"/>
        </w:rPr>
        <w:t>C</w:t>
      </w:r>
      <w:r w:rsidR="004009A8" w:rsidRPr="00885953">
        <w:t xml:space="preserve">ollege is English or </w:t>
      </w:r>
      <w:r w:rsidR="004009A8" w:rsidRPr="00885953">
        <w:rPr>
          <w:spacing w:val="-3"/>
        </w:rPr>
        <w:t>Fr</w:t>
      </w:r>
      <w:r w:rsidR="00AC4D2B">
        <w:t>ench;</w:t>
      </w:r>
    </w:p>
    <w:p w14:paraId="2C466CAF" w14:textId="49033729" w:rsidR="004009A8" w:rsidRPr="00B51416" w:rsidRDefault="007C556A" w:rsidP="004D4CD4">
      <w:pPr>
        <w:pStyle w:val="aBy-laws"/>
        <w:ind w:left="1701" w:hanging="567"/>
        <w:rPr>
          <w:color w:val="000000"/>
        </w:rPr>
      </w:pPr>
      <w:r>
        <w:t>the following information about any</w:t>
      </w:r>
      <w:r w:rsidR="004009A8" w:rsidRPr="00CD79FC">
        <w:t xml:space="preserve"> finding</w:t>
      </w:r>
      <w:r w:rsidR="004009A8" w:rsidRPr="00CD79FC">
        <w:rPr>
          <w:spacing w:val="-5"/>
        </w:rPr>
        <w:t xml:space="preserve"> </w:t>
      </w:r>
      <w:r w:rsidR="004009A8" w:rsidRPr="00CD79FC">
        <w:t xml:space="preserve">of </w:t>
      </w:r>
      <w:r w:rsidR="00D129DA">
        <w:t xml:space="preserve">professional misconduct or </w:t>
      </w:r>
      <w:r w:rsidR="004009A8" w:rsidRPr="00CD79FC">
        <w:t>incapacity or similar finding</w:t>
      </w:r>
      <w:r>
        <w:t xml:space="preserve"> that</w:t>
      </w:r>
      <w:r w:rsidR="004009A8" w:rsidRPr="00CD79FC">
        <w:rPr>
          <w:spacing w:val="-5"/>
        </w:rPr>
        <w:t xml:space="preserve"> </w:t>
      </w:r>
      <w:r w:rsidR="004009A8" w:rsidRPr="00CD79FC">
        <w:t>has been made against</w:t>
      </w:r>
      <w:r w:rsidR="004009A8" w:rsidRPr="00CD79FC">
        <w:rPr>
          <w:spacing w:val="3"/>
        </w:rPr>
        <w:t xml:space="preserve"> </w:t>
      </w:r>
      <w:r w:rsidR="004009A8" w:rsidRPr="00CD79FC">
        <w:t xml:space="preserve">the </w:t>
      </w:r>
      <w:r w:rsidR="005B5073">
        <w:t>Registrant</w:t>
      </w:r>
      <w:r w:rsidR="004009A8" w:rsidRPr="00CD79FC">
        <w:t xml:space="preserve"> by a body th</w:t>
      </w:r>
      <w:r w:rsidR="004009A8" w:rsidRPr="00CD79FC">
        <w:rPr>
          <w:spacing w:val="-2"/>
        </w:rPr>
        <w:t>a</w:t>
      </w:r>
      <w:r w:rsidR="004009A8" w:rsidRPr="00CD79FC">
        <w:t>t</w:t>
      </w:r>
      <w:r w:rsidR="004009A8" w:rsidRPr="00CD79FC">
        <w:rPr>
          <w:spacing w:val="3"/>
        </w:rPr>
        <w:t xml:space="preserve"> </w:t>
      </w:r>
      <w:r w:rsidR="004009A8" w:rsidRPr="00CD79FC">
        <w:t>g</w:t>
      </w:r>
      <w:r w:rsidR="004009A8" w:rsidRPr="00CD79FC">
        <w:rPr>
          <w:spacing w:val="-2"/>
        </w:rPr>
        <w:t>o</w:t>
      </w:r>
      <w:r w:rsidR="004009A8" w:rsidRPr="00CD79FC">
        <w:rPr>
          <w:spacing w:val="-3"/>
        </w:rPr>
        <w:t>v</w:t>
      </w:r>
      <w:r w:rsidR="004009A8" w:rsidRPr="00CD79FC">
        <w:t>erns a p</w:t>
      </w:r>
      <w:r w:rsidR="004009A8" w:rsidRPr="00CD79FC">
        <w:rPr>
          <w:spacing w:val="-2"/>
        </w:rPr>
        <w:t>r</w:t>
      </w:r>
      <w:r w:rsidR="004009A8" w:rsidRPr="00CD79FC">
        <w:t>o</w:t>
      </w:r>
      <w:r w:rsidR="004009A8" w:rsidRPr="00CD79FC">
        <w:rPr>
          <w:spacing w:val="-4"/>
        </w:rPr>
        <w:t>f</w:t>
      </w:r>
      <w:r w:rsidR="004009A8" w:rsidRPr="00CD79FC">
        <w:t>ession, inside or outside of O</w:t>
      </w:r>
      <w:r w:rsidR="004009A8" w:rsidRPr="00CD79FC">
        <w:rPr>
          <w:spacing w:val="-2"/>
        </w:rPr>
        <w:t>n</w:t>
      </w:r>
      <w:r w:rsidR="004009A8" w:rsidRPr="00CD79FC">
        <w:t>tari</w:t>
      </w:r>
      <w:r w:rsidR="004009A8" w:rsidRPr="00CD79FC">
        <w:rPr>
          <w:spacing w:val="-5"/>
        </w:rPr>
        <w:t>o</w:t>
      </w:r>
      <w:r w:rsidR="004009A8" w:rsidRPr="00CD79FC">
        <w:t xml:space="preserve">, </w:t>
      </w:r>
      <w:r>
        <w:t xml:space="preserve">provided that </w:t>
      </w:r>
      <w:r w:rsidR="009A30F7">
        <w:t>the</w:t>
      </w:r>
      <w:r w:rsidR="004009A8" w:rsidRPr="00CD79FC">
        <w:rPr>
          <w:spacing w:val="3"/>
        </w:rPr>
        <w:t xml:space="preserve"> </w:t>
      </w:r>
      <w:r w:rsidR="004009A8" w:rsidRPr="00CD79FC">
        <w:t>finding</w:t>
      </w:r>
      <w:r w:rsidR="004009A8" w:rsidRPr="00CD79FC">
        <w:rPr>
          <w:spacing w:val="-5"/>
        </w:rPr>
        <w:t xml:space="preserve"> </w:t>
      </w:r>
      <w:r w:rsidR="004009A8" w:rsidRPr="00CD79FC">
        <w:t>has not</w:t>
      </w:r>
      <w:r w:rsidR="004009A8" w:rsidRPr="00CD79FC">
        <w:rPr>
          <w:spacing w:val="3"/>
        </w:rPr>
        <w:t xml:space="preserve"> </w:t>
      </w:r>
      <w:r w:rsidR="004009A8" w:rsidRPr="00CD79FC">
        <w:t xml:space="preserve">been </w:t>
      </w:r>
      <w:r w:rsidR="004009A8" w:rsidRPr="00CD79FC">
        <w:rPr>
          <w:spacing w:val="-3"/>
        </w:rPr>
        <w:t>r</w:t>
      </w:r>
      <w:r w:rsidR="004009A8" w:rsidRPr="00CD79FC">
        <w:rPr>
          <w:spacing w:val="-2"/>
        </w:rPr>
        <w:t>e</w:t>
      </w:r>
      <w:r w:rsidR="004009A8" w:rsidRPr="00CD79FC">
        <w:rPr>
          <w:spacing w:val="-3"/>
        </w:rPr>
        <w:t>v</w:t>
      </w:r>
      <w:r>
        <w:t>ersed on appeal:</w:t>
      </w:r>
    </w:p>
    <w:p w14:paraId="24C42FF2" w14:textId="30982D8B" w:rsidR="006659E1" w:rsidRPr="00B57A7C" w:rsidRDefault="004009A8" w:rsidP="0051626C">
      <w:pPr>
        <w:pStyle w:val="iiby-laws"/>
        <w:numPr>
          <w:ilvl w:val="0"/>
          <w:numId w:val="70"/>
        </w:numPr>
        <w:ind w:left="2127" w:hanging="426"/>
      </w:pPr>
      <w:r w:rsidRPr="00B57A7C">
        <w:t>information o</w:t>
      </w:r>
      <w:r w:rsidR="007C556A">
        <w:t>n</w:t>
      </w:r>
      <w:r w:rsidRPr="00B57A7C">
        <w:t xml:space="preserve"> </w:t>
      </w:r>
      <w:r w:rsidRPr="000A6477">
        <w:t>th</w:t>
      </w:r>
      <w:r w:rsidR="007C556A" w:rsidRPr="000A6477">
        <w:t>e</w:t>
      </w:r>
      <w:r w:rsidR="007C556A">
        <w:t xml:space="preserve"> finding;</w:t>
      </w:r>
      <w:r w:rsidR="00B37E65" w:rsidRPr="00B57A7C">
        <w:t xml:space="preserve"> </w:t>
      </w:r>
    </w:p>
    <w:p w14:paraId="15701D80" w14:textId="5993C416" w:rsidR="006659E1" w:rsidRPr="00B57A7C" w:rsidRDefault="004009A8" w:rsidP="001A2FDC">
      <w:pPr>
        <w:pStyle w:val="iiby-laws"/>
        <w:ind w:left="2127" w:hanging="426"/>
      </w:pPr>
      <w:r w:rsidRPr="00B57A7C">
        <w:t xml:space="preserve">the name of the governing body that </w:t>
      </w:r>
      <w:r w:rsidR="007C556A">
        <w:t>made the finding;</w:t>
      </w:r>
    </w:p>
    <w:p w14:paraId="09286F07" w14:textId="353D0A80" w:rsidR="006659E1" w:rsidRPr="00B57A7C" w:rsidRDefault="007C556A" w:rsidP="001A2FDC">
      <w:pPr>
        <w:pStyle w:val="iiby-laws"/>
        <w:ind w:left="2127" w:hanging="426"/>
      </w:pPr>
      <w:r>
        <w:t>the date the finding was made;</w:t>
      </w:r>
    </w:p>
    <w:p w14:paraId="6F380382" w14:textId="1F4D46C6" w:rsidR="006659E1" w:rsidRPr="00B57A7C" w:rsidRDefault="00353C21" w:rsidP="001A2FDC">
      <w:pPr>
        <w:pStyle w:val="iiby-laws"/>
        <w:ind w:left="2127" w:hanging="426"/>
      </w:pPr>
      <w:r>
        <w:t>a sum</w:t>
      </w:r>
      <w:r w:rsidR="007C556A">
        <w:t>mary of any order made;</w:t>
      </w:r>
      <w:r w:rsidR="004009A8" w:rsidRPr="00B57A7C">
        <w:t xml:space="preserve"> and</w:t>
      </w:r>
    </w:p>
    <w:p w14:paraId="52EB7342" w14:textId="31973596" w:rsidR="004009A8" w:rsidRPr="00B57A7C" w:rsidRDefault="004009A8" w:rsidP="001A2FDC">
      <w:pPr>
        <w:pStyle w:val="iiby-laws"/>
        <w:ind w:left="2127" w:hanging="426"/>
        <w:rPr>
          <w:color w:val="000000"/>
          <w:lang w:eastAsia="ja-JP"/>
        </w:rPr>
      </w:pPr>
      <w:r w:rsidRPr="00B57A7C">
        <w:t>information regarding</w:t>
      </w:r>
      <w:r w:rsidRPr="00CD79FC">
        <w:rPr>
          <w:lang w:eastAsia="ja-JP"/>
        </w:rPr>
        <w:t xml:space="preserve"> a</w:t>
      </w:r>
      <w:r w:rsidRPr="00B57A7C">
        <w:rPr>
          <w:spacing w:val="-2"/>
          <w:lang w:eastAsia="ja-JP"/>
        </w:rPr>
        <w:t>n</w:t>
      </w:r>
      <w:r w:rsidRPr="00CD79FC">
        <w:rPr>
          <w:lang w:eastAsia="ja-JP"/>
        </w:rPr>
        <w:t>y appeals of the findin</w:t>
      </w:r>
      <w:r w:rsidRPr="00B57A7C">
        <w:rPr>
          <w:spacing w:val="4"/>
          <w:lang w:eastAsia="ja-JP"/>
        </w:rPr>
        <w:t>g</w:t>
      </w:r>
      <w:r w:rsidR="007C556A">
        <w:rPr>
          <w:color w:val="000000"/>
          <w:lang w:eastAsia="ja-JP"/>
        </w:rPr>
        <w:t>;</w:t>
      </w:r>
      <w:r w:rsidR="00DD0FD8">
        <w:rPr>
          <w:color w:val="000000"/>
          <w:lang w:eastAsia="ja-JP"/>
        </w:rPr>
        <w:t xml:space="preserve"> </w:t>
      </w:r>
    </w:p>
    <w:p w14:paraId="2DB18D82" w14:textId="7F406ED4" w:rsidR="004009A8" w:rsidRPr="00B51416" w:rsidRDefault="00353C21" w:rsidP="00430A6F">
      <w:pPr>
        <w:pStyle w:val="aBy-laws"/>
        <w:ind w:left="1701" w:hanging="567"/>
        <w:rPr>
          <w:color w:val="000000"/>
        </w:rPr>
      </w:pPr>
      <w:r>
        <w:t>w</w:t>
      </w:r>
      <w:r w:rsidR="004009A8" w:rsidRPr="00CD79FC">
        <w:t xml:space="preserve">hether the </w:t>
      </w:r>
      <w:r w:rsidR="005B5073">
        <w:rPr>
          <w:spacing w:val="-3"/>
        </w:rPr>
        <w:t>Registrant</w:t>
      </w:r>
      <w:r w:rsidR="004009A8" w:rsidRPr="00CD79FC">
        <w:rPr>
          <w:spacing w:val="3"/>
        </w:rPr>
        <w:t xml:space="preserve"> </w:t>
      </w:r>
      <w:r w:rsidR="004009A8" w:rsidRPr="00CD79FC">
        <w:t xml:space="preserve">successfully </w:t>
      </w:r>
      <w:r w:rsidR="004009A8" w:rsidRPr="00CD79FC">
        <w:rPr>
          <w:spacing w:val="-3"/>
        </w:rPr>
        <w:t>c</w:t>
      </w:r>
      <w:r w:rsidR="004009A8" w:rsidRPr="00CD79FC">
        <w:t xml:space="preserve">ompleted the </w:t>
      </w:r>
      <w:r w:rsidR="004009A8" w:rsidRPr="00CD79FC">
        <w:rPr>
          <w:spacing w:val="-3"/>
        </w:rPr>
        <w:t>e</w:t>
      </w:r>
      <w:r w:rsidR="004009A8" w:rsidRPr="00CD79FC">
        <w:rPr>
          <w:spacing w:val="-1"/>
        </w:rPr>
        <w:t>x</w:t>
      </w:r>
      <w:r w:rsidR="004009A8" w:rsidRPr="00CD79FC">
        <w:t>amin</w:t>
      </w:r>
      <w:r w:rsidR="004009A8" w:rsidRPr="00CD79FC">
        <w:rPr>
          <w:spacing w:val="-2"/>
        </w:rPr>
        <w:t>a</w:t>
      </w:r>
      <w:r w:rsidR="004009A8" w:rsidRPr="00CD79FC">
        <w:t xml:space="preserve">tion </w:t>
      </w:r>
      <w:r w:rsidR="004009A8" w:rsidRPr="00CD79FC">
        <w:rPr>
          <w:spacing w:val="-3"/>
        </w:rPr>
        <w:t>r</w:t>
      </w:r>
      <w:r w:rsidR="004009A8" w:rsidRPr="00CD79FC">
        <w:t>equi</w:t>
      </w:r>
      <w:r w:rsidR="004009A8" w:rsidRPr="00CD79FC">
        <w:rPr>
          <w:spacing w:val="-3"/>
        </w:rPr>
        <w:t>r</w:t>
      </w:r>
      <w:r w:rsidR="004009A8" w:rsidRPr="00CD79FC">
        <w:t xml:space="preserve">ed </w:t>
      </w:r>
      <w:r w:rsidR="004009A8" w:rsidRPr="00CD79FC">
        <w:rPr>
          <w:spacing w:val="-4"/>
        </w:rPr>
        <w:t>f</w:t>
      </w:r>
      <w:r w:rsidR="004009A8" w:rsidRPr="00CD79FC">
        <w:t xml:space="preserve">or </w:t>
      </w:r>
      <w:r w:rsidR="004009A8" w:rsidRPr="00CD79FC">
        <w:rPr>
          <w:spacing w:val="-3"/>
        </w:rPr>
        <w:t>r</w:t>
      </w:r>
      <w:r w:rsidR="004009A8" w:rsidRPr="00CD79FC">
        <w:t>egist</w:t>
      </w:r>
      <w:r w:rsidR="004009A8" w:rsidRPr="00CD79FC">
        <w:rPr>
          <w:spacing w:val="-4"/>
        </w:rPr>
        <w:t>r</w:t>
      </w:r>
      <w:r w:rsidR="004009A8" w:rsidRPr="00CD79FC">
        <w:rPr>
          <w:spacing w:val="-2"/>
        </w:rPr>
        <w:t>a</w:t>
      </w:r>
      <w:r w:rsidR="004009A8" w:rsidRPr="00CD79FC">
        <w:t>tion and if s</w:t>
      </w:r>
      <w:r w:rsidR="004009A8" w:rsidRPr="00CD79FC">
        <w:rPr>
          <w:spacing w:val="-5"/>
        </w:rPr>
        <w:t>o</w:t>
      </w:r>
      <w:r w:rsidR="004009A8" w:rsidRPr="00CD79FC">
        <w:t>, the d</w:t>
      </w:r>
      <w:r w:rsidR="004009A8" w:rsidRPr="00CD79FC">
        <w:rPr>
          <w:spacing w:val="-2"/>
        </w:rPr>
        <w:t>a</w:t>
      </w:r>
      <w:r w:rsidR="009A30F7">
        <w:t>te;</w:t>
      </w:r>
    </w:p>
    <w:p w14:paraId="2D3F7334" w14:textId="29CE02D6" w:rsidR="004009A8" w:rsidRDefault="00353C21" w:rsidP="00430A6F">
      <w:pPr>
        <w:pStyle w:val="aBy-laws"/>
        <w:ind w:left="1701" w:hanging="567"/>
        <w:rPr>
          <w:spacing w:val="-14"/>
        </w:rPr>
      </w:pPr>
      <w:r>
        <w:t>i</w:t>
      </w:r>
      <w:r w:rsidR="004009A8" w:rsidRPr="00CD79FC">
        <w:t xml:space="preserve">nformation about any post-secondary education (full or partial degree, certificate or program courses) </w:t>
      </w:r>
      <w:r w:rsidR="00F80ED2">
        <w:t xml:space="preserve">the </w:t>
      </w:r>
      <w:r w:rsidR="005B5073">
        <w:t>Registrant</w:t>
      </w:r>
      <w:r w:rsidR="00F80ED2">
        <w:t xml:space="preserve"> has</w:t>
      </w:r>
      <w:r w:rsidR="004009A8" w:rsidRPr="00CD79FC">
        <w:t xml:space="preserve"> completed through a college or university, together with evidence of completion</w:t>
      </w:r>
      <w:r w:rsidR="003639B7">
        <w:rPr>
          <w:spacing w:val="-14"/>
        </w:rPr>
        <w:t>;</w:t>
      </w:r>
    </w:p>
    <w:p w14:paraId="76336B21" w14:textId="0CDAFEF4" w:rsidR="00746ADA" w:rsidRPr="00D312BE" w:rsidRDefault="00746ADA" w:rsidP="00746ADA">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7856" behindDoc="0" locked="0" layoutInCell="1" allowOverlap="1" wp14:anchorId="29A870B6" wp14:editId="3DF8CE75">
                <wp:simplePos x="0" y="0"/>
                <wp:positionH relativeFrom="column">
                  <wp:posOffset>7112000</wp:posOffset>
                </wp:positionH>
                <wp:positionV relativeFrom="paragraph">
                  <wp:posOffset>447040</wp:posOffset>
                </wp:positionV>
                <wp:extent cx="489585" cy="2219960"/>
                <wp:effectExtent l="0" t="0" r="24765" b="27940"/>
                <wp:wrapNone/>
                <wp:docPr id="24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74E3388" id="Freeform 39"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v-text-anchor:top" points="598.55pt,35.2pt,574.85pt,35.2pt,573.6pt,35.2pt,569.95pt,35.85pt,566.7pt,37.15pt,564pt,39pt,561.85pt,41.35pt,560.5pt,44.05pt,560pt,47.05pt,560pt,198pt,560.05pt,199pt,560.8pt,201.95pt,562.4pt,204.55pt,564.75pt,206.75pt,567.65pt,208.45pt,571pt,209.55pt,574.7pt,210pt,598.55pt,210pt" coordsize="77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filled="f" strokecolor="#0065a4" strokeweight="1pt">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rsidR="00D129DA">
        <w:t xml:space="preserve">the following </w:t>
      </w:r>
      <w:r>
        <w:t xml:space="preserve">information about </w:t>
      </w:r>
      <w:r w:rsidRPr="00D312BE">
        <w:t xml:space="preserve">charges laid against </w:t>
      </w:r>
      <w:r w:rsidR="00D129DA">
        <w:t xml:space="preserve">the </w:t>
      </w:r>
      <w:r w:rsidR="005B5073">
        <w:t>Registrant</w:t>
      </w:r>
      <w:r w:rsidRPr="00D312BE">
        <w:t xml:space="preserve"> under the </w:t>
      </w:r>
      <w:r w:rsidRPr="00F80ED2">
        <w:rPr>
          <w:i/>
        </w:rPr>
        <w:t>Criminal Code</w:t>
      </w:r>
      <w:r w:rsidRPr="00D312BE">
        <w:t xml:space="preserve"> or the </w:t>
      </w:r>
      <w:r w:rsidRPr="00F80ED2">
        <w:rPr>
          <w:i/>
        </w:rPr>
        <w:t>Health Insurance Act</w:t>
      </w:r>
      <w:r>
        <w:t>:</w:t>
      </w:r>
    </w:p>
    <w:p w14:paraId="2DA1B7A4" w14:textId="218955F0" w:rsidR="00746ADA" w:rsidRPr="004034F8" w:rsidRDefault="00746ADA" w:rsidP="001A2FDC">
      <w:pPr>
        <w:pStyle w:val="iiby-laws"/>
        <w:numPr>
          <w:ilvl w:val="0"/>
          <w:numId w:val="0"/>
        </w:numPr>
        <w:ind w:left="2127" w:hanging="426"/>
      </w:pPr>
      <w:r w:rsidRPr="004034F8">
        <w:rPr>
          <w:noProof/>
          <w:lang w:val="en-CA" w:eastAsia="en-CA"/>
        </w:rPr>
        <mc:AlternateContent>
          <mc:Choice Requires="wps">
            <w:drawing>
              <wp:anchor distT="0" distB="0" distL="114300" distR="114300" simplePos="0" relativeHeight="251898880" behindDoc="0" locked="0" layoutInCell="1" allowOverlap="1" wp14:anchorId="0D153E44" wp14:editId="03026F6E">
                <wp:simplePos x="0" y="0"/>
                <wp:positionH relativeFrom="column">
                  <wp:posOffset>7303770</wp:posOffset>
                </wp:positionH>
                <wp:positionV relativeFrom="paragraph">
                  <wp:posOffset>51435</wp:posOffset>
                </wp:positionV>
                <wp:extent cx="177800" cy="1812290"/>
                <wp:effectExtent l="0" t="0" r="12700" b="1651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0D153E44" id="Text Box 253" o:spid="_x0000_s1045" type="#_x0000_t202" style="position:absolute;left:0;text-align:left;margin-left:575.1pt;margin-top:4.05pt;width:14pt;height:142.7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v81wEAAJgDAAAOAAAAZHJzL2Uyb0RvYy54bWysU8uO2zAMvBfoPwi6N3ZyaFIjzmK7iy0K&#10;bB/Abj+AlmVbqC2qlBI7f19KjrN93IpeCFqUhjNDen8zDb04afIGbSnXq1wKbRXWxral/Pb88GYn&#10;hQ9ga+jR6lKetZc3h9ev9qMr9AY77GtNgkGsL0ZXyi4EV2SZV50ewK/QacvFBmmAwJ/UZjXByOhD&#10;n23y/G02ItWOUGnv+fR+LspDwm8arcKXpvE6iL6UzC2kSClWMWaHPRQtgeuMutCAf2AxgLHc9Ap1&#10;DwHEkcxfUINRhB6bsFI4ZNg0RumkgdWs8z/UPHXgdNLC5nh3tcn/P1j1+fTkvpII03uceIBJhHeP&#10;qL57YfGuA9vqWyIcOw01N15Hy7LR+eLyNFrtCx9BqvET1jxkOAZMQFNDQ3SFdQpG5wGcr6brKQgV&#10;W263u5wrikvr3XqzeZemkkGxvHbkwweNg4hJKYmHmtDh9OhDZAPFciU2s/hg+j4Ntre/HfDFeJLY&#10;R8Iz9TBVkzB1KbdRWhRTYX1mOYTzuvB6cxKjFCOvSin9jyOQlqL/aNmSuFdLQktSLQlY1SFvHD+e&#10;07sw79/RkWk7Rp5Nt3jLtjUmKXphcaHL409CL6sa9+vX73Tr5Yc6/AQAAP//AwBQSwMEFAAGAAgA&#10;AAAhADwnTzThAAAACwEAAA8AAABkcnMvZG93bnJldi54bWxMj8FOwzAMhu9IvENkJG4sTUehlKYT&#10;Y3CZQIIBB25Zk7UVjVOabA1vj3eC429/+v25XETbs4MZfedQgpglwAzWTnfYSHh/e7zIgfmgUKve&#10;oZHwYzwsqtOTUhXaTfhqDpvQMCpBXygJbQhDwbmvW2OVn7nBIO12brQqUBwbrkc1UbnteZokV9yq&#10;DulCqwZz35r6a7O3Eh6WL+vV83eMu2kpuku1yj7mT59Snp/Fu1tgwcTwB8NRn9ShIqet26P2rKcs&#10;siQlVkIugB0BcZ3TYCshvZlnwKuS//+h+gUAAP//AwBQSwECLQAUAAYACAAAACEAtoM4kv4AAADh&#10;AQAAEwAAAAAAAAAAAAAAAAAAAAAAW0NvbnRlbnRfVHlwZXNdLnhtbFBLAQItABQABgAIAAAAIQA4&#10;/SH/1gAAAJQBAAALAAAAAAAAAAAAAAAAAC8BAABfcmVscy8ucmVsc1BLAQItABQABgAIAAAAIQDO&#10;Esv81wEAAJgDAAAOAAAAAAAAAAAAAAAAAC4CAABkcnMvZTJvRG9jLnhtbFBLAQItABQABgAIAAAA&#10;IQA8J0804QAAAAsBAAAPAAAAAAAAAAAAAAAAADEEAABkcnMvZG93bnJldi54bWxQSwUGAAAAAAQA&#10;BADzAAAAPwUAAAAA&#10;" filled="f" stroked="f">
                <v:textbox style="layout-flow:vertical" inset="0,0,0,0">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rsidR="00D129DA">
        <w:t xml:space="preserve">(i) </w:t>
      </w:r>
      <w:r>
        <w:t>the charges;</w:t>
      </w:r>
    </w:p>
    <w:p w14:paraId="300EE2B9" w14:textId="59A2C6C0" w:rsidR="00746ADA" w:rsidRPr="004034F8" w:rsidRDefault="00D129DA" w:rsidP="001A2FDC">
      <w:pPr>
        <w:pStyle w:val="iiby-laws"/>
        <w:numPr>
          <w:ilvl w:val="0"/>
          <w:numId w:val="0"/>
        </w:numPr>
        <w:ind w:left="2127" w:hanging="426"/>
      </w:pPr>
      <w:r>
        <w:t xml:space="preserve">(ii) </w:t>
      </w:r>
      <w:r w:rsidR="00746ADA">
        <w:t>the date the charges were laid;</w:t>
      </w:r>
      <w:r w:rsidR="00746ADA" w:rsidRPr="004034F8">
        <w:t xml:space="preserve"> and</w:t>
      </w:r>
    </w:p>
    <w:p w14:paraId="461CAC5F" w14:textId="121F22BD" w:rsidR="00746ADA" w:rsidRPr="00D312BE" w:rsidRDefault="00D129DA" w:rsidP="001A2FDC">
      <w:pPr>
        <w:pStyle w:val="iiby-laws"/>
        <w:numPr>
          <w:ilvl w:val="0"/>
          <w:numId w:val="0"/>
        </w:numPr>
        <w:ind w:left="2127" w:hanging="426"/>
      </w:pPr>
      <w:r>
        <w:t xml:space="preserve">(iii) </w:t>
      </w:r>
      <w:r w:rsidR="00746ADA" w:rsidRPr="004034F8">
        <w:t>the status</w:t>
      </w:r>
      <w:r w:rsidR="00746ADA" w:rsidRPr="00622BAF">
        <w:t xml:space="preserve"> of the</w:t>
      </w:r>
      <w:r w:rsidR="00746ADA" w:rsidRPr="00D312BE">
        <w:t xml:space="preserve"> proceedings against the </w:t>
      </w:r>
      <w:r w:rsidR="005B5073">
        <w:t>Registrant</w:t>
      </w:r>
      <w:r>
        <w:t>;</w:t>
      </w:r>
    </w:p>
    <w:p w14:paraId="550D9832" w14:textId="26CD34D8" w:rsidR="00D129DA" w:rsidRDefault="00D129DA" w:rsidP="00D129DA">
      <w:pPr>
        <w:pStyle w:val="aBy-laws"/>
        <w:ind w:left="1701" w:hanging="567"/>
      </w:pPr>
      <w:r>
        <w:t xml:space="preserve">the following information about </w:t>
      </w:r>
      <w:r w:rsidRPr="00D312BE">
        <w:t xml:space="preserve">any restriction imposed on </w:t>
      </w:r>
      <w:r>
        <w:t xml:space="preserve">the </w:t>
      </w:r>
      <w:r w:rsidR="005B5073">
        <w:t>Registrant</w:t>
      </w:r>
      <w:r w:rsidRPr="00D312BE">
        <w:t xml:space="preserve"> by a court or other lawful authority</w:t>
      </w:r>
      <w:r>
        <w:t>:</w:t>
      </w:r>
    </w:p>
    <w:p w14:paraId="1E105794" w14:textId="22D64B32" w:rsidR="001177C9" w:rsidRDefault="00D129DA" w:rsidP="0051626C">
      <w:pPr>
        <w:pStyle w:val="aBy-laws"/>
        <w:numPr>
          <w:ilvl w:val="0"/>
          <w:numId w:val="116"/>
        </w:numPr>
        <w:ind w:left="2127" w:hanging="426"/>
      </w:pPr>
      <w:r>
        <w:t>the name of the court or other lawful authority that imposed the restriction;</w:t>
      </w:r>
    </w:p>
    <w:p w14:paraId="2F232B03" w14:textId="6E859E53" w:rsidR="00D129DA" w:rsidRPr="00D312BE" w:rsidRDefault="001177C9" w:rsidP="0051626C">
      <w:pPr>
        <w:pStyle w:val="aBy-laws"/>
        <w:numPr>
          <w:ilvl w:val="0"/>
          <w:numId w:val="116"/>
        </w:numPr>
        <w:ind w:left="2127" w:hanging="426"/>
      </w:pPr>
      <w:r>
        <w:t>t</w:t>
      </w:r>
      <w:r w:rsidR="00D129DA">
        <w:t>he date on which it was imposed;</w:t>
      </w:r>
    </w:p>
    <w:p w14:paraId="7335D72C" w14:textId="6E362F78" w:rsidR="00D129DA" w:rsidRPr="00D312BE" w:rsidRDefault="00D129DA" w:rsidP="00D129DA">
      <w:pPr>
        <w:pStyle w:val="aBy-laws"/>
        <w:ind w:left="1701" w:hanging="567"/>
      </w:pPr>
      <w:r>
        <w:lastRenderedPageBreak/>
        <w:t xml:space="preserve">the following </w:t>
      </w:r>
      <w:r w:rsidR="00521976">
        <w:t>i</w:t>
      </w:r>
      <w:r>
        <w:t xml:space="preserve">nformation about </w:t>
      </w:r>
      <w:r w:rsidRPr="00D312BE">
        <w:t xml:space="preserve">a finding of guilt against </w:t>
      </w:r>
      <w:r>
        <w:t xml:space="preserve">the </w:t>
      </w:r>
      <w:r w:rsidR="005B5073">
        <w:t>Registrant</w:t>
      </w:r>
      <w:r w:rsidRPr="00D312BE">
        <w:t xml:space="preserve"> under the </w:t>
      </w:r>
      <w:r w:rsidRPr="00F80ED2">
        <w:rPr>
          <w:i/>
        </w:rPr>
        <w:t>Criminal Code</w:t>
      </w:r>
      <w:r w:rsidR="00BB50F9">
        <w:rPr>
          <w:i/>
        </w:rPr>
        <w:t xml:space="preserve">, </w:t>
      </w:r>
      <w:r>
        <w:t xml:space="preserve">or </w:t>
      </w:r>
      <w:r w:rsidRPr="00D312BE">
        <w:t xml:space="preserve">the </w:t>
      </w:r>
      <w:r w:rsidRPr="00F80ED2">
        <w:rPr>
          <w:i/>
        </w:rPr>
        <w:t>Health Insurance Act</w:t>
      </w:r>
      <w:r w:rsidR="00BB50F9">
        <w:rPr>
          <w:i/>
        </w:rPr>
        <w:t xml:space="preserve">, </w:t>
      </w:r>
      <w:r w:rsidR="00BB50F9" w:rsidRPr="00BB50F9">
        <w:rPr>
          <w:iCs/>
        </w:rPr>
        <w:t>or the</w:t>
      </w:r>
      <w:r w:rsidR="00BB50F9">
        <w:rPr>
          <w:i/>
        </w:rPr>
        <w:t xml:space="preserve"> Controlled Drugs and Substances Act</w:t>
      </w:r>
      <w:r>
        <w:t>:</w:t>
      </w:r>
    </w:p>
    <w:p w14:paraId="738C9EF4" w14:textId="49E6F39E" w:rsidR="00D129DA" w:rsidRPr="00052EB5" w:rsidRDefault="00D129DA" w:rsidP="0051626C">
      <w:pPr>
        <w:pStyle w:val="iiby-laws"/>
        <w:numPr>
          <w:ilvl w:val="0"/>
          <w:numId w:val="119"/>
        </w:numPr>
        <w:ind w:left="2127" w:hanging="426"/>
      </w:pPr>
      <w:r>
        <w:t>the f</w:t>
      </w:r>
      <w:r w:rsidRPr="00052EB5">
        <w:t>inding</w:t>
      </w:r>
      <w:r>
        <w:t>;</w:t>
      </w:r>
    </w:p>
    <w:p w14:paraId="74BAED19" w14:textId="275EE78D" w:rsidR="00D129DA" w:rsidRPr="00052EB5" w:rsidRDefault="00D129DA" w:rsidP="001A2FDC">
      <w:pPr>
        <w:pStyle w:val="iiby-laws"/>
        <w:ind w:left="2127" w:hanging="426"/>
      </w:pPr>
      <w:r>
        <w:t>the s</w:t>
      </w:r>
      <w:r w:rsidRPr="00052EB5">
        <w:t>entence</w:t>
      </w:r>
      <w:r>
        <w:t>, if any;</w:t>
      </w:r>
    </w:p>
    <w:p w14:paraId="4226DF07" w14:textId="0ADE3044" w:rsidR="00D129DA" w:rsidRPr="00052EB5" w:rsidRDefault="00D129DA" w:rsidP="001A2FDC">
      <w:pPr>
        <w:pStyle w:val="iiby-laws"/>
        <w:ind w:left="2127" w:hanging="426"/>
      </w:pPr>
      <w:r>
        <w:t>w</w:t>
      </w:r>
      <w:r w:rsidRPr="00052EB5">
        <w:t>here the finding is under appeal, a notation that it is under appeal until th</w:t>
      </w:r>
      <w:r>
        <w:t>e appeal is finally disposed of;</w:t>
      </w:r>
      <w:r w:rsidRPr="00052EB5">
        <w:t xml:space="preserve"> and</w:t>
      </w:r>
    </w:p>
    <w:p w14:paraId="3F3E33A5" w14:textId="58BD880E" w:rsidR="005D0324" w:rsidRPr="00013EC1" w:rsidRDefault="00D129DA" w:rsidP="003D7216">
      <w:pPr>
        <w:pStyle w:val="iiby-laws"/>
        <w:ind w:left="2127" w:hanging="426"/>
        <w:rPr>
          <w:spacing w:val="-14"/>
        </w:rPr>
      </w:pPr>
      <w:r>
        <w:t xml:space="preserve">the </w:t>
      </w:r>
      <w:r w:rsidRPr="00052EB5">
        <w:t xml:space="preserve">dates of (i) </w:t>
      </w:r>
      <w:r w:rsidRPr="00622BAF">
        <w:t>– (iii), wh</w:t>
      </w:r>
      <w:r w:rsidRPr="00D312BE">
        <w:t>ere known to the College</w:t>
      </w:r>
      <w:r w:rsidR="008858AF">
        <w:t>; and</w:t>
      </w:r>
      <w:r w:rsidRPr="00D312BE">
        <w:t xml:space="preserve"> </w:t>
      </w:r>
    </w:p>
    <w:p w14:paraId="163986A7" w14:textId="2D9FA7B0" w:rsidR="00013EC1" w:rsidRPr="00B64782" w:rsidRDefault="008858AF" w:rsidP="00B64782">
      <w:pPr>
        <w:pStyle w:val="aBy-laws"/>
      </w:pPr>
      <w:r w:rsidRPr="00B64782">
        <w:t>practice information considered necessary by</w:t>
      </w:r>
      <w:r w:rsidR="00B64782" w:rsidRPr="00B64782">
        <w:t xml:space="preserve"> the Registrar and approved for collection by the Executive Committee.</w:t>
      </w:r>
    </w:p>
    <w:p w14:paraId="412E192A" w14:textId="2962547B" w:rsidR="006627B3" w:rsidRDefault="00A252F4" w:rsidP="00E87E05">
      <w:pPr>
        <w:pStyle w:val="2ndlevel-NumberingBy-laws"/>
        <w:numPr>
          <w:ilvl w:val="0"/>
          <w:numId w:val="0"/>
        </w:numPr>
        <w:ind w:left="1134" w:hanging="567"/>
      </w:pPr>
      <w:r>
        <w:t>(2)</w:t>
      </w:r>
      <w:r>
        <w:tab/>
      </w:r>
      <w:r w:rsidR="004009A8" w:rsidRPr="00CD79FC">
        <w:t xml:space="preserve">A </w:t>
      </w:r>
      <w:r w:rsidR="005B5073">
        <w:rPr>
          <w:spacing w:val="-3"/>
        </w:rPr>
        <w:t>Registrant</w:t>
      </w:r>
      <w:r w:rsidR="004009A8" w:rsidRPr="00CD79FC">
        <w:rPr>
          <w:spacing w:val="3"/>
        </w:rPr>
        <w:t xml:space="preserve"> </w:t>
      </w:r>
      <w:r w:rsidR="004009A8" w:rsidRPr="00CD79FC">
        <w:t>shall noti</w:t>
      </w:r>
      <w:r w:rsidR="004009A8" w:rsidRPr="00CD79FC">
        <w:rPr>
          <w:spacing w:val="1"/>
        </w:rPr>
        <w:t>f</w:t>
      </w:r>
      <w:r w:rsidR="004009A8" w:rsidRPr="00CD79FC">
        <w:t xml:space="preserve">y the </w:t>
      </w:r>
      <w:r w:rsidR="004009A8" w:rsidRPr="00CD79FC">
        <w:rPr>
          <w:spacing w:val="-5"/>
        </w:rPr>
        <w:t>R</w:t>
      </w:r>
      <w:r w:rsidR="004009A8" w:rsidRPr="00CD79FC">
        <w:t>egist</w:t>
      </w:r>
      <w:r w:rsidR="004009A8" w:rsidRPr="00CD79FC">
        <w:rPr>
          <w:spacing w:val="-4"/>
        </w:rPr>
        <w:t>r</w:t>
      </w:r>
      <w:r w:rsidR="004009A8" w:rsidRPr="00CD79FC">
        <w:t>ar in writing of a</w:t>
      </w:r>
      <w:r w:rsidR="004009A8" w:rsidRPr="00CD79FC">
        <w:rPr>
          <w:spacing w:val="-2"/>
        </w:rPr>
        <w:t>n</w:t>
      </w:r>
      <w:r w:rsidR="004009A8" w:rsidRPr="00CD79FC">
        <w:t xml:space="preserve">y change </w:t>
      </w:r>
      <w:r w:rsidR="00603F12">
        <w:t>to any previously provided information</w:t>
      </w:r>
      <w:r w:rsidR="004009A8" w:rsidRPr="00CD79FC">
        <w:t xml:space="preserve"> within 30 d</w:t>
      </w:r>
      <w:r w:rsidR="004009A8" w:rsidRPr="00CD79FC">
        <w:rPr>
          <w:spacing w:val="-3"/>
        </w:rPr>
        <w:t>a</w:t>
      </w:r>
      <w:r w:rsidR="00353C21">
        <w:t>ys of the change</w:t>
      </w:r>
      <w:r w:rsidR="00603F12">
        <w:t>.</w:t>
      </w:r>
    </w:p>
    <w:p w14:paraId="208848B6" w14:textId="77777777" w:rsidR="00BF6678" w:rsidRPr="000A6477" w:rsidRDefault="003A0D88" w:rsidP="000A6477">
      <w:pPr>
        <w:pStyle w:val="Heading1-By-Laws"/>
      </w:pPr>
      <w:bookmarkStart w:id="114" w:name="_Toc442351309"/>
      <w:bookmarkStart w:id="115" w:name="_Toc122533402"/>
      <w:r w:rsidRPr="000A6477">
        <w:t>PROFESSIONAL LIABILITY INSURANCE</w:t>
      </w:r>
      <w:bookmarkEnd w:id="114"/>
      <w:bookmarkEnd w:id="115"/>
    </w:p>
    <w:p w14:paraId="275A298A" w14:textId="5A01BDE6" w:rsidR="00BF6678" w:rsidRPr="00C24D40" w:rsidRDefault="007D19A0" w:rsidP="000A6477">
      <w:pPr>
        <w:pStyle w:val="Number1By-laws"/>
        <w:tabs>
          <w:tab w:val="clear" w:pos="426"/>
          <w:tab w:val="left" w:pos="567"/>
        </w:tabs>
        <w:ind w:left="1134" w:hanging="1134"/>
        <w:rPr>
          <w:szCs w:val="20"/>
        </w:rPr>
      </w:pPr>
      <w:r>
        <w:rPr>
          <w:b/>
        </w:rPr>
        <w:t>8.3.</w:t>
      </w:r>
      <w:r w:rsidR="00FA4537">
        <w:rPr>
          <w:b/>
        </w:rPr>
        <w:tab/>
      </w:r>
      <w:r w:rsidR="00FA4537" w:rsidRPr="00C24D40">
        <w:rPr>
          <w:szCs w:val="20"/>
        </w:rPr>
        <w:t>(1)</w:t>
      </w:r>
      <w:r w:rsidR="00FA4537" w:rsidRPr="00C24D40">
        <w:rPr>
          <w:szCs w:val="20"/>
        </w:rPr>
        <w:tab/>
      </w:r>
      <w:r w:rsidR="003A0D88" w:rsidRPr="00C24D40">
        <w:rPr>
          <w:szCs w:val="20"/>
        </w:rPr>
        <w:t>A</w:t>
      </w:r>
      <w:r w:rsidR="001277DB">
        <w:rPr>
          <w:szCs w:val="20"/>
        </w:rPr>
        <w:t>ll</w:t>
      </w:r>
      <w:r w:rsidR="003A0D88" w:rsidRPr="00C24D40">
        <w:rPr>
          <w:szCs w:val="20"/>
        </w:rPr>
        <w:t xml:space="preserve"> </w:t>
      </w:r>
      <w:r w:rsidR="005B5073">
        <w:rPr>
          <w:szCs w:val="20"/>
        </w:rPr>
        <w:t>Registrant</w:t>
      </w:r>
      <w:r w:rsidR="001277DB">
        <w:rPr>
          <w:szCs w:val="20"/>
        </w:rPr>
        <w:t>s</w:t>
      </w:r>
      <w:r w:rsidR="003A0D88" w:rsidRPr="00C24D40">
        <w:rPr>
          <w:szCs w:val="20"/>
        </w:rPr>
        <w:t xml:space="preserve"> </w:t>
      </w:r>
      <w:r w:rsidR="00776788">
        <w:rPr>
          <w:szCs w:val="20"/>
        </w:rPr>
        <w:t>who provide patient care</w:t>
      </w:r>
      <w:r w:rsidR="00D97498">
        <w:rPr>
          <w:szCs w:val="20"/>
        </w:rPr>
        <w:t xml:space="preserve"> in the practice of physiotherapy</w:t>
      </w:r>
      <w:r w:rsidR="00776788">
        <w:rPr>
          <w:szCs w:val="20"/>
        </w:rPr>
        <w:t xml:space="preserve">, </w:t>
      </w:r>
      <w:r w:rsidR="00776788" w:rsidRPr="00C24D40">
        <w:rPr>
          <w:szCs w:val="20"/>
        </w:rPr>
        <w:t>whether in a paid or volunteer capacity</w:t>
      </w:r>
      <w:r w:rsidR="00776788">
        <w:rPr>
          <w:szCs w:val="20"/>
        </w:rPr>
        <w:t>,</w:t>
      </w:r>
      <w:r w:rsidR="00776788" w:rsidRPr="00C24D40">
        <w:rPr>
          <w:szCs w:val="20"/>
        </w:rPr>
        <w:t xml:space="preserve"> </w:t>
      </w:r>
      <w:r w:rsidR="003A0D88" w:rsidRPr="00C24D40">
        <w:rPr>
          <w:szCs w:val="20"/>
        </w:rPr>
        <w:t>must hold professional liability insurance</w:t>
      </w:r>
      <w:r w:rsidR="00776788">
        <w:rPr>
          <w:szCs w:val="20"/>
        </w:rPr>
        <w:t xml:space="preserve"> in accordance with this section</w:t>
      </w:r>
      <w:r w:rsidR="001277DB" w:rsidRPr="00C24D40">
        <w:rPr>
          <w:szCs w:val="20"/>
        </w:rPr>
        <w:t>.</w:t>
      </w:r>
    </w:p>
    <w:p w14:paraId="48F8482F" w14:textId="196D0A24" w:rsidR="00BF6678" w:rsidRPr="00C24D40" w:rsidRDefault="003A0D88" w:rsidP="0051626C">
      <w:pPr>
        <w:pStyle w:val="2ndlevel-NumberingBy-laws"/>
        <w:numPr>
          <w:ilvl w:val="1"/>
          <w:numId w:val="87"/>
        </w:numPr>
        <w:rPr>
          <w:szCs w:val="20"/>
        </w:rPr>
      </w:pPr>
      <w:r w:rsidRPr="00C24D40">
        <w:rPr>
          <w:szCs w:val="20"/>
        </w:rPr>
        <w:t xml:space="preserve">The professional liability insurance coverage referred to in subsection (1) may be obtained by the </w:t>
      </w:r>
      <w:r w:rsidR="005B5073">
        <w:rPr>
          <w:szCs w:val="20"/>
        </w:rPr>
        <w:t>Registrant</w:t>
      </w:r>
      <w:r w:rsidRPr="00C24D40">
        <w:rPr>
          <w:szCs w:val="20"/>
        </w:rPr>
        <w:t xml:space="preserve"> directly or may be provided through the policy of an employing agency so long as it covers the</w:t>
      </w:r>
      <w:r w:rsidR="004C1BB5">
        <w:rPr>
          <w:szCs w:val="20"/>
        </w:rPr>
        <w:t xml:space="preserve"> </w:t>
      </w:r>
      <w:r w:rsidR="005B5073">
        <w:rPr>
          <w:szCs w:val="20"/>
        </w:rPr>
        <w:t>Registrant</w:t>
      </w:r>
      <w:r w:rsidR="004C1BB5">
        <w:rPr>
          <w:szCs w:val="20"/>
        </w:rPr>
        <w:t>’s</w:t>
      </w:r>
      <w:r w:rsidRPr="00C24D40">
        <w:rPr>
          <w:szCs w:val="20"/>
        </w:rPr>
        <w:t xml:space="preserve"> entire p</w:t>
      </w:r>
      <w:r w:rsidR="004C1BB5">
        <w:rPr>
          <w:szCs w:val="20"/>
        </w:rPr>
        <w:t>ractice of physiotherapy</w:t>
      </w:r>
      <w:r w:rsidRPr="00C24D40">
        <w:rPr>
          <w:szCs w:val="20"/>
        </w:rPr>
        <w:t>.</w:t>
      </w:r>
    </w:p>
    <w:p w14:paraId="77F5FDA0" w14:textId="77777777" w:rsidR="00336181" w:rsidRPr="00C24D40" w:rsidRDefault="003A0D88" w:rsidP="00653C7F">
      <w:pPr>
        <w:pStyle w:val="2ndlevel-NumberingBy-laws"/>
        <w:rPr>
          <w:szCs w:val="20"/>
        </w:rPr>
      </w:pPr>
      <w:r w:rsidRPr="00C24D40">
        <w:rPr>
          <w:szCs w:val="20"/>
        </w:rPr>
        <w:t xml:space="preserve">The professional liability insurance referred </w:t>
      </w:r>
      <w:r w:rsidR="0088364E">
        <w:rPr>
          <w:szCs w:val="20"/>
        </w:rPr>
        <w:t>to in subsection (1) must have:</w:t>
      </w:r>
    </w:p>
    <w:p w14:paraId="330FD910" w14:textId="77777777" w:rsidR="00BF6678" w:rsidRPr="00C24D40" w:rsidRDefault="003A0D88" w:rsidP="002B6C6C">
      <w:pPr>
        <w:pStyle w:val="aBy-laws"/>
        <w:numPr>
          <w:ilvl w:val="0"/>
          <w:numId w:val="19"/>
        </w:numPr>
        <w:ind w:left="1701" w:hanging="567"/>
        <w:rPr>
          <w:szCs w:val="20"/>
        </w:rPr>
      </w:pPr>
      <w:r w:rsidRPr="00C24D40">
        <w:rPr>
          <w:szCs w:val="20"/>
        </w:rPr>
        <w:t>a liability limit of at least</w:t>
      </w:r>
      <w:r w:rsidR="0088364E">
        <w:rPr>
          <w:szCs w:val="20"/>
        </w:rPr>
        <w:t xml:space="preserve"> $5,000,000 for any one incident;</w:t>
      </w:r>
      <w:r w:rsidRPr="00C24D40">
        <w:rPr>
          <w:szCs w:val="20"/>
        </w:rPr>
        <w:t xml:space="preserve"> and</w:t>
      </w:r>
    </w:p>
    <w:p w14:paraId="0207110F" w14:textId="77777777" w:rsidR="00BF6678" w:rsidRPr="00C24D40" w:rsidRDefault="003A0D88" w:rsidP="004D4CD4">
      <w:pPr>
        <w:pStyle w:val="aBy-laws"/>
        <w:ind w:left="1701" w:hanging="567"/>
        <w:rPr>
          <w:szCs w:val="20"/>
        </w:rPr>
      </w:pPr>
      <w:r w:rsidRPr="00C24D40">
        <w:rPr>
          <w:szCs w:val="20"/>
        </w:rPr>
        <w:t>a $5,000,000 minimum for the annual policy period for each insured individual.</w:t>
      </w:r>
    </w:p>
    <w:p w14:paraId="6426228C" w14:textId="77777777" w:rsidR="00D312BE" w:rsidRPr="00C24D40" w:rsidRDefault="003A0D88" w:rsidP="00653C7F">
      <w:pPr>
        <w:pStyle w:val="2ndlevel-NumberingBy-laws"/>
        <w:rPr>
          <w:szCs w:val="20"/>
        </w:rPr>
      </w:pPr>
      <w:r w:rsidRPr="00C24D40">
        <w:rPr>
          <w:szCs w:val="20"/>
        </w:rPr>
        <w:t>The professional liability insurance referred to in subsection (1) must not be subject to a deductible.</w:t>
      </w:r>
    </w:p>
    <w:p w14:paraId="2608343F" w14:textId="3E274F95" w:rsidR="00BF6678" w:rsidRPr="00C24D40" w:rsidRDefault="003A0D88" w:rsidP="00653C7F">
      <w:pPr>
        <w:pStyle w:val="2ndlevel-NumberingBy-laws"/>
        <w:rPr>
          <w:szCs w:val="20"/>
        </w:rPr>
      </w:pPr>
      <w:r w:rsidRPr="00C24D40">
        <w:rPr>
          <w:szCs w:val="20"/>
        </w:rPr>
        <w:t xml:space="preserve">The professional liability insurance referred to in subsection (1) must provide coverage for incidents that occurred during </w:t>
      </w:r>
      <w:r w:rsidR="0088364E">
        <w:rPr>
          <w:szCs w:val="20"/>
        </w:rPr>
        <w:t xml:space="preserve">the </w:t>
      </w:r>
      <w:r w:rsidR="005B5073">
        <w:rPr>
          <w:szCs w:val="20"/>
        </w:rPr>
        <w:t>Registrant</w:t>
      </w:r>
      <w:r w:rsidR="0088364E">
        <w:rPr>
          <w:szCs w:val="20"/>
        </w:rPr>
        <w:t xml:space="preserve">’s </w:t>
      </w:r>
      <w:r w:rsidRPr="00C24D40">
        <w:rPr>
          <w:szCs w:val="20"/>
        </w:rPr>
        <w:t>physiotherapy practice</w:t>
      </w:r>
      <w:r w:rsidR="00712A17">
        <w:rPr>
          <w:szCs w:val="20"/>
        </w:rPr>
        <w:t xml:space="preserve"> and must provide coverage for claims made up to </w:t>
      </w:r>
      <w:r w:rsidR="00A37958">
        <w:rPr>
          <w:szCs w:val="20"/>
        </w:rPr>
        <w:t xml:space="preserve">ten </w:t>
      </w:r>
      <w:r w:rsidR="00712A17">
        <w:rPr>
          <w:szCs w:val="20"/>
        </w:rPr>
        <w:t xml:space="preserve">years after the </w:t>
      </w:r>
      <w:r w:rsidR="005B5073">
        <w:rPr>
          <w:szCs w:val="20"/>
        </w:rPr>
        <w:t>Registrant</w:t>
      </w:r>
      <w:r w:rsidR="00712A17">
        <w:rPr>
          <w:szCs w:val="20"/>
        </w:rPr>
        <w:t xml:space="preserve"> ceases practice.</w:t>
      </w:r>
    </w:p>
    <w:p w14:paraId="23C92822" w14:textId="77777777" w:rsidR="00BF6678" w:rsidRPr="00C24D40" w:rsidRDefault="003A0D88" w:rsidP="00653C7F">
      <w:pPr>
        <w:pStyle w:val="2ndlevel-NumberingBy-laws"/>
        <w:rPr>
          <w:szCs w:val="20"/>
        </w:rPr>
      </w:pPr>
      <w:r w:rsidRPr="00C24D40">
        <w:rPr>
          <w:szCs w:val="20"/>
        </w:rPr>
        <w:t xml:space="preserve">The professional liability insurance referred to in subsection (1) </w:t>
      </w:r>
      <w:r w:rsidR="004C1BB5">
        <w:rPr>
          <w:szCs w:val="20"/>
        </w:rPr>
        <w:t>shall be</w:t>
      </w:r>
      <w:r w:rsidRPr="00C24D40">
        <w:rPr>
          <w:szCs w:val="20"/>
        </w:rPr>
        <w:t xml:space="preserve"> subject only to such exclusions and conditions and terms as are consistent with </w:t>
      </w:r>
      <w:r w:rsidR="006F7279">
        <w:rPr>
          <w:szCs w:val="20"/>
        </w:rPr>
        <w:t>standard</w:t>
      </w:r>
      <w:r w:rsidRPr="00C24D40">
        <w:rPr>
          <w:szCs w:val="20"/>
        </w:rPr>
        <w:t xml:space="preserve"> insurance industry practices.</w:t>
      </w:r>
    </w:p>
    <w:p w14:paraId="7715729F" w14:textId="14AF1EC4" w:rsidR="008A0D06" w:rsidRPr="006627B3" w:rsidRDefault="003A0D88" w:rsidP="00653C7F">
      <w:pPr>
        <w:pStyle w:val="2ndlevel-NumberingBy-laws"/>
      </w:pPr>
      <w:r w:rsidRPr="00C24D40">
        <w:rPr>
          <w:szCs w:val="20"/>
        </w:rPr>
        <w:t xml:space="preserve">Within 30 days of any request by the College, a </w:t>
      </w:r>
      <w:r w:rsidR="005B5073">
        <w:rPr>
          <w:szCs w:val="20"/>
        </w:rPr>
        <w:t>Registrant</w:t>
      </w:r>
      <w:r w:rsidRPr="00C24D40">
        <w:rPr>
          <w:szCs w:val="20"/>
        </w:rPr>
        <w:t xml:space="preserve"> required to hold</w:t>
      </w:r>
      <w:r w:rsidR="00612211">
        <w:rPr>
          <w:szCs w:val="20"/>
        </w:rPr>
        <w:t xml:space="preserve"> </w:t>
      </w:r>
      <w:r w:rsidRPr="00C24D40">
        <w:rPr>
          <w:szCs w:val="20"/>
        </w:rPr>
        <w:t>the professional liability insurance referred to in subsection (1) shall provide current documentary proof, acceptable to the Registrar</w:t>
      </w:r>
      <w:r w:rsidR="0088364E">
        <w:t xml:space="preserve">, that </w:t>
      </w:r>
      <w:r w:rsidR="008E639E">
        <w:t>their</w:t>
      </w:r>
      <w:r w:rsidRPr="006627B3">
        <w:t xml:space="preserve"> professional liability insurance coverage complies with the requirements</w:t>
      </w:r>
      <w:r w:rsidRPr="00CD79FC">
        <w:t xml:space="preserve"> set</w:t>
      </w:r>
      <w:r w:rsidRPr="006627B3">
        <w:t xml:space="preserve"> </w:t>
      </w:r>
      <w:r w:rsidRPr="00CD79FC">
        <w:t>out</w:t>
      </w:r>
      <w:r w:rsidRPr="006627B3">
        <w:t xml:space="preserve"> </w:t>
      </w:r>
      <w:r w:rsidRPr="00CD79FC">
        <w:t>in this se</w:t>
      </w:r>
      <w:r w:rsidRPr="006627B3">
        <w:t>c</w:t>
      </w:r>
      <w:r w:rsidRPr="00CD79FC">
        <w:t>tion.</w:t>
      </w:r>
      <w:r w:rsidR="008A0D06" w:rsidRPr="006627B3">
        <w:t xml:space="preserve"> </w:t>
      </w:r>
    </w:p>
    <w:p w14:paraId="0CDB288A" w14:textId="77777777" w:rsidR="00711B78" w:rsidRPr="00711B78" w:rsidRDefault="00D22A10" w:rsidP="00711B78">
      <w:pPr>
        <w:spacing w:before="240" w:after="240"/>
        <w:rPr>
          <w:color w:val="76923C" w:themeColor="accent3" w:themeShade="BF"/>
          <w:sz w:val="28"/>
        </w:rPr>
      </w:pPr>
      <w:bookmarkStart w:id="116" w:name="_Toc122533403"/>
      <w:bookmarkStart w:id="117" w:name="_Toc442351311"/>
      <w:r w:rsidRPr="00711B78">
        <w:rPr>
          <w:rStyle w:val="Heading1-By-LawsChar"/>
          <w:rFonts w:asciiTheme="minorHAnsi" w:hAnsiTheme="minorHAnsi"/>
        </w:rPr>
        <w:t>FEES – REGISTRATION</w:t>
      </w:r>
      <w:bookmarkEnd w:id="116"/>
    </w:p>
    <w:bookmarkEnd w:id="117"/>
    <w:p w14:paraId="4EAEE377" w14:textId="77777777" w:rsidR="00C24D40" w:rsidRDefault="007D19A0" w:rsidP="00C81881">
      <w:pPr>
        <w:pStyle w:val="Number1By-laws"/>
        <w:tabs>
          <w:tab w:val="clear" w:pos="426"/>
          <w:tab w:val="left" w:pos="567"/>
          <w:tab w:val="left" w:pos="1701"/>
        </w:tabs>
        <w:ind w:left="1134" w:hanging="1134"/>
      </w:pPr>
      <w:r>
        <w:rPr>
          <w:b/>
        </w:rPr>
        <w:t>8.4.</w:t>
      </w:r>
      <w:r w:rsidR="00BF5E9B">
        <w:tab/>
        <w:t>(1)</w:t>
      </w:r>
      <w:r w:rsidR="00BF5E9B">
        <w:tab/>
        <w:t>(a)</w:t>
      </w:r>
      <w:r w:rsidR="00BF5E9B">
        <w:tab/>
      </w:r>
      <w:r w:rsidR="00D22A10" w:rsidRPr="000D79D1">
        <w:t>Upon applic</w:t>
      </w:r>
      <w:r w:rsidR="00D22A10" w:rsidRPr="009E1427">
        <w:rPr>
          <w:spacing w:val="-2"/>
        </w:rPr>
        <w:t>a</w:t>
      </w:r>
      <w:r w:rsidR="00D22A10" w:rsidRPr="000D79D1">
        <w:t xml:space="preserve">tion </w:t>
      </w:r>
      <w:r w:rsidR="00D22A10" w:rsidRPr="009E1427">
        <w:rPr>
          <w:spacing w:val="-4"/>
        </w:rPr>
        <w:t>f</w:t>
      </w:r>
      <w:r w:rsidR="00D22A10" w:rsidRPr="000D79D1">
        <w:t xml:space="preserve">or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2"/>
        </w:rPr>
        <w:t>e</w:t>
      </w:r>
      <w:r w:rsidR="00D22A10" w:rsidRPr="009E1427">
        <w:rPr>
          <w:spacing w:val="-3"/>
        </w:rPr>
        <w:t>v</w:t>
      </w:r>
      <w:r w:rsidR="00D22A10" w:rsidRPr="000D79D1">
        <w:t>ery applica</w:t>
      </w:r>
      <w:r w:rsidR="00D22A10" w:rsidRPr="009E1427">
        <w:rPr>
          <w:spacing w:val="-2"/>
        </w:rPr>
        <w:t>n</w:t>
      </w:r>
      <w:r w:rsidR="00D22A10" w:rsidRPr="000D79D1">
        <w:t>t</w:t>
      </w:r>
      <w:r w:rsidR="00D22A10" w:rsidRPr="009E1427">
        <w:rPr>
          <w:spacing w:val="3"/>
        </w:rPr>
        <w:t xml:space="preserve"> </w:t>
      </w:r>
      <w:r w:rsidR="00D22A10" w:rsidRPr="000D79D1">
        <w:t>shall p</w:t>
      </w:r>
      <w:r w:rsidR="00D22A10" w:rsidRPr="009E1427">
        <w:rPr>
          <w:spacing w:val="-3"/>
        </w:rPr>
        <w:t>a</w:t>
      </w:r>
      <w:r w:rsidR="00D22A10" w:rsidRPr="000D79D1">
        <w:t>y a non</w:t>
      </w:r>
      <w:r w:rsidR="0004122E" w:rsidRPr="000D79D1">
        <w:t>-</w:t>
      </w:r>
      <w:r w:rsidR="000D79D1" w:rsidRPr="009E1427">
        <w:rPr>
          <w:spacing w:val="-3"/>
        </w:rPr>
        <w:t>r</w:t>
      </w:r>
      <w:r w:rsidR="000D79D1" w:rsidRPr="000D79D1">
        <w:t xml:space="preserve">efundable </w:t>
      </w:r>
    </w:p>
    <w:p w14:paraId="265921F3" w14:textId="77777777" w:rsidR="000D79D1" w:rsidRDefault="00C24D40" w:rsidP="00C24D40">
      <w:pPr>
        <w:pStyle w:val="Number1By-laws"/>
        <w:tabs>
          <w:tab w:val="clear" w:pos="426"/>
        </w:tabs>
      </w:pPr>
      <w:r>
        <w:rPr>
          <w:b/>
        </w:rPr>
        <w:tab/>
      </w:r>
      <w:r>
        <w:rPr>
          <w:b/>
        </w:rPr>
        <w:tab/>
      </w:r>
      <w:r>
        <w:rPr>
          <w:b/>
        </w:rPr>
        <w:tab/>
      </w:r>
      <w:r w:rsidR="000D79D1" w:rsidRPr="000D79D1">
        <w:t>application</w:t>
      </w:r>
      <w:r w:rsidR="00D22A10" w:rsidRPr="000D79D1">
        <w:t xml:space="preserve"> </w:t>
      </w:r>
      <w:r w:rsidR="00D22A10" w:rsidRPr="009E1427">
        <w:rPr>
          <w:spacing w:val="-4"/>
        </w:rPr>
        <w:t>f</w:t>
      </w:r>
      <w:r w:rsidR="00D22A10" w:rsidRPr="000D79D1">
        <w:t>ee</w:t>
      </w:r>
      <w:r w:rsidR="00BF5E9B">
        <w:rPr>
          <w:b/>
        </w:rPr>
        <w:t xml:space="preserve"> </w:t>
      </w:r>
      <w:r w:rsidR="00D22A10" w:rsidRPr="000D79D1">
        <w:t xml:space="preserve">and </w:t>
      </w:r>
      <w:r w:rsidR="000D79D1">
        <w:t>a</w:t>
      </w:r>
      <w:r w:rsidR="00D22A10" w:rsidRPr="000D79D1">
        <w:t xml:space="preserve"> non</w:t>
      </w:r>
      <w:r w:rsidR="0004122E" w:rsidRPr="000D79D1">
        <w:t>-</w:t>
      </w:r>
      <w:r w:rsidR="00D22A10" w:rsidRPr="000D79D1">
        <w:t xml:space="preserve">refundable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4"/>
        </w:rPr>
        <w:t>f</w:t>
      </w:r>
      <w:r w:rsidR="00D22A10" w:rsidRPr="000D79D1">
        <w:t>ee.</w:t>
      </w:r>
    </w:p>
    <w:p w14:paraId="44783953" w14:textId="77777777" w:rsidR="00B05A46" w:rsidRDefault="00D22A10" w:rsidP="0051626C">
      <w:pPr>
        <w:pStyle w:val="aBy-laws"/>
        <w:numPr>
          <w:ilvl w:val="0"/>
          <w:numId w:val="76"/>
        </w:numPr>
        <w:ind w:left="1701" w:hanging="567"/>
        <w:sectPr w:rsidR="00B05A46" w:rsidSect="00E20B13">
          <w:pgSz w:w="12240" w:h="15840"/>
          <w:pgMar w:top="2268" w:right="1701" w:bottom="1418" w:left="1701" w:header="0" w:footer="332" w:gutter="0"/>
          <w:cols w:space="720"/>
        </w:sectPr>
      </w:pPr>
      <w:r w:rsidRPr="00CD79FC">
        <w:t>The applic</w:t>
      </w:r>
      <w:r w:rsidRPr="00456D00">
        <w:t>a</w:t>
      </w:r>
      <w:r w:rsidRPr="00CD79FC">
        <w:t xml:space="preserve">tion </w:t>
      </w:r>
      <w:r w:rsidRPr="00456D00">
        <w:t>and</w:t>
      </w:r>
      <w:r w:rsidRPr="00CD79FC">
        <w:t xml:space="preserve"> </w:t>
      </w:r>
      <w:r w:rsidRPr="00456D00">
        <w:t>r</w:t>
      </w:r>
      <w:r w:rsidRPr="00CD79FC">
        <w:t>egist</w:t>
      </w:r>
      <w:r w:rsidRPr="00456D00">
        <w:t>ra</w:t>
      </w:r>
      <w:r w:rsidRPr="00CD79FC">
        <w:t xml:space="preserve">tion </w:t>
      </w:r>
      <w:r w:rsidRPr="00456D00">
        <w:t>f</w:t>
      </w:r>
      <w:r w:rsidRPr="00CD79FC">
        <w:t>ees a</w:t>
      </w:r>
      <w:r w:rsidRPr="00456D00">
        <w:t>r</w:t>
      </w:r>
      <w:r w:rsidRPr="00CD79FC">
        <w:t xml:space="preserve">e as </w:t>
      </w:r>
      <w:r w:rsidRPr="00456D00">
        <w:t>f</w:t>
      </w:r>
      <w:r w:rsidRPr="00CD79FC">
        <w:t>ollo</w:t>
      </w:r>
      <w:r w:rsidRPr="00456D00">
        <w:t>w</w:t>
      </w:r>
      <w:r w:rsidR="003A1D7F">
        <w:t>s:</w:t>
      </w:r>
    </w:p>
    <w:tbl>
      <w:tblPr>
        <w:tblpPr w:leftFromText="180" w:rightFromText="180" w:vertAnchor="text" w:tblpX="1149" w:tblpY="1"/>
        <w:tblOverlap w:val="never"/>
        <w:tblW w:w="7938" w:type="dxa"/>
        <w:tblLayout w:type="fixed"/>
        <w:tblCellMar>
          <w:left w:w="0" w:type="dxa"/>
          <w:right w:w="0" w:type="dxa"/>
        </w:tblCellMar>
        <w:tblLook w:val="01E0" w:firstRow="1" w:lastRow="1" w:firstColumn="1" w:lastColumn="1" w:noHBand="0" w:noVBand="0"/>
      </w:tblPr>
      <w:tblGrid>
        <w:gridCol w:w="2273"/>
        <w:gridCol w:w="4536"/>
        <w:gridCol w:w="1129"/>
      </w:tblGrid>
      <w:tr w:rsidR="00FE30A6" w:rsidRPr="00CD79FC" w14:paraId="5C1F5C19" w14:textId="77777777" w:rsidTr="00586316">
        <w:trPr>
          <w:trHeight w:hRule="exact" w:val="148"/>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533BFB05" w14:textId="77777777" w:rsidR="00FE30A6" w:rsidRDefault="00FE30A6" w:rsidP="00586316">
            <w:pPr>
              <w:rPr>
                <w:sz w:val="8"/>
                <w:szCs w:val="10"/>
              </w:rPr>
            </w:pPr>
          </w:p>
          <w:p w14:paraId="3F19CECD" w14:textId="77777777" w:rsidR="00247C7B" w:rsidRPr="004B577D" w:rsidRDefault="00247C7B" w:rsidP="00586316">
            <w:pPr>
              <w:rPr>
                <w:sz w:val="8"/>
                <w:szCs w:val="10"/>
              </w:rPr>
            </w:pPr>
          </w:p>
        </w:tc>
      </w:tr>
      <w:tr w:rsidR="00FE30A6" w:rsidRPr="00CD79FC" w14:paraId="728786DC" w14:textId="77777777" w:rsidTr="00586316">
        <w:trPr>
          <w:trHeight w:hRule="exact" w:val="646"/>
        </w:trPr>
        <w:tc>
          <w:tcPr>
            <w:tcW w:w="2273" w:type="dxa"/>
            <w:tcBorders>
              <w:top w:val="single" w:sz="4" w:space="0" w:color="78A22F"/>
              <w:left w:val="single" w:sz="4" w:space="0" w:color="78A22F"/>
              <w:right w:val="single" w:sz="4" w:space="0" w:color="78A22F"/>
            </w:tcBorders>
          </w:tcPr>
          <w:p w14:paraId="3A1D0BD1" w14:textId="77777777" w:rsidR="00FE30A6" w:rsidRPr="00C81881" w:rsidRDefault="00FE30A6" w:rsidP="00586316">
            <w:pPr>
              <w:spacing w:before="120"/>
              <w:ind w:left="142" w:right="146"/>
              <w:rPr>
                <w:sz w:val="20"/>
              </w:rPr>
            </w:pPr>
            <w:r w:rsidRPr="00C81881">
              <w:rPr>
                <w:sz w:val="20"/>
              </w:rPr>
              <w:t>Application fee</w:t>
            </w:r>
          </w:p>
        </w:tc>
        <w:tc>
          <w:tcPr>
            <w:tcW w:w="4536" w:type="dxa"/>
            <w:tcBorders>
              <w:top w:val="single" w:sz="4" w:space="0" w:color="78A22F"/>
              <w:left w:val="single" w:sz="4" w:space="0" w:color="78A22F"/>
              <w:bottom w:val="single" w:sz="4" w:space="0" w:color="78A22F"/>
              <w:right w:val="single" w:sz="4" w:space="0" w:color="78A22F"/>
            </w:tcBorders>
          </w:tcPr>
          <w:p w14:paraId="075B1783" w14:textId="77777777" w:rsidR="00FE30A6" w:rsidRPr="00EB26A4" w:rsidRDefault="00FE30A6" w:rsidP="00586316">
            <w:pPr>
              <w:spacing w:before="120"/>
              <w:ind w:left="137" w:right="146"/>
              <w:rPr>
                <w:sz w:val="20"/>
              </w:rPr>
            </w:pPr>
            <w:r w:rsidRPr="00EB26A4">
              <w:rPr>
                <w:spacing w:val="-5"/>
                <w:sz w:val="20"/>
              </w:rPr>
              <w:t>F</w:t>
            </w:r>
            <w:r w:rsidRPr="00EB26A4">
              <w:rPr>
                <w:sz w:val="20"/>
              </w:rPr>
              <w:t>or an initial applic</w:t>
            </w:r>
            <w:r w:rsidRPr="00EB26A4">
              <w:rPr>
                <w:spacing w:val="-2"/>
                <w:sz w:val="20"/>
              </w:rPr>
              <w:t>a</w:t>
            </w:r>
            <w:r w:rsidRPr="00EB26A4">
              <w:rPr>
                <w:sz w:val="20"/>
              </w:rPr>
              <w:t xml:space="preserve">tion or </w:t>
            </w:r>
            <w:r w:rsidRPr="00EB26A4">
              <w:rPr>
                <w:spacing w:val="-3"/>
                <w:sz w:val="20"/>
              </w:rPr>
              <w:t>r</w:t>
            </w:r>
            <w:r w:rsidRPr="00EB26A4">
              <w:rPr>
                <w:sz w:val="20"/>
              </w:rPr>
              <w:t>e-applic</w:t>
            </w:r>
            <w:r w:rsidRPr="00EB26A4">
              <w:rPr>
                <w:spacing w:val="-2"/>
                <w:sz w:val="20"/>
              </w:rPr>
              <w:t>a</w:t>
            </w:r>
            <w:r w:rsidRPr="00EB26A4">
              <w:rPr>
                <w:sz w:val="20"/>
              </w:rPr>
              <w:t xml:space="preserve">tion </w:t>
            </w:r>
          </w:p>
        </w:tc>
        <w:tc>
          <w:tcPr>
            <w:tcW w:w="1129" w:type="dxa"/>
            <w:tcBorders>
              <w:top w:val="single" w:sz="4" w:space="0" w:color="78A22F"/>
              <w:left w:val="single" w:sz="4" w:space="0" w:color="78A22F"/>
              <w:bottom w:val="single" w:sz="4" w:space="0" w:color="78A22F"/>
              <w:right w:val="single" w:sz="4" w:space="0" w:color="78A22F"/>
            </w:tcBorders>
          </w:tcPr>
          <w:p w14:paraId="4CA1B41C" w14:textId="5652BE15" w:rsidR="00FE30A6" w:rsidRPr="00EB26A4" w:rsidRDefault="00FE30A6" w:rsidP="00586316">
            <w:pPr>
              <w:spacing w:before="120"/>
              <w:ind w:left="137"/>
              <w:rPr>
                <w:sz w:val="20"/>
              </w:rPr>
            </w:pPr>
            <w:r w:rsidRPr="00EB26A4">
              <w:rPr>
                <w:sz w:val="20"/>
              </w:rPr>
              <w:t>$</w:t>
            </w:r>
            <w:r w:rsidR="00F561B4">
              <w:rPr>
                <w:sz w:val="20"/>
              </w:rPr>
              <w:t>11</w:t>
            </w:r>
            <w:r w:rsidR="006A5B40">
              <w:rPr>
                <w:sz w:val="20"/>
              </w:rPr>
              <w:t>4</w:t>
            </w:r>
            <w:r w:rsidRPr="00EB26A4">
              <w:rPr>
                <w:sz w:val="20"/>
              </w:rPr>
              <w:t>.00</w:t>
            </w:r>
          </w:p>
        </w:tc>
      </w:tr>
      <w:tr w:rsidR="00FE30A6" w:rsidRPr="00CD79FC" w14:paraId="3CBEF795" w14:textId="77777777" w:rsidTr="00586316">
        <w:trPr>
          <w:trHeight w:val="996"/>
        </w:trPr>
        <w:tc>
          <w:tcPr>
            <w:tcW w:w="2273" w:type="dxa"/>
            <w:tcBorders>
              <w:top w:val="single" w:sz="4" w:space="0" w:color="78A22F"/>
              <w:left w:val="single" w:sz="4" w:space="0" w:color="78A22F"/>
              <w:right w:val="single" w:sz="4" w:space="0" w:color="78A22F"/>
            </w:tcBorders>
            <w:shd w:val="clear" w:color="auto" w:fill="DCE6CB"/>
          </w:tcPr>
          <w:p w14:paraId="544DAD51" w14:textId="77777777" w:rsidR="00FE30A6" w:rsidRPr="00EB26A4" w:rsidRDefault="00FE30A6" w:rsidP="00586316">
            <w:pPr>
              <w:spacing w:before="120"/>
              <w:ind w:left="142" w:right="146"/>
              <w:rPr>
                <w:sz w:val="20"/>
              </w:rPr>
            </w:pPr>
            <w:r w:rsidRPr="00EB26A4">
              <w:rPr>
                <w:sz w:val="20"/>
              </w:rPr>
              <w:t>Certificate of Registration Authorizing Independent Practice</w:t>
            </w:r>
          </w:p>
        </w:tc>
        <w:tc>
          <w:tcPr>
            <w:tcW w:w="4536" w:type="dxa"/>
            <w:tcBorders>
              <w:top w:val="single" w:sz="4" w:space="0" w:color="78A22F"/>
              <w:left w:val="single" w:sz="4" w:space="0" w:color="78A22F"/>
              <w:right w:val="single" w:sz="4" w:space="0" w:color="78A22F"/>
            </w:tcBorders>
            <w:shd w:val="clear" w:color="auto" w:fill="DCE6CB"/>
          </w:tcPr>
          <w:p w14:paraId="42FEDEF5" w14:textId="0A4BDD64" w:rsidR="00FE30A6" w:rsidRPr="00EB26A4" w:rsidRDefault="00FE30A6" w:rsidP="00586316">
            <w:pPr>
              <w:spacing w:before="120"/>
              <w:ind w:left="137" w:right="283"/>
              <w:rPr>
                <w:sz w:val="20"/>
              </w:rPr>
            </w:pPr>
            <w:r w:rsidRPr="00EB26A4">
              <w:rPr>
                <w:spacing w:val="-5"/>
                <w:sz w:val="20"/>
              </w:rPr>
              <w:t>F</w:t>
            </w:r>
            <w:r w:rsidRPr="00EB26A4">
              <w:rPr>
                <w:sz w:val="20"/>
              </w:rPr>
              <w:t>or a ce</w:t>
            </w:r>
            <w:r w:rsidRPr="00EB26A4">
              <w:rPr>
                <w:spacing w:val="3"/>
                <w:sz w:val="20"/>
              </w:rPr>
              <w:t>r</w:t>
            </w:r>
            <w:r w:rsidRPr="00EB26A4">
              <w:rPr>
                <w:sz w:val="20"/>
              </w:rPr>
              <w:t>tific</w:t>
            </w:r>
            <w:r w:rsidRPr="00EB26A4">
              <w:rPr>
                <w:spacing w:val="-2"/>
                <w:sz w:val="20"/>
              </w:rPr>
              <w:t>a</w:t>
            </w:r>
            <w:r w:rsidRPr="00EB26A4">
              <w:rPr>
                <w:sz w:val="20"/>
              </w:rPr>
              <w:t>te</w:t>
            </w:r>
            <w:r w:rsidRPr="00EB26A4">
              <w:rPr>
                <w:spacing w:val="-5"/>
                <w:sz w:val="20"/>
              </w:rPr>
              <w:t xml:space="preserve"> </w:t>
            </w:r>
            <w:r w:rsidRPr="00EB26A4">
              <w:rPr>
                <w:sz w:val="20"/>
              </w:rPr>
              <w:t>issued u</w:t>
            </w:r>
            <w:r w:rsidRPr="00EB26A4">
              <w:rPr>
                <w:spacing w:val="-2"/>
                <w:sz w:val="20"/>
              </w:rPr>
              <w:t>n</w:t>
            </w:r>
            <w:r w:rsidRPr="00EB26A4">
              <w:rPr>
                <w:sz w:val="20"/>
              </w:rPr>
              <w:t>til the n</w:t>
            </w:r>
            <w:r w:rsidRPr="00EB26A4">
              <w:rPr>
                <w:spacing w:val="-3"/>
                <w:sz w:val="20"/>
              </w:rPr>
              <w:t>e</w:t>
            </w:r>
            <w:r w:rsidRPr="00EB26A4">
              <w:rPr>
                <w:sz w:val="20"/>
              </w:rPr>
              <w:t>xt Ma</w:t>
            </w:r>
            <w:r w:rsidRPr="00EB26A4">
              <w:rPr>
                <w:spacing w:val="-2"/>
                <w:sz w:val="20"/>
              </w:rPr>
              <w:t>r</w:t>
            </w:r>
            <w:r w:rsidRPr="00EB26A4">
              <w:rPr>
                <w:sz w:val="20"/>
              </w:rPr>
              <w:t>ch 31 (the College may in its discretion pro-rate registration fees</w:t>
            </w:r>
            <w:r>
              <w:rPr>
                <w:sz w:val="20"/>
              </w:rPr>
              <w:t xml:space="preserve"> for part year certificates </w:t>
            </w:r>
            <w:r w:rsidRPr="00EB26A4">
              <w:rPr>
                <w:sz w:val="20"/>
              </w:rPr>
              <w:t xml:space="preserve">or may bank registration fees for the future credit of a </w:t>
            </w:r>
            <w:r w:rsidR="005B5073">
              <w:rPr>
                <w:sz w:val="20"/>
              </w:rPr>
              <w:t>Registrant</w:t>
            </w:r>
            <w:r w:rsidRPr="00EB26A4">
              <w:rPr>
                <w:sz w:val="20"/>
              </w:rPr>
              <w:t xml:space="preserve"> for part year certificates</w:t>
            </w:r>
            <w:r>
              <w:rPr>
                <w:sz w:val="20"/>
              </w:rPr>
              <w:t xml:space="preserve"> in accordance with Appendix B</w:t>
            </w:r>
            <w:r w:rsidRPr="00EB26A4">
              <w:rPr>
                <w:sz w:val="20"/>
              </w:rPr>
              <w:t>)</w:t>
            </w:r>
          </w:p>
        </w:tc>
        <w:tc>
          <w:tcPr>
            <w:tcW w:w="1129" w:type="dxa"/>
            <w:tcBorders>
              <w:top w:val="single" w:sz="4" w:space="0" w:color="78A22F"/>
              <w:left w:val="single" w:sz="4" w:space="0" w:color="78A22F"/>
              <w:right w:val="single" w:sz="4" w:space="0" w:color="78A22F"/>
            </w:tcBorders>
            <w:shd w:val="clear" w:color="auto" w:fill="DCE6CB"/>
          </w:tcPr>
          <w:p w14:paraId="46BC3160" w14:textId="65B6270F" w:rsidR="00FE30A6" w:rsidRPr="00EB26A4" w:rsidRDefault="00FE30A6" w:rsidP="00586316">
            <w:pPr>
              <w:spacing w:before="120"/>
              <w:ind w:left="137"/>
              <w:rPr>
                <w:sz w:val="20"/>
              </w:rPr>
            </w:pPr>
            <w:r w:rsidRPr="00EB26A4">
              <w:rPr>
                <w:sz w:val="20"/>
              </w:rPr>
              <w:t>$</w:t>
            </w:r>
            <w:r w:rsidR="00F561B4">
              <w:rPr>
                <w:sz w:val="20"/>
              </w:rPr>
              <w:t>6</w:t>
            </w:r>
            <w:r w:rsidR="009F315D">
              <w:rPr>
                <w:sz w:val="20"/>
              </w:rPr>
              <w:t>48</w:t>
            </w:r>
            <w:r w:rsidRPr="00EB26A4">
              <w:rPr>
                <w:sz w:val="20"/>
              </w:rPr>
              <w:t>.00</w:t>
            </w:r>
          </w:p>
        </w:tc>
      </w:tr>
      <w:tr w:rsidR="00FE30A6" w:rsidRPr="00CD79FC" w14:paraId="0B8846CF" w14:textId="77777777" w:rsidTr="00586316">
        <w:trPr>
          <w:trHeight w:hRule="exact" w:val="1004"/>
        </w:trPr>
        <w:tc>
          <w:tcPr>
            <w:tcW w:w="2273" w:type="dxa"/>
            <w:tcBorders>
              <w:top w:val="single" w:sz="4" w:space="0" w:color="78A22F"/>
              <w:left w:val="single" w:sz="4" w:space="0" w:color="78A22F"/>
              <w:bottom w:val="single" w:sz="4" w:space="0" w:color="78A22F"/>
              <w:right w:val="single" w:sz="4" w:space="0" w:color="78A22F"/>
            </w:tcBorders>
          </w:tcPr>
          <w:p w14:paraId="052CE274" w14:textId="77777777" w:rsidR="00FE30A6" w:rsidRPr="00EB26A4" w:rsidRDefault="00FE30A6" w:rsidP="00586316">
            <w:pPr>
              <w:spacing w:before="120" w:after="0"/>
              <w:ind w:left="142" w:right="146"/>
              <w:rPr>
                <w:sz w:val="20"/>
              </w:rPr>
            </w:pPr>
            <w:r w:rsidRPr="00EB26A4">
              <w:rPr>
                <w:sz w:val="20"/>
              </w:rPr>
              <w:t>Certificate of Registration Authorizing Provisional Practice</w:t>
            </w:r>
          </w:p>
        </w:tc>
        <w:tc>
          <w:tcPr>
            <w:tcW w:w="4536" w:type="dxa"/>
            <w:tcBorders>
              <w:top w:val="single" w:sz="4" w:space="0" w:color="78A22F"/>
              <w:left w:val="single" w:sz="4" w:space="0" w:color="78A22F"/>
              <w:bottom w:val="single" w:sz="4" w:space="0" w:color="78A22F"/>
              <w:right w:val="single" w:sz="4" w:space="0" w:color="78A22F"/>
            </w:tcBorders>
          </w:tcPr>
          <w:p w14:paraId="25F82F05" w14:textId="77777777" w:rsidR="00FE30A6" w:rsidRPr="00EB26A4" w:rsidRDefault="00FE30A6" w:rsidP="00586316">
            <w:pPr>
              <w:spacing w:before="120"/>
              <w:rPr>
                <w:sz w:val="20"/>
              </w:rPr>
            </w:pPr>
          </w:p>
        </w:tc>
        <w:tc>
          <w:tcPr>
            <w:tcW w:w="1129" w:type="dxa"/>
            <w:tcBorders>
              <w:top w:val="single" w:sz="4" w:space="0" w:color="78A22F"/>
              <w:left w:val="single" w:sz="4" w:space="0" w:color="78A22F"/>
              <w:bottom w:val="single" w:sz="4" w:space="0" w:color="78A22F"/>
              <w:right w:val="single" w:sz="4" w:space="0" w:color="78A22F"/>
            </w:tcBorders>
          </w:tcPr>
          <w:p w14:paraId="3D30931B" w14:textId="225DBFE7" w:rsidR="00FE30A6" w:rsidRPr="00EB26A4" w:rsidRDefault="00FE30A6" w:rsidP="00586316">
            <w:pPr>
              <w:spacing w:before="120"/>
              <w:ind w:left="137"/>
              <w:rPr>
                <w:sz w:val="20"/>
              </w:rPr>
            </w:pPr>
            <w:r w:rsidRPr="00EB26A4">
              <w:rPr>
                <w:sz w:val="20"/>
              </w:rPr>
              <w:t xml:space="preserve">$ </w:t>
            </w:r>
            <w:r w:rsidR="00F561B4">
              <w:rPr>
                <w:sz w:val="20"/>
              </w:rPr>
              <w:t>8</w:t>
            </w:r>
            <w:r w:rsidR="009F315D">
              <w:rPr>
                <w:sz w:val="20"/>
              </w:rPr>
              <w:t>5</w:t>
            </w:r>
            <w:r w:rsidRPr="00EB26A4">
              <w:rPr>
                <w:sz w:val="20"/>
              </w:rPr>
              <w:t>.00</w:t>
            </w:r>
          </w:p>
        </w:tc>
      </w:tr>
      <w:tr w:rsidR="00FE30A6" w:rsidRPr="00CD79FC" w14:paraId="58D505BD" w14:textId="77777777" w:rsidTr="00586316">
        <w:trPr>
          <w:trHeight w:hRule="exact" w:val="110"/>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06111811" w14:textId="77777777" w:rsidR="00FE30A6" w:rsidRPr="004B577D" w:rsidRDefault="00FE30A6" w:rsidP="00586316">
            <w:pPr>
              <w:rPr>
                <w:sz w:val="12"/>
              </w:rPr>
            </w:pPr>
          </w:p>
        </w:tc>
      </w:tr>
    </w:tbl>
    <w:p w14:paraId="5B994DD5" w14:textId="77777777" w:rsidR="00FE30A6" w:rsidRDefault="00FE30A6" w:rsidP="009A588C">
      <w:pPr>
        <w:pStyle w:val="aBy-laws"/>
        <w:numPr>
          <w:ilvl w:val="0"/>
          <w:numId w:val="0"/>
        </w:numPr>
        <w:spacing w:after="0"/>
      </w:pPr>
    </w:p>
    <w:p w14:paraId="234BD6F2" w14:textId="77777777" w:rsidR="00FE30A6" w:rsidRDefault="00FE30A6" w:rsidP="00A71835">
      <w:pPr>
        <w:pStyle w:val="aBy-laws"/>
        <w:numPr>
          <w:ilvl w:val="0"/>
          <w:numId w:val="0"/>
        </w:numPr>
        <w:spacing w:after="0"/>
        <w:ind w:left="1494" w:hanging="360"/>
      </w:pPr>
    </w:p>
    <w:p w14:paraId="2F81D157" w14:textId="77777777" w:rsidR="00FE30A6" w:rsidRDefault="00FE30A6" w:rsidP="00A71835">
      <w:pPr>
        <w:pStyle w:val="aBy-laws"/>
        <w:numPr>
          <w:ilvl w:val="0"/>
          <w:numId w:val="0"/>
        </w:numPr>
        <w:spacing w:after="0"/>
        <w:ind w:left="1494" w:hanging="360"/>
      </w:pPr>
    </w:p>
    <w:p w14:paraId="2248BEC3" w14:textId="4F72C893" w:rsidR="00295073" w:rsidRDefault="00BE61D5" w:rsidP="0051626C">
      <w:pPr>
        <w:pStyle w:val="2ndlevel-NumberingBy-laws"/>
        <w:numPr>
          <w:ilvl w:val="1"/>
          <w:numId w:val="88"/>
        </w:numPr>
        <w:spacing w:before="120" w:after="0"/>
      </w:pPr>
      <w:r w:rsidRPr="00C24D40">
        <w:t>(a)</w:t>
      </w:r>
      <w:r w:rsidRPr="00C24D40">
        <w:tab/>
      </w:r>
      <w:r w:rsidR="00334488" w:rsidRPr="00C24D40">
        <w:t>Every</w:t>
      </w:r>
      <w:r w:rsidR="00334488" w:rsidRPr="003115E6">
        <w:t xml:space="preserve"> </w:t>
      </w:r>
      <w:r w:rsidR="005B5073">
        <w:t>Registrant</w:t>
      </w:r>
      <w:r w:rsidR="00334488" w:rsidRPr="003115E6">
        <w:t xml:space="preserve"> with a </w:t>
      </w:r>
      <w:r w:rsidR="00F80ED2">
        <w:t>certificate of registration a</w:t>
      </w:r>
      <w:r w:rsidR="00334488" w:rsidRPr="003115E6">
        <w:t xml:space="preserve">uthorizing </w:t>
      </w:r>
      <w:r w:rsidR="00F80ED2">
        <w:t>independent p</w:t>
      </w:r>
      <w:r w:rsidR="00334488" w:rsidRPr="003115E6">
        <w:t xml:space="preserve">ractice </w:t>
      </w:r>
    </w:p>
    <w:p w14:paraId="5BCB159B" w14:textId="77777777" w:rsidR="00334488" w:rsidRPr="003115E6" w:rsidRDefault="00334488" w:rsidP="00295073">
      <w:pPr>
        <w:pStyle w:val="2ndlevel-NumberingBy-laws"/>
        <w:numPr>
          <w:ilvl w:val="0"/>
          <w:numId w:val="0"/>
        </w:numPr>
        <w:ind w:left="1701"/>
      </w:pPr>
      <w:r w:rsidRPr="003115E6">
        <w:t>shall pay a non-refundable renewal fee</w:t>
      </w:r>
      <w:r w:rsidR="00DB24E0">
        <w:t xml:space="preserve"> as follows:</w:t>
      </w:r>
      <w:r w:rsidRPr="003115E6">
        <w:t xml:space="preserve"> </w:t>
      </w:r>
    </w:p>
    <w:tbl>
      <w:tblPr>
        <w:tblW w:w="7938" w:type="dxa"/>
        <w:tblInd w:w="1139" w:type="dxa"/>
        <w:tblLayout w:type="fixed"/>
        <w:tblCellMar>
          <w:left w:w="0" w:type="dxa"/>
          <w:right w:w="0" w:type="dxa"/>
        </w:tblCellMar>
        <w:tblLook w:val="01E0" w:firstRow="1" w:lastRow="1" w:firstColumn="1" w:lastColumn="1" w:noHBand="0" w:noVBand="0"/>
      </w:tblPr>
      <w:tblGrid>
        <w:gridCol w:w="2268"/>
        <w:gridCol w:w="4536"/>
        <w:gridCol w:w="1134"/>
      </w:tblGrid>
      <w:tr w:rsidR="00D22A10" w:rsidRPr="00CD79FC" w14:paraId="000E6DFA" w14:textId="77777777" w:rsidTr="00295073">
        <w:trPr>
          <w:trHeight w:hRule="exact" w:val="106"/>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1908C230" w14:textId="77777777" w:rsidR="00D22A10" w:rsidRPr="004B577D" w:rsidRDefault="00D22A10" w:rsidP="009B408B">
            <w:pPr>
              <w:rPr>
                <w:sz w:val="12"/>
              </w:rPr>
            </w:pPr>
          </w:p>
        </w:tc>
      </w:tr>
      <w:tr w:rsidR="0004122E" w:rsidRPr="00CD79FC" w14:paraId="6CD43371" w14:textId="77777777" w:rsidTr="00295073">
        <w:trPr>
          <w:trHeight w:val="996"/>
        </w:trPr>
        <w:tc>
          <w:tcPr>
            <w:tcW w:w="2268" w:type="dxa"/>
            <w:tcBorders>
              <w:top w:val="single" w:sz="4" w:space="0" w:color="78A22F"/>
              <w:left w:val="single" w:sz="4" w:space="0" w:color="78A22F"/>
              <w:right w:val="single" w:sz="4" w:space="0" w:color="78A22F"/>
            </w:tcBorders>
          </w:tcPr>
          <w:p w14:paraId="449DCEAF" w14:textId="77777777" w:rsidR="00D22A10" w:rsidRPr="00EB26A4" w:rsidRDefault="00D22A10" w:rsidP="00EB26A4">
            <w:pPr>
              <w:spacing w:before="120"/>
              <w:ind w:left="142" w:right="142"/>
              <w:rPr>
                <w:sz w:val="20"/>
                <w:szCs w:val="20"/>
              </w:rPr>
            </w:pPr>
            <w:r w:rsidRPr="00EB26A4">
              <w:rPr>
                <w:sz w:val="20"/>
                <w:szCs w:val="20"/>
              </w:rPr>
              <w:t>Certificate</w:t>
            </w:r>
            <w:r w:rsidR="0004122E" w:rsidRPr="00EB26A4">
              <w:rPr>
                <w:sz w:val="20"/>
                <w:szCs w:val="20"/>
              </w:rPr>
              <w:t xml:space="preserve"> of R</w:t>
            </w:r>
            <w:r w:rsidRPr="00EB26A4">
              <w:rPr>
                <w:sz w:val="20"/>
                <w:szCs w:val="20"/>
              </w:rPr>
              <w:t>egistration Authorizing Independent Practice</w:t>
            </w:r>
          </w:p>
        </w:tc>
        <w:tc>
          <w:tcPr>
            <w:tcW w:w="4536" w:type="dxa"/>
            <w:tcBorders>
              <w:top w:val="single" w:sz="4" w:space="0" w:color="78A22F"/>
              <w:left w:val="single" w:sz="4" w:space="0" w:color="78A22F"/>
              <w:right w:val="single" w:sz="4" w:space="0" w:color="78A22F"/>
            </w:tcBorders>
          </w:tcPr>
          <w:p w14:paraId="750EF89F" w14:textId="6F409E22" w:rsidR="00D22A10" w:rsidRPr="00EB26A4" w:rsidRDefault="00D22A10" w:rsidP="00BE4478">
            <w:pPr>
              <w:spacing w:before="120"/>
              <w:ind w:left="142" w:right="283"/>
              <w:rPr>
                <w:sz w:val="20"/>
                <w:szCs w:val="20"/>
              </w:rPr>
            </w:pPr>
            <w:r w:rsidRPr="00EB26A4">
              <w:rPr>
                <w:sz w:val="20"/>
                <w:szCs w:val="20"/>
              </w:rPr>
              <w:t>For a certificate issued until the next</w:t>
            </w:r>
            <w:r w:rsidR="0058636D" w:rsidRPr="00EB26A4">
              <w:rPr>
                <w:sz w:val="20"/>
                <w:szCs w:val="20"/>
              </w:rPr>
              <w:t xml:space="preserve"> </w:t>
            </w:r>
            <w:r w:rsidRPr="00EB26A4">
              <w:rPr>
                <w:sz w:val="20"/>
                <w:szCs w:val="20"/>
              </w:rPr>
              <w:t xml:space="preserve">March 31 (the College may in its discretion pro-rate renewal fees for part year certificates or may bank renewal fees for the future credit of a </w:t>
            </w:r>
            <w:r w:rsidR="005B5073">
              <w:rPr>
                <w:sz w:val="20"/>
                <w:szCs w:val="20"/>
              </w:rPr>
              <w:t>Registrant</w:t>
            </w:r>
            <w:r w:rsidRPr="00EB26A4">
              <w:rPr>
                <w:sz w:val="20"/>
                <w:szCs w:val="20"/>
              </w:rPr>
              <w:t xml:space="preserve"> </w:t>
            </w:r>
            <w:r w:rsidR="001A2FDC">
              <w:rPr>
                <w:sz w:val="20"/>
                <w:szCs w:val="20"/>
              </w:rPr>
              <w:br/>
            </w:r>
            <w:r w:rsidRPr="00EB26A4">
              <w:rPr>
                <w:sz w:val="20"/>
                <w:szCs w:val="20"/>
              </w:rPr>
              <w:t>for part year certificates</w:t>
            </w:r>
            <w:r w:rsidR="00BE4478">
              <w:rPr>
                <w:sz w:val="20"/>
                <w:szCs w:val="20"/>
              </w:rPr>
              <w:t xml:space="preserve"> in accordance with Appendix B</w:t>
            </w:r>
            <w:r w:rsidRPr="00EB26A4">
              <w:rPr>
                <w:sz w:val="20"/>
                <w:szCs w:val="20"/>
              </w:rPr>
              <w:t>)</w:t>
            </w:r>
          </w:p>
        </w:tc>
        <w:tc>
          <w:tcPr>
            <w:tcW w:w="1134" w:type="dxa"/>
            <w:tcBorders>
              <w:top w:val="single" w:sz="4" w:space="0" w:color="78A22F"/>
              <w:left w:val="single" w:sz="4" w:space="0" w:color="78A22F"/>
              <w:right w:val="single" w:sz="4" w:space="0" w:color="78A22F"/>
            </w:tcBorders>
          </w:tcPr>
          <w:p w14:paraId="5A64EC90" w14:textId="1E05652D" w:rsidR="00D22A10" w:rsidRPr="00EB26A4" w:rsidRDefault="00D22A10" w:rsidP="00BE4478">
            <w:pPr>
              <w:spacing w:before="120"/>
              <w:ind w:left="142"/>
              <w:rPr>
                <w:sz w:val="20"/>
                <w:szCs w:val="20"/>
              </w:rPr>
            </w:pPr>
            <w:r w:rsidRPr="00EB26A4">
              <w:rPr>
                <w:sz w:val="20"/>
                <w:szCs w:val="20"/>
              </w:rPr>
              <w:t>$</w:t>
            </w:r>
            <w:r w:rsidR="00F561B4">
              <w:rPr>
                <w:sz w:val="20"/>
                <w:szCs w:val="20"/>
              </w:rPr>
              <w:t>6</w:t>
            </w:r>
            <w:r w:rsidR="009F315D">
              <w:rPr>
                <w:sz w:val="20"/>
                <w:szCs w:val="20"/>
              </w:rPr>
              <w:t>48</w:t>
            </w:r>
            <w:r w:rsidRPr="00EB26A4">
              <w:rPr>
                <w:sz w:val="20"/>
                <w:szCs w:val="20"/>
              </w:rPr>
              <w:t>.00</w:t>
            </w:r>
          </w:p>
        </w:tc>
      </w:tr>
      <w:tr w:rsidR="0004122E" w:rsidRPr="00CD79FC" w14:paraId="0BBCBB17" w14:textId="77777777" w:rsidTr="00295073">
        <w:trPr>
          <w:trHeight w:hRule="exact" w:val="114"/>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23C65BCE" w14:textId="77777777" w:rsidR="0004122E" w:rsidRPr="00CD79FC" w:rsidRDefault="0004122E" w:rsidP="009B408B"/>
        </w:tc>
      </w:tr>
    </w:tbl>
    <w:p w14:paraId="62621F3F" w14:textId="417090F6" w:rsidR="00D22A10" w:rsidRPr="003115E6" w:rsidRDefault="004260DC" w:rsidP="00295073">
      <w:pPr>
        <w:pStyle w:val="2ndlevel-NumberingBy-laws"/>
        <w:tabs>
          <w:tab w:val="left" w:pos="1701"/>
        </w:tabs>
        <w:spacing w:before="120"/>
      </w:pPr>
      <w:r>
        <w:rPr>
          <w:spacing w:val="-3"/>
        </w:rPr>
        <w:t>(a)</w:t>
      </w:r>
      <w:r>
        <w:rPr>
          <w:spacing w:val="-3"/>
        </w:rPr>
        <w:tab/>
      </w:r>
      <w:r w:rsidR="00005F52" w:rsidRPr="003115E6">
        <w:rPr>
          <w:spacing w:val="-3"/>
        </w:rPr>
        <w:t xml:space="preserve">The </w:t>
      </w:r>
      <w:r w:rsidR="00D22A10" w:rsidRPr="003115E6">
        <w:rPr>
          <w:spacing w:val="-3"/>
        </w:rPr>
        <w:t>r</w:t>
      </w:r>
      <w:r w:rsidR="00D22A10" w:rsidRPr="003115E6">
        <w:t>ene</w:t>
      </w:r>
      <w:r w:rsidR="00D22A10" w:rsidRPr="003115E6">
        <w:rPr>
          <w:spacing w:val="-3"/>
        </w:rPr>
        <w:t>w</w:t>
      </w:r>
      <w:r w:rsidR="00D22A10" w:rsidRPr="003115E6">
        <w:t xml:space="preserve">al </w:t>
      </w:r>
      <w:r w:rsidR="00D22A10" w:rsidRPr="003115E6">
        <w:rPr>
          <w:spacing w:val="-4"/>
        </w:rPr>
        <w:t>f</w:t>
      </w:r>
      <w:r w:rsidR="00D22A10" w:rsidRPr="003115E6">
        <w:t>ee is due on or be</w:t>
      </w:r>
      <w:r w:rsidR="00D22A10" w:rsidRPr="003115E6">
        <w:rPr>
          <w:spacing w:val="-4"/>
        </w:rPr>
        <w:t>f</w:t>
      </w:r>
      <w:r w:rsidR="00D22A10" w:rsidRPr="003115E6">
        <w:t>o</w:t>
      </w:r>
      <w:r w:rsidR="00D22A10" w:rsidRPr="003115E6">
        <w:rPr>
          <w:spacing w:val="-3"/>
        </w:rPr>
        <w:t>r</w:t>
      </w:r>
      <w:r w:rsidR="00D22A10" w:rsidRPr="003115E6">
        <w:t>e Ma</w:t>
      </w:r>
      <w:r w:rsidR="00D22A10" w:rsidRPr="003115E6">
        <w:rPr>
          <w:spacing w:val="-2"/>
        </w:rPr>
        <w:t>r</w:t>
      </w:r>
      <w:r w:rsidR="00D22A10" w:rsidRPr="003115E6">
        <w:t xml:space="preserve">ch 31 in each </w:t>
      </w:r>
      <w:r w:rsidR="005B5073">
        <w:t xml:space="preserve">registration </w:t>
      </w:r>
      <w:r w:rsidR="00D22A10" w:rsidRPr="003115E6">
        <w:rPr>
          <w:spacing w:val="-3"/>
        </w:rPr>
        <w:t>y</w:t>
      </w:r>
      <w:r w:rsidR="00D22A10" w:rsidRPr="003115E6">
        <w:t>ear.</w:t>
      </w:r>
    </w:p>
    <w:p w14:paraId="69558F12" w14:textId="05FED42A" w:rsidR="00D22A10" w:rsidRDefault="00D22A10" w:rsidP="0051626C">
      <w:pPr>
        <w:pStyle w:val="aBy-laws"/>
        <w:numPr>
          <w:ilvl w:val="0"/>
          <w:numId w:val="71"/>
        </w:numPr>
        <w:ind w:left="1701" w:hanging="567"/>
      </w:pPr>
      <w:r w:rsidRPr="003115E6">
        <w:t xml:space="preserve">If a </w:t>
      </w:r>
      <w:r w:rsidR="005B5073">
        <w:rPr>
          <w:spacing w:val="-3"/>
        </w:rPr>
        <w:t>Registrant</w:t>
      </w:r>
      <w:r w:rsidRPr="00653C7F">
        <w:rPr>
          <w:spacing w:val="3"/>
        </w:rPr>
        <w:t xml:space="preserve"> </w:t>
      </w:r>
      <w:r w:rsidRPr="003115E6">
        <w:t xml:space="preserve">holding a </w:t>
      </w:r>
      <w:r w:rsidR="00F80ED2">
        <w:t>c</w:t>
      </w:r>
      <w:r w:rsidRPr="003115E6">
        <w:t>e</w:t>
      </w:r>
      <w:r w:rsidRPr="00653C7F">
        <w:rPr>
          <w:spacing w:val="3"/>
        </w:rPr>
        <w:t>r</w:t>
      </w:r>
      <w:r w:rsidRPr="003115E6">
        <w:t>tific</w:t>
      </w:r>
      <w:r w:rsidRPr="00653C7F">
        <w:rPr>
          <w:spacing w:val="-2"/>
        </w:rPr>
        <w:t>a</w:t>
      </w:r>
      <w:r w:rsidRPr="003115E6">
        <w:t>te</w:t>
      </w:r>
      <w:r w:rsidRPr="00653C7F">
        <w:rPr>
          <w:spacing w:val="-5"/>
        </w:rPr>
        <w:t xml:space="preserve"> </w:t>
      </w:r>
      <w:r w:rsidRPr="003115E6">
        <w:t xml:space="preserve">of </w:t>
      </w:r>
      <w:r w:rsidR="00F80ED2">
        <w:t>r</w:t>
      </w:r>
      <w:r w:rsidRPr="003115E6">
        <w:t>egist</w:t>
      </w:r>
      <w:r w:rsidRPr="00653C7F">
        <w:rPr>
          <w:spacing w:val="-4"/>
        </w:rPr>
        <w:t>r</w:t>
      </w:r>
      <w:r w:rsidRPr="00653C7F">
        <w:rPr>
          <w:spacing w:val="-2"/>
        </w:rPr>
        <w:t>a</w:t>
      </w:r>
      <w:r w:rsidRPr="003115E6">
        <w:t>tion</w:t>
      </w:r>
      <w:r w:rsidR="00F80ED2">
        <w:t xml:space="preserve"> a</w:t>
      </w:r>
      <w:r w:rsidRPr="003115E6">
        <w:t xml:space="preserve">uthorizing </w:t>
      </w:r>
      <w:r w:rsidR="00F80ED2">
        <w:t>i</w:t>
      </w:r>
      <w:r w:rsidRPr="003115E6">
        <w:t>ndepende</w:t>
      </w:r>
      <w:r w:rsidRPr="00653C7F">
        <w:rPr>
          <w:spacing w:val="-2"/>
        </w:rPr>
        <w:t>n</w:t>
      </w:r>
      <w:r w:rsidRPr="003115E6">
        <w:t>t</w:t>
      </w:r>
      <w:r w:rsidRPr="00653C7F">
        <w:rPr>
          <w:spacing w:val="3"/>
        </w:rPr>
        <w:t xml:space="preserve"> </w:t>
      </w:r>
      <w:r w:rsidR="00F80ED2">
        <w:t>p</w:t>
      </w:r>
      <w:r w:rsidRPr="00653C7F">
        <w:rPr>
          <w:spacing w:val="-4"/>
        </w:rPr>
        <w:t>r</w:t>
      </w:r>
      <w:r w:rsidRPr="003115E6">
        <w:t>a</w:t>
      </w:r>
      <w:r w:rsidRPr="00653C7F">
        <w:rPr>
          <w:spacing w:val="2"/>
        </w:rPr>
        <w:t>c</w:t>
      </w:r>
      <w:r w:rsidRPr="003115E6">
        <w:t>tice</w:t>
      </w:r>
      <w:r w:rsidR="00413C9D" w:rsidRPr="003115E6">
        <w:t xml:space="preserve"> </w:t>
      </w:r>
      <w:r w:rsidRPr="00653C7F">
        <w:rPr>
          <w:spacing w:val="-4"/>
        </w:rPr>
        <w:t>f</w:t>
      </w:r>
      <w:r w:rsidRPr="003115E6">
        <w:t>ails to p</w:t>
      </w:r>
      <w:r w:rsidRPr="00653C7F">
        <w:rPr>
          <w:spacing w:val="-3"/>
        </w:rPr>
        <w:t>a</w:t>
      </w:r>
      <w:r w:rsidRPr="003115E6">
        <w:t xml:space="preserve">y a </w:t>
      </w:r>
      <w:r w:rsidRPr="00653C7F">
        <w:rPr>
          <w:spacing w:val="-3"/>
        </w:rPr>
        <w:t>r</w:t>
      </w:r>
      <w:r w:rsidRPr="003115E6">
        <w:t>ene</w:t>
      </w:r>
      <w:r w:rsidRPr="00653C7F">
        <w:rPr>
          <w:spacing w:val="-3"/>
        </w:rPr>
        <w:t>w</w:t>
      </w:r>
      <w:r w:rsidRPr="003115E6">
        <w:t xml:space="preserve">al </w:t>
      </w:r>
      <w:r w:rsidRPr="00653C7F">
        <w:rPr>
          <w:spacing w:val="-4"/>
        </w:rPr>
        <w:t>f</w:t>
      </w:r>
      <w:r w:rsidRPr="003115E6">
        <w:t>ee</w:t>
      </w:r>
      <w:r w:rsidRPr="00CD79FC">
        <w:t xml:space="preserve"> on or be</w:t>
      </w:r>
      <w:r w:rsidRPr="00653C7F">
        <w:rPr>
          <w:spacing w:val="-4"/>
        </w:rPr>
        <w:t>f</w:t>
      </w:r>
      <w:r w:rsidRPr="00CD79FC">
        <w:t>o</w:t>
      </w:r>
      <w:r w:rsidRPr="00653C7F">
        <w:rPr>
          <w:spacing w:val="-3"/>
        </w:rPr>
        <w:t>r</w:t>
      </w:r>
      <w:r w:rsidRPr="00CD79FC">
        <w:t>e the d</w:t>
      </w:r>
      <w:r w:rsidRPr="00653C7F">
        <w:rPr>
          <w:spacing w:val="-3"/>
        </w:rPr>
        <w:t>a</w:t>
      </w:r>
      <w:r w:rsidRPr="00CD79FC">
        <w:t xml:space="preserve">y on which the </w:t>
      </w:r>
      <w:r w:rsidRPr="00653C7F">
        <w:rPr>
          <w:spacing w:val="-4"/>
        </w:rPr>
        <w:t>f</w:t>
      </w:r>
      <w:r w:rsidRPr="00CD79FC">
        <w:t xml:space="preserve">ee is due, the </w:t>
      </w:r>
      <w:r w:rsidR="005B5073">
        <w:rPr>
          <w:spacing w:val="-3"/>
        </w:rPr>
        <w:t>Registrant</w:t>
      </w:r>
      <w:r w:rsidRPr="00653C7F">
        <w:rPr>
          <w:spacing w:val="3"/>
        </w:rPr>
        <w:t xml:space="preserve"> </w:t>
      </w:r>
      <w:r w:rsidRPr="00CD79FC">
        <w:t>shall p</w:t>
      </w:r>
      <w:r w:rsidRPr="00653C7F">
        <w:rPr>
          <w:spacing w:val="-3"/>
        </w:rPr>
        <w:t>a</w:t>
      </w:r>
      <w:r w:rsidRPr="00CD79FC">
        <w:t xml:space="preserve">y a penalty in addition to the </w:t>
      </w:r>
      <w:r w:rsidRPr="00653C7F">
        <w:rPr>
          <w:spacing w:val="-3"/>
        </w:rPr>
        <w:t>r</w:t>
      </w:r>
      <w:r w:rsidRPr="00CD79FC">
        <w:t>ene</w:t>
      </w:r>
      <w:r w:rsidRPr="00653C7F">
        <w:rPr>
          <w:spacing w:val="-3"/>
        </w:rPr>
        <w:t>w</w:t>
      </w:r>
      <w:r w:rsidRPr="00CD79FC">
        <w:t xml:space="preserve">al </w:t>
      </w:r>
      <w:r w:rsidRPr="00653C7F">
        <w:rPr>
          <w:spacing w:val="-4"/>
        </w:rPr>
        <w:t>f</w:t>
      </w:r>
      <w:r w:rsidRPr="00CD79FC">
        <w:t xml:space="preserve">ee, as </w:t>
      </w:r>
      <w:r w:rsidRPr="00653C7F">
        <w:rPr>
          <w:spacing w:val="-4"/>
        </w:rPr>
        <w:t>f</w:t>
      </w:r>
      <w:r w:rsidRPr="00CD79FC">
        <w:t>ollo</w:t>
      </w:r>
      <w:r w:rsidRPr="00653C7F">
        <w:rPr>
          <w:spacing w:val="-3"/>
        </w:rPr>
        <w:t>w</w:t>
      </w:r>
      <w:r w:rsidRPr="00CD79FC">
        <w:t>s:</w:t>
      </w:r>
    </w:p>
    <w:tbl>
      <w:tblPr>
        <w:tblW w:w="7938" w:type="dxa"/>
        <w:tblInd w:w="1139" w:type="dxa"/>
        <w:tblLayout w:type="fixed"/>
        <w:tblCellMar>
          <w:left w:w="0" w:type="dxa"/>
          <w:right w:w="0" w:type="dxa"/>
        </w:tblCellMar>
        <w:tblLook w:val="01E0" w:firstRow="1" w:lastRow="1" w:firstColumn="1" w:lastColumn="1" w:noHBand="0" w:noVBand="0"/>
      </w:tblPr>
      <w:tblGrid>
        <w:gridCol w:w="6804"/>
        <w:gridCol w:w="1134"/>
      </w:tblGrid>
      <w:tr w:rsidR="00D22A10" w:rsidRPr="00CD79FC" w14:paraId="545C97F2" w14:textId="77777777" w:rsidTr="00295073">
        <w:trPr>
          <w:trHeight w:hRule="exact" w:val="122"/>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125EA7EB" w14:textId="77777777" w:rsidR="00D22A10" w:rsidRPr="00EB26A4" w:rsidRDefault="00D22A10" w:rsidP="004B577D">
            <w:pPr>
              <w:rPr>
                <w:sz w:val="20"/>
                <w:szCs w:val="20"/>
              </w:rPr>
            </w:pPr>
          </w:p>
        </w:tc>
      </w:tr>
      <w:tr w:rsidR="00D22A10" w:rsidRPr="00CD79FC" w14:paraId="5B417697" w14:textId="77777777" w:rsidTr="00295073">
        <w:trPr>
          <w:trHeight w:hRule="exact" w:val="436"/>
        </w:trPr>
        <w:tc>
          <w:tcPr>
            <w:tcW w:w="6804" w:type="dxa"/>
            <w:tcBorders>
              <w:top w:val="single" w:sz="4" w:space="0" w:color="78A22F"/>
              <w:left w:val="single" w:sz="4" w:space="0" w:color="78A22F"/>
              <w:bottom w:val="single" w:sz="4" w:space="0" w:color="78A22F"/>
              <w:right w:val="single" w:sz="4" w:space="0" w:color="78A22F"/>
            </w:tcBorders>
          </w:tcPr>
          <w:p w14:paraId="7F3DF3E1" w14:textId="77777777" w:rsidR="00D22A10" w:rsidRPr="00EB26A4" w:rsidRDefault="00D22A10" w:rsidP="00A71835">
            <w:pPr>
              <w:spacing w:before="120"/>
              <w:ind w:left="142"/>
              <w:rPr>
                <w:sz w:val="20"/>
                <w:szCs w:val="20"/>
              </w:rPr>
            </w:pPr>
            <w:r w:rsidRPr="00EB26A4">
              <w:rPr>
                <w:spacing w:val="-4"/>
                <w:sz w:val="20"/>
                <w:szCs w:val="20"/>
              </w:rPr>
              <w:t>C</w:t>
            </w:r>
            <w:r w:rsidRPr="00EB26A4">
              <w:rPr>
                <w:sz w:val="20"/>
                <w:szCs w:val="20"/>
              </w:rPr>
              <w:t>e</w:t>
            </w:r>
            <w:r w:rsidRPr="00EB26A4">
              <w:rPr>
                <w:spacing w:val="3"/>
                <w:sz w:val="20"/>
                <w:szCs w:val="20"/>
              </w:rPr>
              <w:t>r</w:t>
            </w:r>
            <w:r w:rsidRPr="00EB26A4">
              <w:rPr>
                <w:sz w:val="20"/>
                <w:szCs w:val="20"/>
              </w:rPr>
              <w:t>tific</w:t>
            </w:r>
            <w:r w:rsidRPr="00EB26A4">
              <w:rPr>
                <w:spacing w:val="-2"/>
                <w:sz w:val="20"/>
                <w:szCs w:val="20"/>
              </w:rPr>
              <w:t>a</w:t>
            </w:r>
            <w:r w:rsidRPr="00EB26A4">
              <w:rPr>
                <w:sz w:val="20"/>
                <w:szCs w:val="20"/>
              </w:rPr>
              <w:t>te</w:t>
            </w:r>
            <w:r w:rsidRPr="00EB26A4">
              <w:rPr>
                <w:spacing w:val="-5"/>
                <w:sz w:val="20"/>
                <w:szCs w:val="20"/>
              </w:rPr>
              <w:t xml:space="preserve"> </w:t>
            </w:r>
            <w:r w:rsidRPr="00EB26A4">
              <w:rPr>
                <w:sz w:val="20"/>
                <w:szCs w:val="20"/>
              </w:rPr>
              <w:t xml:space="preserve">of </w:t>
            </w:r>
            <w:r w:rsidRPr="00EB26A4">
              <w:rPr>
                <w:spacing w:val="-5"/>
                <w:sz w:val="20"/>
                <w:szCs w:val="20"/>
              </w:rPr>
              <w:t>R</w:t>
            </w:r>
            <w:r w:rsidRPr="00EB26A4">
              <w:rPr>
                <w:sz w:val="20"/>
                <w:szCs w:val="20"/>
              </w:rPr>
              <w:t>egist</w:t>
            </w:r>
            <w:r w:rsidRPr="00EB26A4">
              <w:rPr>
                <w:spacing w:val="-4"/>
                <w:sz w:val="20"/>
                <w:szCs w:val="20"/>
              </w:rPr>
              <w:t>r</w:t>
            </w:r>
            <w:r w:rsidRPr="00EB26A4">
              <w:rPr>
                <w:spacing w:val="-2"/>
                <w:sz w:val="20"/>
                <w:szCs w:val="20"/>
              </w:rPr>
              <w:t>a</w:t>
            </w:r>
            <w:r w:rsidRPr="00EB26A4">
              <w:rPr>
                <w:sz w:val="20"/>
                <w:szCs w:val="20"/>
              </w:rPr>
              <w:t xml:space="preserve">tion </w:t>
            </w:r>
            <w:r w:rsidRPr="00EB26A4">
              <w:rPr>
                <w:spacing w:val="-2"/>
                <w:sz w:val="20"/>
                <w:szCs w:val="20"/>
              </w:rPr>
              <w:t>A</w:t>
            </w:r>
            <w:r w:rsidRPr="00EB26A4">
              <w:rPr>
                <w:sz w:val="20"/>
                <w:szCs w:val="20"/>
              </w:rPr>
              <w:t>uthorizing Independe</w:t>
            </w:r>
            <w:r w:rsidRPr="00EB26A4">
              <w:rPr>
                <w:spacing w:val="-2"/>
                <w:sz w:val="20"/>
                <w:szCs w:val="20"/>
              </w:rPr>
              <w:t>n</w:t>
            </w:r>
            <w:r w:rsidRPr="00EB26A4">
              <w:rPr>
                <w:sz w:val="20"/>
                <w:szCs w:val="20"/>
              </w:rPr>
              <w:t>t</w:t>
            </w:r>
            <w:r w:rsidRPr="00EB26A4">
              <w:rPr>
                <w:spacing w:val="3"/>
                <w:sz w:val="20"/>
                <w:szCs w:val="20"/>
              </w:rPr>
              <w:t xml:space="preserve"> </w:t>
            </w:r>
            <w:r w:rsidRPr="00EB26A4">
              <w:rPr>
                <w:sz w:val="20"/>
                <w:szCs w:val="20"/>
              </w:rPr>
              <w:t>P</w:t>
            </w:r>
            <w:r w:rsidRPr="00EB26A4">
              <w:rPr>
                <w:spacing w:val="-4"/>
                <w:sz w:val="20"/>
                <w:szCs w:val="20"/>
              </w:rPr>
              <w:t>r</w:t>
            </w:r>
            <w:r w:rsidRPr="00EB26A4">
              <w:rPr>
                <w:sz w:val="20"/>
                <w:szCs w:val="20"/>
              </w:rPr>
              <w:t>a</w:t>
            </w:r>
            <w:r w:rsidRPr="00EB26A4">
              <w:rPr>
                <w:spacing w:val="2"/>
                <w:sz w:val="20"/>
                <w:szCs w:val="20"/>
              </w:rPr>
              <w:t>c</w:t>
            </w:r>
            <w:r w:rsidRPr="00EB26A4">
              <w:rPr>
                <w:sz w:val="20"/>
                <w:szCs w:val="20"/>
              </w:rPr>
              <w:t>tice</w:t>
            </w:r>
            <w:r w:rsidR="00A90D51">
              <w:rPr>
                <w:sz w:val="20"/>
                <w:szCs w:val="20"/>
              </w:rPr>
              <w:t xml:space="preserve"> – Penalty</w:t>
            </w:r>
          </w:p>
        </w:tc>
        <w:tc>
          <w:tcPr>
            <w:tcW w:w="1134" w:type="dxa"/>
            <w:tcBorders>
              <w:top w:val="single" w:sz="4" w:space="0" w:color="78A22F"/>
              <w:left w:val="single" w:sz="4" w:space="0" w:color="78A22F"/>
              <w:bottom w:val="single" w:sz="4" w:space="0" w:color="78A22F"/>
              <w:right w:val="single" w:sz="4" w:space="0" w:color="78A22F"/>
            </w:tcBorders>
          </w:tcPr>
          <w:p w14:paraId="06C1FE32" w14:textId="71D4BBE7" w:rsidR="00D22A10" w:rsidRPr="00EB26A4" w:rsidRDefault="00D22A10" w:rsidP="00A71835">
            <w:pPr>
              <w:spacing w:before="120"/>
              <w:ind w:left="142"/>
              <w:rPr>
                <w:sz w:val="20"/>
                <w:szCs w:val="20"/>
              </w:rPr>
            </w:pPr>
            <w:r w:rsidRPr="00EB26A4">
              <w:rPr>
                <w:sz w:val="20"/>
                <w:szCs w:val="20"/>
              </w:rPr>
              <w:t>$</w:t>
            </w:r>
            <w:r w:rsidR="00F561B4">
              <w:rPr>
                <w:sz w:val="20"/>
                <w:szCs w:val="20"/>
              </w:rPr>
              <w:t>2</w:t>
            </w:r>
            <w:r w:rsidR="008F43CC">
              <w:rPr>
                <w:sz w:val="20"/>
                <w:szCs w:val="20"/>
              </w:rPr>
              <w:t>54</w:t>
            </w:r>
            <w:r w:rsidRPr="00EB26A4">
              <w:rPr>
                <w:sz w:val="20"/>
                <w:szCs w:val="20"/>
              </w:rPr>
              <w:t>.00</w:t>
            </w:r>
          </w:p>
        </w:tc>
      </w:tr>
      <w:tr w:rsidR="00D22A10" w:rsidRPr="00CD79FC" w14:paraId="4111C62C" w14:textId="77777777" w:rsidTr="00295073">
        <w:trPr>
          <w:trHeight w:hRule="exact" w:val="117"/>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796F620F" w14:textId="77777777" w:rsidR="00D22A10" w:rsidRPr="00CD79FC" w:rsidRDefault="00D22A10" w:rsidP="009B408B"/>
        </w:tc>
      </w:tr>
    </w:tbl>
    <w:p w14:paraId="61EC4F0A" w14:textId="52ABCDEB" w:rsidR="00D22A10" w:rsidRPr="003A1D7F" w:rsidRDefault="00D22A10" w:rsidP="00295073">
      <w:pPr>
        <w:pStyle w:val="2ndlevel-NumberingBy-laws"/>
        <w:spacing w:before="120"/>
      </w:pPr>
      <w:r w:rsidRPr="00CD79FC">
        <w:t xml:space="preserve">If the </w:t>
      </w:r>
      <w:r w:rsidRPr="00CD79FC">
        <w:rPr>
          <w:spacing w:val="-5"/>
        </w:rPr>
        <w:t>R</w:t>
      </w:r>
      <w:r w:rsidRPr="00CD79FC">
        <w:t>egist</w:t>
      </w:r>
      <w:r w:rsidRPr="00CD79FC">
        <w:rPr>
          <w:spacing w:val="-4"/>
        </w:rPr>
        <w:t>r</w:t>
      </w:r>
      <w:r w:rsidRPr="00CD79FC">
        <w:t xml:space="preserve">ar suspends a </w:t>
      </w:r>
      <w:r w:rsidR="005B5073">
        <w:rPr>
          <w:spacing w:val="-3"/>
        </w:rPr>
        <w:t>Registrant</w:t>
      </w:r>
      <w:r w:rsidRPr="00CD79FC">
        <w:rPr>
          <w:spacing w:val="-12"/>
        </w:rPr>
        <w:t>’</w:t>
      </w:r>
      <w:r w:rsidRPr="00CD79FC">
        <w:t>s ce</w:t>
      </w:r>
      <w:r w:rsidRPr="00CD79FC">
        <w:rPr>
          <w:spacing w:val="3"/>
        </w:rPr>
        <w:t>r</w:t>
      </w:r>
      <w:r w:rsidRPr="00CD79FC">
        <w:t>tific</w:t>
      </w:r>
      <w:r w:rsidRPr="00CD79FC">
        <w:rPr>
          <w:spacing w:val="-2"/>
        </w:rPr>
        <w:t>a</w:t>
      </w:r>
      <w:r w:rsidRPr="00CD79FC">
        <w:t>te</w:t>
      </w:r>
      <w:r w:rsidRPr="00CD79FC">
        <w:rPr>
          <w:spacing w:val="-5"/>
        </w:rPr>
        <w:t xml:space="preserve"> </w:t>
      </w:r>
      <w:r w:rsidRPr="00CD79FC">
        <w:t xml:space="preserve">of </w:t>
      </w:r>
      <w:r w:rsidRPr="00CD79FC">
        <w:rPr>
          <w:spacing w:val="-3"/>
        </w:rPr>
        <w:t>r</w:t>
      </w:r>
      <w:r w:rsidRPr="00CD79FC">
        <w:t>egist</w:t>
      </w:r>
      <w:r w:rsidRPr="00CD79FC">
        <w:rPr>
          <w:spacing w:val="-4"/>
        </w:rPr>
        <w:t>r</w:t>
      </w:r>
      <w:r w:rsidRPr="00CD79FC">
        <w:rPr>
          <w:spacing w:val="-2"/>
        </w:rPr>
        <w:t>a</w:t>
      </w:r>
      <w:r w:rsidRPr="00CD79FC">
        <w:t xml:space="preserve">tion </w:t>
      </w:r>
      <w:r w:rsidRPr="00CD79FC">
        <w:rPr>
          <w:spacing w:val="-4"/>
        </w:rPr>
        <w:t>f</w:t>
      </w:r>
      <w:r w:rsidRPr="00CD79FC">
        <w:t xml:space="preserve">or </w:t>
      </w:r>
      <w:r w:rsidRPr="00CD79FC">
        <w:rPr>
          <w:spacing w:val="-4"/>
        </w:rPr>
        <w:t>f</w:t>
      </w:r>
      <w:r w:rsidRPr="00CD79FC">
        <w:t>ailu</w:t>
      </w:r>
      <w:r w:rsidRPr="00CD79FC">
        <w:rPr>
          <w:spacing w:val="-3"/>
        </w:rPr>
        <w:t>r</w:t>
      </w:r>
      <w:r w:rsidRPr="00CD79FC">
        <w:t>e to p</w:t>
      </w:r>
      <w:r w:rsidRPr="00CD79FC">
        <w:rPr>
          <w:spacing w:val="-3"/>
        </w:rPr>
        <w:t>a</w:t>
      </w:r>
      <w:r w:rsidRPr="00CD79FC">
        <w:t>y a p</w:t>
      </w:r>
      <w:r w:rsidRPr="00CD79FC">
        <w:rPr>
          <w:spacing w:val="-3"/>
        </w:rPr>
        <w:t>r</w:t>
      </w:r>
      <w:r w:rsidRPr="00CD79FC">
        <w:t xml:space="preserve">escribed </w:t>
      </w:r>
      <w:r w:rsidRPr="00CD79FC">
        <w:rPr>
          <w:spacing w:val="-4"/>
        </w:rPr>
        <w:t>f</w:t>
      </w:r>
      <w:r w:rsidRPr="00CD79FC">
        <w:t>ee</w:t>
      </w:r>
      <w:r w:rsidR="002E5F04">
        <w:t xml:space="preserve"> in accordance with section 24 of the Code</w:t>
      </w:r>
      <w:r w:rsidRPr="00CD79FC">
        <w:t xml:space="preserve">, the </w:t>
      </w:r>
      <w:r w:rsidRPr="00CD79FC">
        <w:rPr>
          <w:spacing w:val="-5"/>
        </w:rPr>
        <w:t>R</w:t>
      </w:r>
      <w:r w:rsidRPr="00CD79FC">
        <w:t>egist</w:t>
      </w:r>
      <w:r w:rsidRPr="00CD79FC">
        <w:rPr>
          <w:spacing w:val="-4"/>
        </w:rPr>
        <w:t>r</w:t>
      </w:r>
      <w:r w:rsidRPr="00CD79FC">
        <w:t>ar shall termin</w:t>
      </w:r>
      <w:r w:rsidRPr="00CD79FC">
        <w:rPr>
          <w:spacing w:val="-2"/>
        </w:rPr>
        <w:t>a</w:t>
      </w:r>
      <w:r w:rsidR="00A90D51">
        <w:t>te the suspension on:</w:t>
      </w:r>
      <w:r w:rsidRPr="00CD79FC">
        <w:t xml:space="preserve"> </w:t>
      </w:r>
    </w:p>
    <w:p w14:paraId="41A1104B" w14:textId="77777777" w:rsidR="00413C9D" w:rsidRDefault="00D22A10" w:rsidP="002B6C6C">
      <w:pPr>
        <w:pStyle w:val="aBy-laws"/>
        <w:numPr>
          <w:ilvl w:val="0"/>
          <w:numId w:val="20"/>
        </w:numPr>
        <w:ind w:left="1701" w:hanging="567"/>
      </w:pPr>
      <w:r w:rsidRPr="00CD79FC">
        <w:t>completion of a new application form (in the form of an initial application form) and payment of a new initial app</w:t>
      </w:r>
      <w:r w:rsidR="00A90D51">
        <w:t>lication fee;</w:t>
      </w:r>
      <w:r w:rsidR="003A1D7F">
        <w:t xml:space="preserve"> and</w:t>
      </w:r>
    </w:p>
    <w:p w14:paraId="5AFAE908" w14:textId="77777777" w:rsidR="00D22A10" w:rsidRPr="00CD79FC" w:rsidRDefault="00D22A10" w:rsidP="00295073">
      <w:pPr>
        <w:pStyle w:val="aBy-laws"/>
        <w:ind w:left="1701" w:hanging="567"/>
      </w:pPr>
      <w:r w:rsidRPr="00CD79FC">
        <w:t>p</w:t>
      </w:r>
      <w:r w:rsidRPr="00CD79FC">
        <w:rPr>
          <w:spacing w:val="-3"/>
        </w:rPr>
        <w:t>a</w:t>
      </w:r>
      <w:r w:rsidRPr="00CD79FC">
        <w:t>yme</w:t>
      </w:r>
      <w:r w:rsidRPr="00CD79FC">
        <w:rPr>
          <w:spacing w:val="-2"/>
        </w:rPr>
        <w:t>n</w:t>
      </w:r>
      <w:r w:rsidRPr="00CD79FC">
        <w:t>t</w:t>
      </w:r>
      <w:r w:rsidRPr="00CD79FC">
        <w:rPr>
          <w:spacing w:val="3"/>
        </w:rPr>
        <w:t xml:space="preserve"> </w:t>
      </w:r>
      <w:r w:rsidR="00446070" w:rsidRPr="00CD79FC">
        <w:t>of</w:t>
      </w:r>
      <w:r w:rsidR="00A90D51">
        <w:t>:</w:t>
      </w:r>
    </w:p>
    <w:p w14:paraId="66CAC54D" w14:textId="77777777" w:rsidR="00D22A10" w:rsidRPr="001F1573" w:rsidRDefault="000E7416" w:rsidP="001A2FDC">
      <w:pPr>
        <w:pStyle w:val="iiby-laws"/>
        <w:numPr>
          <w:ilvl w:val="0"/>
          <w:numId w:val="21"/>
        </w:numPr>
        <w:ind w:left="2127" w:hanging="426"/>
      </w:pPr>
      <w:r>
        <w:t xml:space="preserve">all </w:t>
      </w:r>
      <w:r w:rsidR="00D22A10" w:rsidRPr="00FE30A6">
        <w:t>outstanding</w:t>
      </w:r>
      <w:r w:rsidR="00D22A10" w:rsidRPr="001F1573">
        <w:t xml:space="preserve"> amounts owing to the College, in</w:t>
      </w:r>
      <w:r>
        <w:t>cluding the current renewal fee;</w:t>
      </w:r>
      <w:r w:rsidR="00D22A10" w:rsidRPr="001F1573">
        <w:t xml:space="preserve"> and</w:t>
      </w:r>
    </w:p>
    <w:p w14:paraId="0BFFFC4F" w14:textId="77777777" w:rsidR="00D22A10" w:rsidRPr="003A1D7F" w:rsidRDefault="00D22A10" w:rsidP="001A2FDC">
      <w:pPr>
        <w:pStyle w:val="iiby-laws"/>
        <w:ind w:left="2127" w:hanging="426"/>
      </w:pPr>
      <w:r w:rsidRPr="001F1573">
        <w:t>any applicable</w:t>
      </w:r>
      <w:r w:rsidRPr="00CD79FC">
        <w:t xml:space="preserve"> penalties relating to such outstanding amounts.</w:t>
      </w:r>
    </w:p>
    <w:p w14:paraId="767F144C" w14:textId="3155FD51" w:rsidR="00D22A10" w:rsidRPr="003A1D7F" w:rsidRDefault="0012180F" w:rsidP="00653C7F">
      <w:pPr>
        <w:pStyle w:val="2ndlevel-NumberingBy-laws"/>
      </w:pPr>
      <w:r w:rsidRPr="00CD79FC">
        <w:lastRenderedPageBreak/>
        <w:t xml:space="preserve">In addition to the amounts set out in subsections (1), (2) and (3), any outstanding </w:t>
      </w:r>
      <w:r w:rsidR="006E4893">
        <w:t>fees</w:t>
      </w:r>
      <w:r w:rsidRPr="00CD79FC">
        <w:t xml:space="preserve"> owing to the College in respect of any decisions made by a </w:t>
      </w:r>
      <w:r w:rsidR="007A6423">
        <w:t>committee</w:t>
      </w:r>
      <w:r w:rsidR="007A6423" w:rsidRPr="00CD79FC">
        <w:t xml:space="preserve"> </w:t>
      </w:r>
      <w:r w:rsidRPr="00CD79FC">
        <w:t>a</w:t>
      </w:r>
      <w:r w:rsidR="000E7416">
        <w:t>nd any fees payable under these B</w:t>
      </w:r>
      <w:r w:rsidRPr="00CD79FC">
        <w:t>y-law</w:t>
      </w:r>
      <w:r w:rsidR="000E7416">
        <w:t>s</w:t>
      </w:r>
      <w:r w:rsidRPr="00CD79FC">
        <w:t xml:space="preserve"> will be added to and included in the annual </w:t>
      </w:r>
      <w:r w:rsidR="00B17AA3">
        <w:t xml:space="preserve">renewal </w:t>
      </w:r>
      <w:r w:rsidRPr="00CD79FC">
        <w:t>fees</w:t>
      </w:r>
      <w:r w:rsidR="001F7761" w:rsidRPr="00CD79FC">
        <w:t>.</w:t>
      </w:r>
    </w:p>
    <w:p w14:paraId="043AB142" w14:textId="77777777" w:rsidR="00711B78" w:rsidRPr="00711B78" w:rsidRDefault="00C3513F" w:rsidP="00711B78">
      <w:pPr>
        <w:spacing w:before="240" w:after="240"/>
        <w:rPr>
          <w:color w:val="76923C" w:themeColor="accent3" w:themeShade="BF"/>
          <w:sz w:val="24"/>
        </w:rPr>
      </w:pPr>
      <w:bookmarkStart w:id="118" w:name="_Toc122533404"/>
      <w:bookmarkStart w:id="119" w:name="_Toc442351312"/>
      <w:r w:rsidRPr="00711B78">
        <w:rPr>
          <w:rStyle w:val="Heading1-By-LawsChar"/>
          <w:rFonts w:asciiTheme="minorHAnsi" w:hAnsiTheme="minorHAnsi"/>
        </w:rPr>
        <w:t>FEES – REINSTATEMENT</w:t>
      </w:r>
      <w:bookmarkEnd w:id="118"/>
    </w:p>
    <w:bookmarkEnd w:id="119"/>
    <w:p w14:paraId="5AAED803" w14:textId="16180BC4" w:rsidR="00AB7F4C" w:rsidRPr="00CD79FC" w:rsidRDefault="00A27F16" w:rsidP="00433DFB">
      <w:pPr>
        <w:pStyle w:val="NumberingBy-lawsML"/>
        <w:tabs>
          <w:tab w:val="clear" w:pos="426"/>
        </w:tabs>
        <w:ind w:left="567" w:hanging="567"/>
      </w:pPr>
      <w:r>
        <w:rPr>
          <w:b/>
        </w:rPr>
        <w:t>8.5.</w:t>
      </w:r>
      <w:r w:rsidR="001F1573">
        <w:tab/>
      </w:r>
      <w:r w:rsidR="00E510AD" w:rsidRPr="00CD79FC">
        <w:t xml:space="preserve">A person whose certificate of registration was suspended or revoked by a panel of the Discipline Committee or the Fitness to Practise Committee and who applies for reinstatement of </w:t>
      </w:r>
      <w:r w:rsidR="008E639E">
        <w:t>their</w:t>
      </w:r>
      <w:r w:rsidR="00E510AD" w:rsidRPr="00CD79FC">
        <w:t xml:space="preserve"> </w:t>
      </w:r>
      <w:r w:rsidR="00617C5B" w:rsidRPr="00CD79FC">
        <w:t>certificate</w:t>
      </w:r>
      <w:r w:rsidR="00DE6BDA">
        <w:t xml:space="preserve"> of registration pursuant to s</w:t>
      </w:r>
      <w:r w:rsidR="00E510AD" w:rsidRPr="00CD79FC">
        <w:t xml:space="preserve">ection 72 of the </w:t>
      </w:r>
      <w:r w:rsidR="00AB7F4C" w:rsidRPr="00CD79FC">
        <w:t>Code shall pay</w:t>
      </w:r>
      <w:r w:rsidR="00DE6BDA">
        <w:t>:</w:t>
      </w:r>
    </w:p>
    <w:p w14:paraId="57987DD0" w14:textId="21D26BF8" w:rsidR="00025148" w:rsidRDefault="00025148" w:rsidP="002B6C6C">
      <w:pPr>
        <w:pStyle w:val="aBy-laws"/>
        <w:numPr>
          <w:ilvl w:val="0"/>
          <w:numId w:val="22"/>
        </w:numPr>
        <w:ind w:left="1701" w:hanging="567"/>
      </w:pPr>
      <w:r>
        <w:t xml:space="preserve">if the person’s certificate of registration was suspended or revoked by a panel of the Discipline Committee, </w:t>
      </w:r>
      <w:r w:rsidR="00E510AD" w:rsidRPr="00CD79FC">
        <w:t xml:space="preserve">at </w:t>
      </w:r>
      <w:r w:rsidR="00E510AD" w:rsidRPr="00295073">
        <w:t>the</w:t>
      </w:r>
      <w:r w:rsidR="00E510AD" w:rsidRPr="00CD79FC">
        <w:t xml:space="preserve"> time the person makes the first such application, a </w:t>
      </w:r>
      <w:r w:rsidR="00A96969">
        <w:t>fee of 1.5 times the fee for a certificate of r</w:t>
      </w:r>
      <w:r w:rsidR="00E510AD" w:rsidRPr="00CD79FC">
        <w:t xml:space="preserve">egistration </w:t>
      </w:r>
      <w:r w:rsidR="00A96969">
        <w:t>a</w:t>
      </w:r>
      <w:r w:rsidR="00DE6BDA">
        <w:t xml:space="preserve">uthorizing </w:t>
      </w:r>
      <w:r w:rsidR="00A96969">
        <w:t>independent p</w:t>
      </w:r>
      <w:r w:rsidR="00DE6BDA">
        <w:t>ractice;</w:t>
      </w:r>
      <w:r w:rsidR="00E510AD" w:rsidRPr="00CD79FC">
        <w:t xml:space="preserve"> </w:t>
      </w:r>
    </w:p>
    <w:p w14:paraId="00A1DD49" w14:textId="6DF45C6B" w:rsidR="000F163C" w:rsidRPr="003A1D7F" w:rsidRDefault="00025148" w:rsidP="002B6C6C">
      <w:pPr>
        <w:pStyle w:val="aBy-laws"/>
        <w:numPr>
          <w:ilvl w:val="0"/>
          <w:numId w:val="22"/>
        </w:numPr>
        <w:ind w:left="1701" w:hanging="567"/>
      </w:pPr>
      <w:r>
        <w:t xml:space="preserve">if the person’s certificate of registration was suspended or revoked by a panel of the Fitness to Practise Committee, </w:t>
      </w:r>
      <w:r w:rsidRPr="00CD79FC">
        <w:t xml:space="preserve">at </w:t>
      </w:r>
      <w:r w:rsidRPr="00295073">
        <w:t>the</w:t>
      </w:r>
      <w:r w:rsidRPr="00CD79FC">
        <w:t xml:space="preserve"> time the person makes the first such application, </w:t>
      </w:r>
      <w:r>
        <w:t>the fee for a certificate of r</w:t>
      </w:r>
      <w:r w:rsidRPr="00CD79FC">
        <w:t xml:space="preserve">egistration </w:t>
      </w:r>
      <w:r>
        <w:t xml:space="preserve">authorizing independent practice; </w:t>
      </w:r>
      <w:r w:rsidR="00E510AD" w:rsidRPr="00CD79FC">
        <w:t>and</w:t>
      </w:r>
      <w:r w:rsidR="003A1D7F">
        <w:t xml:space="preserve"> </w:t>
      </w:r>
    </w:p>
    <w:p w14:paraId="5CB2E61A" w14:textId="77777777" w:rsidR="00D312BE" w:rsidRPr="00E023E0" w:rsidRDefault="00E510AD" w:rsidP="00295073">
      <w:pPr>
        <w:pStyle w:val="aBy-laws"/>
        <w:ind w:left="1701" w:hanging="567"/>
      </w:pPr>
      <w:r w:rsidRPr="00CD79FC">
        <w:t xml:space="preserve">at the </w:t>
      </w:r>
      <w:r w:rsidRPr="00295073">
        <w:t>time</w:t>
      </w:r>
      <w:r w:rsidRPr="00CD79FC">
        <w:t xml:space="preserve"> the person makes the second or any subsequent application, </w:t>
      </w:r>
      <w:r w:rsidR="00A96969">
        <w:t>a fee of 3 times the fee for a c</w:t>
      </w:r>
      <w:r w:rsidRPr="00CD79FC">
        <w:t xml:space="preserve">ertificate of </w:t>
      </w:r>
      <w:r w:rsidR="00A96969">
        <w:t>r</w:t>
      </w:r>
      <w:r w:rsidRPr="00CD79FC">
        <w:t xml:space="preserve">egistration </w:t>
      </w:r>
      <w:r w:rsidR="00A96969">
        <w:t>a</w:t>
      </w:r>
      <w:r w:rsidRPr="00CD79FC">
        <w:t>ut</w:t>
      </w:r>
      <w:r w:rsidR="00316EFC" w:rsidRPr="00CD79FC">
        <w:t xml:space="preserve">horizing </w:t>
      </w:r>
      <w:r w:rsidR="00A96969">
        <w:t>independent p</w:t>
      </w:r>
      <w:r w:rsidR="00316EFC" w:rsidRPr="00CD79FC">
        <w:t>ractice.</w:t>
      </w:r>
    </w:p>
    <w:p w14:paraId="56325035" w14:textId="1F81EBEF" w:rsidR="00D22A10" w:rsidRPr="003A1D7F" w:rsidRDefault="00D22A10" w:rsidP="009B408B">
      <w:pPr>
        <w:pStyle w:val="Heading1-By-Laws"/>
      </w:pPr>
      <w:bookmarkStart w:id="120" w:name="_Toc442351313"/>
      <w:bookmarkStart w:id="121" w:name="_Toc122533405"/>
      <w:r w:rsidRPr="00CD79FC">
        <w:t xml:space="preserve">FEES </w:t>
      </w:r>
      <w:r w:rsidR="001A2FDC">
        <w:t>—</w:t>
      </w:r>
      <w:r w:rsidRPr="00CD79FC">
        <w:t xml:space="preserve"> GE</w:t>
      </w:r>
      <w:r w:rsidRPr="00CD79FC">
        <w:rPr>
          <w:spacing w:val="6"/>
        </w:rPr>
        <w:t>N</w:t>
      </w:r>
      <w:r w:rsidRPr="00CD79FC">
        <w:t>E</w:t>
      </w:r>
      <w:r w:rsidRPr="00CD79FC">
        <w:rPr>
          <w:spacing w:val="-2"/>
        </w:rPr>
        <w:t>R</w:t>
      </w:r>
      <w:r w:rsidRPr="00CD79FC">
        <w:t>AL</w:t>
      </w:r>
      <w:bookmarkEnd w:id="120"/>
      <w:bookmarkEnd w:id="121"/>
    </w:p>
    <w:p w14:paraId="633BE19C" w14:textId="33881979" w:rsidR="00D22A10" w:rsidRPr="00064B89" w:rsidRDefault="00A27F16" w:rsidP="00433DFB">
      <w:pPr>
        <w:pStyle w:val="Number1By-laws"/>
        <w:tabs>
          <w:tab w:val="clear" w:pos="426"/>
          <w:tab w:val="left" w:pos="567"/>
        </w:tabs>
        <w:ind w:left="1134" w:hanging="1134"/>
      </w:pPr>
      <w:r>
        <w:rPr>
          <w:b/>
        </w:rPr>
        <w:t>8.6.</w:t>
      </w:r>
      <w:r w:rsidR="00894A63">
        <w:tab/>
        <w:t>(1)</w:t>
      </w:r>
      <w:r w:rsidR="00894A63">
        <w:tab/>
      </w:r>
      <w:r w:rsidR="00D22A10" w:rsidRPr="00064B89">
        <w:t xml:space="preserve">The </w:t>
      </w:r>
      <w:r w:rsidR="00D22A10" w:rsidRPr="009E1427">
        <w:rPr>
          <w:spacing w:val="-5"/>
        </w:rPr>
        <w:t>R</w:t>
      </w:r>
      <w:r w:rsidR="00D22A10" w:rsidRPr="00064B89">
        <w:t>egist</w:t>
      </w:r>
      <w:r w:rsidR="00D22A10" w:rsidRPr="009E1427">
        <w:rPr>
          <w:spacing w:val="-4"/>
        </w:rPr>
        <w:t>r</w:t>
      </w:r>
      <w:r w:rsidR="00D22A10" w:rsidRPr="00064B89">
        <w:t>ar m</w:t>
      </w:r>
      <w:r w:rsidR="00D22A10" w:rsidRPr="009E1427">
        <w:rPr>
          <w:spacing w:val="-3"/>
        </w:rPr>
        <w:t>a</w:t>
      </w:r>
      <w:r w:rsidR="00D22A10" w:rsidRPr="00064B89">
        <w:t>y cha</w:t>
      </w:r>
      <w:r w:rsidR="00D22A10" w:rsidRPr="009E1427">
        <w:rPr>
          <w:spacing w:val="-2"/>
        </w:rPr>
        <w:t>r</w:t>
      </w:r>
      <w:r w:rsidR="00D22A10" w:rsidRPr="00064B89">
        <w:t xml:space="preserve">ge a </w:t>
      </w:r>
      <w:r w:rsidR="00D22A10" w:rsidRPr="009E1427">
        <w:rPr>
          <w:spacing w:val="-4"/>
        </w:rPr>
        <w:t>f</w:t>
      </w:r>
      <w:r w:rsidR="00D22A10" w:rsidRPr="00064B89">
        <w:t xml:space="preserve">ee </w:t>
      </w:r>
      <w:r w:rsidR="00D22A10" w:rsidRPr="009E1427">
        <w:rPr>
          <w:spacing w:val="-4"/>
        </w:rPr>
        <w:t>f</w:t>
      </w:r>
      <w:r w:rsidR="00D22A10" w:rsidRPr="00064B89">
        <w:t>or a</w:t>
      </w:r>
      <w:r w:rsidR="00D22A10" w:rsidRPr="009E1427">
        <w:rPr>
          <w:spacing w:val="-2"/>
        </w:rPr>
        <w:t>n</w:t>
      </w:r>
      <w:r w:rsidR="00D22A10" w:rsidRPr="009E1427">
        <w:rPr>
          <w:spacing w:val="4"/>
        </w:rPr>
        <w:t>y</w:t>
      </w:r>
      <w:r w:rsidR="00D22A10" w:rsidRPr="00064B89">
        <w:t xml:space="preserve">thing </w:t>
      </w:r>
      <w:r w:rsidR="005C35D0">
        <w:t>they are</w:t>
      </w:r>
      <w:r w:rsidR="00D22A10" w:rsidRPr="00064B89">
        <w:t xml:space="preserve"> </w:t>
      </w:r>
      <w:r w:rsidR="00D22A10" w:rsidRPr="009E1427">
        <w:rPr>
          <w:spacing w:val="-3"/>
        </w:rPr>
        <w:t>r</w:t>
      </w:r>
      <w:r w:rsidR="00D22A10" w:rsidRPr="00064B89">
        <w:t>equi</w:t>
      </w:r>
      <w:r w:rsidR="00D22A10" w:rsidRPr="009E1427">
        <w:rPr>
          <w:spacing w:val="-3"/>
        </w:rPr>
        <w:t>r</w:t>
      </w:r>
      <w:r w:rsidR="00D22A10" w:rsidRPr="00064B89">
        <w:t>ed or authori</w:t>
      </w:r>
      <w:r w:rsidR="00D22A10" w:rsidRPr="009E1427">
        <w:rPr>
          <w:spacing w:val="-2"/>
        </w:rPr>
        <w:t>z</w:t>
      </w:r>
      <w:r w:rsidR="00D22A10" w:rsidRPr="00064B89">
        <w:t xml:space="preserve">ed to do under </w:t>
      </w:r>
      <w:r w:rsidR="00E14351">
        <w:t>the RHPA, the Code, the Act</w:t>
      </w:r>
      <w:r w:rsidR="00D22A10" w:rsidRPr="00064B89">
        <w:t>,</w:t>
      </w:r>
      <w:r w:rsidR="00E14351">
        <w:t xml:space="preserve"> the</w:t>
      </w:r>
      <w:r w:rsidR="00D22A10" w:rsidRPr="00064B89">
        <w:t xml:space="preserve"> </w:t>
      </w:r>
      <w:r w:rsidR="00E14351">
        <w:t>R</w:t>
      </w:r>
      <w:r w:rsidR="00D22A10" w:rsidRPr="00064B89">
        <w:t>egul</w:t>
      </w:r>
      <w:r w:rsidR="00D22A10" w:rsidRPr="009E1427">
        <w:rPr>
          <w:spacing w:val="-2"/>
        </w:rPr>
        <w:t>a</w:t>
      </w:r>
      <w:r w:rsidR="00E14351">
        <w:t>tions or the B</w:t>
      </w:r>
      <w:r w:rsidR="00D22A10" w:rsidRPr="009E1427">
        <w:rPr>
          <w:spacing w:val="-2"/>
        </w:rPr>
        <w:t>y</w:t>
      </w:r>
      <w:r w:rsidR="00D22A10" w:rsidRPr="00064B89">
        <w:t>-la</w:t>
      </w:r>
      <w:r w:rsidR="00D22A10" w:rsidRPr="009E1427">
        <w:rPr>
          <w:spacing w:val="-12"/>
        </w:rPr>
        <w:t>w</w:t>
      </w:r>
      <w:r w:rsidR="00E14351">
        <w:rPr>
          <w:spacing w:val="-12"/>
        </w:rPr>
        <w:t>s</w:t>
      </w:r>
      <w:r w:rsidR="00D22A10" w:rsidRPr="00064B89">
        <w:t>.</w:t>
      </w:r>
    </w:p>
    <w:p w14:paraId="596A4734" w14:textId="03A88C96" w:rsidR="00E24D7E" w:rsidRPr="00C903E4" w:rsidRDefault="00D22A10" w:rsidP="00C6738D">
      <w:pPr>
        <w:pStyle w:val="aBy-laws"/>
        <w:numPr>
          <w:ilvl w:val="0"/>
          <w:numId w:val="23"/>
        </w:numPr>
        <w:ind w:left="1701" w:hanging="567"/>
      </w:pPr>
      <w:r w:rsidRPr="00CD79FC">
        <w:t xml:space="preserve">The </w:t>
      </w:r>
      <w:r w:rsidRPr="00653C7F">
        <w:rPr>
          <w:spacing w:val="-4"/>
        </w:rPr>
        <w:t>f</w:t>
      </w:r>
      <w:r w:rsidRPr="00CD79FC">
        <w:t xml:space="preserve">ees </w:t>
      </w:r>
      <w:r w:rsidRPr="00653C7F">
        <w:rPr>
          <w:spacing w:val="-4"/>
        </w:rPr>
        <w:t>f</w:t>
      </w:r>
      <w:r w:rsidRPr="00CD79FC">
        <w:t>or a</w:t>
      </w:r>
      <w:r w:rsidRPr="00653C7F">
        <w:rPr>
          <w:spacing w:val="-2"/>
        </w:rPr>
        <w:t>n</w:t>
      </w:r>
      <w:r w:rsidRPr="00653C7F">
        <w:rPr>
          <w:spacing w:val="4"/>
        </w:rPr>
        <w:t>y</w:t>
      </w:r>
      <w:r w:rsidRPr="00CD79FC">
        <w:t xml:space="preserve">thing the </w:t>
      </w:r>
      <w:r w:rsidRPr="00653C7F">
        <w:rPr>
          <w:spacing w:val="-5"/>
        </w:rPr>
        <w:t>R</w:t>
      </w:r>
      <w:r w:rsidRPr="00CD79FC">
        <w:t>egist</w:t>
      </w:r>
      <w:r w:rsidRPr="00653C7F">
        <w:rPr>
          <w:spacing w:val="-4"/>
        </w:rPr>
        <w:t>r</w:t>
      </w:r>
      <w:r w:rsidRPr="00CD79FC">
        <w:t xml:space="preserve">ar is </w:t>
      </w:r>
      <w:r w:rsidRPr="00653C7F">
        <w:rPr>
          <w:spacing w:val="-3"/>
        </w:rPr>
        <w:t>r</w:t>
      </w:r>
      <w:r w:rsidRPr="00CD79FC">
        <w:t>equi</w:t>
      </w:r>
      <w:r w:rsidRPr="00653C7F">
        <w:rPr>
          <w:spacing w:val="-3"/>
        </w:rPr>
        <w:t>r</w:t>
      </w:r>
      <w:r w:rsidRPr="00CD79FC">
        <w:t>ed or authori</w:t>
      </w:r>
      <w:r w:rsidRPr="00653C7F">
        <w:rPr>
          <w:spacing w:val="-2"/>
        </w:rPr>
        <w:t>z</w:t>
      </w:r>
      <w:r w:rsidRPr="00CD79FC">
        <w:t>ed to d</w:t>
      </w:r>
      <w:r w:rsidRPr="00653C7F">
        <w:rPr>
          <w:spacing w:val="-5"/>
        </w:rPr>
        <w:t>o</w:t>
      </w:r>
      <w:r w:rsidRPr="00CD79FC">
        <w:t xml:space="preserve">, </w:t>
      </w:r>
      <w:r w:rsidRPr="00653C7F">
        <w:rPr>
          <w:spacing w:val="-3"/>
        </w:rPr>
        <w:t>ex</w:t>
      </w:r>
      <w:r w:rsidRPr="00CD79FC">
        <w:t>cept</w:t>
      </w:r>
      <w:r w:rsidRPr="00653C7F">
        <w:rPr>
          <w:spacing w:val="3"/>
        </w:rPr>
        <w:t xml:space="preserve"> </w:t>
      </w:r>
      <w:r w:rsidRPr="00653C7F">
        <w:rPr>
          <w:spacing w:val="-4"/>
        </w:rPr>
        <w:t>f</w:t>
      </w:r>
      <w:r w:rsidRPr="00CD79FC">
        <w:t xml:space="preserve">or the </w:t>
      </w:r>
      <w:r w:rsidRPr="00653C7F">
        <w:rPr>
          <w:spacing w:val="-4"/>
        </w:rPr>
        <w:t>f</w:t>
      </w:r>
      <w:r w:rsidRPr="00CD79FC">
        <w:t xml:space="preserve">ees </w:t>
      </w:r>
      <w:r w:rsidRPr="00653C7F">
        <w:rPr>
          <w:spacing w:val="-4"/>
        </w:rPr>
        <w:t>f</w:t>
      </w:r>
      <w:r w:rsidRPr="00CD79FC">
        <w:t>or those things th</w:t>
      </w:r>
      <w:r w:rsidRPr="00653C7F">
        <w:rPr>
          <w:spacing w:val="-2"/>
        </w:rPr>
        <w:t>a</w:t>
      </w:r>
      <w:r w:rsidRPr="00CD79FC">
        <w:t>t</w:t>
      </w:r>
      <w:r w:rsidRPr="00653C7F">
        <w:rPr>
          <w:spacing w:val="3"/>
        </w:rPr>
        <w:t xml:space="preserve"> </w:t>
      </w:r>
      <w:r w:rsidRPr="00CD79FC">
        <w:t>a</w:t>
      </w:r>
      <w:r w:rsidRPr="00653C7F">
        <w:rPr>
          <w:spacing w:val="-3"/>
        </w:rPr>
        <w:t>r</w:t>
      </w:r>
      <w:r w:rsidR="003A13C2">
        <w:t>e set out in these By-laws</w:t>
      </w:r>
      <w:r w:rsidRPr="00CD79FC">
        <w:t>, a</w:t>
      </w:r>
      <w:r w:rsidRPr="00653C7F">
        <w:rPr>
          <w:spacing w:val="-3"/>
        </w:rPr>
        <w:t>r</w:t>
      </w:r>
      <w:r w:rsidRPr="00CD79FC">
        <w:t xml:space="preserve">e the </w:t>
      </w:r>
      <w:r w:rsidRPr="00653C7F">
        <w:rPr>
          <w:spacing w:val="-4"/>
        </w:rPr>
        <w:t>f</w:t>
      </w:r>
      <w:r w:rsidRPr="00CD79FC">
        <w:t>ees set</w:t>
      </w:r>
      <w:r w:rsidRPr="00653C7F">
        <w:rPr>
          <w:spacing w:val="3"/>
        </w:rPr>
        <w:t xml:space="preserve"> </w:t>
      </w:r>
      <w:r w:rsidRPr="00CD79FC">
        <w:t xml:space="preserve">by the </w:t>
      </w:r>
      <w:r w:rsidRPr="00653C7F">
        <w:rPr>
          <w:spacing w:val="-5"/>
        </w:rPr>
        <w:t>R</w:t>
      </w:r>
      <w:r w:rsidRPr="00CD79FC">
        <w:t>egist</w:t>
      </w:r>
      <w:r w:rsidRPr="00653C7F">
        <w:rPr>
          <w:spacing w:val="-4"/>
        </w:rPr>
        <w:t>r</w:t>
      </w:r>
      <w:r w:rsidRPr="00CD79FC">
        <w:t>a</w:t>
      </w:r>
      <w:r w:rsidRPr="00653C7F">
        <w:rPr>
          <w:spacing w:val="-14"/>
        </w:rPr>
        <w:t>r</w:t>
      </w:r>
      <w:r w:rsidRPr="00CD79FC">
        <w:t>.</w:t>
      </w:r>
    </w:p>
    <w:p w14:paraId="5D3A84B5" w14:textId="77777777" w:rsidR="00B01C86" w:rsidRDefault="00B01C86" w:rsidP="00295073">
      <w:pPr>
        <w:pStyle w:val="aBy-laws"/>
        <w:ind w:left="1701" w:hanging="567"/>
      </w:pPr>
      <w:r>
        <w:t xml:space="preserve">The fee for a copy of any College information or documents </w:t>
      </w:r>
      <w:r w:rsidR="00DA4844">
        <w:t xml:space="preserve">required to be provided </w:t>
      </w:r>
      <w:r>
        <w:t>under sections 3.1(2)</w:t>
      </w:r>
      <w:r w:rsidR="004D552D">
        <w:t xml:space="preserve"> or</w:t>
      </w:r>
      <w:r>
        <w:t xml:space="preserve"> 23(12) of the Code shall be the actual costs to the College of providing the copies.</w:t>
      </w:r>
    </w:p>
    <w:p w14:paraId="29020665" w14:textId="7CBA3488" w:rsidR="00B01C86" w:rsidRDefault="00B01C86" w:rsidP="00295073">
      <w:pPr>
        <w:pStyle w:val="aBy-laws"/>
        <w:ind w:left="1701" w:hanging="567"/>
      </w:pPr>
      <w:r>
        <w:t>The fee for a letter of Professional Standing is $5</w:t>
      </w:r>
      <w:r w:rsidR="008F43CC">
        <w:t>8</w:t>
      </w:r>
      <w:r>
        <w:t>.00.</w:t>
      </w:r>
    </w:p>
    <w:p w14:paraId="4DBC2715" w14:textId="6CDA950F" w:rsidR="00B01C86" w:rsidRDefault="00B01C86" w:rsidP="00295073">
      <w:pPr>
        <w:pStyle w:val="aBy-laws"/>
        <w:ind w:left="1701" w:hanging="567"/>
      </w:pPr>
      <w:r>
        <w:t>The fee for a returned cheque is $50.00.</w:t>
      </w:r>
    </w:p>
    <w:p w14:paraId="46343B07" w14:textId="26FC2730" w:rsidR="00B01C86" w:rsidRPr="003A1D7F" w:rsidRDefault="00B01C86" w:rsidP="00295073">
      <w:pPr>
        <w:pStyle w:val="aBy-laws"/>
        <w:ind w:left="1701" w:hanging="567"/>
      </w:pPr>
      <w:r>
        <w:t xml:space="preserve">The fee for </w:t>
      </w:r>
      <w:r w:rsidRPr="00B01C86">
        <w:rPr>
          <w:lang w:val="en-US"/>
        </w:rPr>
        <w:t>an official certificate of registration with embossed gold logo</w:t>
      </w:r>
      <w:r>
        <w:rPr>
          <w:lang w:val="en-US"/>
        </w:rPr>
        <w:t xml:space="preserve"> (also known as a “</w:t>
      </w:r>
      <w:r>
        <w:t>wall certificate”</w:t>
      </w:r>
      <w:r w:rsidR="00BF4BBB">
        <w:t>) is</w:t>
      </w:r>
      <w:r>
        <w:t xml:space="preserve"> $2</w:t>
      </w:r>
      <w:r w:rsidR="00187144">
        <w:t>9</w:t>
      </w:r>
      <w:r>
        <w:t>.00.</w:t>
      </w:r>
    </w:p>
    <w:p w14:paraId="5CC952AF" w14:textId="744EAC98" w:rsidR="00D22A10" w:rsidRPr="00AD1614" w:rsidRDefault="00D22A10" w:rsidP="0051626C">
      <w:pPr>
        <w:pStyle w:val="2ndlevel-NumberingBy-laws"/>
        <w:numPr>
          <w:ilvl w:val="1"/>
          <w:numId w:val="95"/>
        </w:numPr>
      </w:pPr>
      <w:r w:rsidRPr="00AD1614">
        <w:t xml:space="preserve">The </w:t>
      </w:r>
      <w:r w:rsidRPr="007B45A8">
        <w:rPr>
          <w:spacing w:val="-5"/>
        </w:rPr>
        <w:t>R</w:t>
      </w:r>
      <w:r w:rsidRPr="00AD1614">
        <w:t>egist</w:t>
      </w:r>
      <w:r w:rsidRPr="007B45A8">
        <w:rPr>
          <w:spacing w:val="-4"/>
        </w:rPr>
        <w:t>r</w:t>
      </w:r>
      <w:r w:rsidRPr="00AD1614">
        <w:t>ar m</w:t>
      </w:r>
      <w:r w:rsidRPr="007B45A8">
        <w:rPr>
          <w:spacing w:val="-3"/>
        </w:rPr>
        <w:t>a</w:t>
      </w:r>
      <w:r w:rsidRPr="00AD1614">
        <w:t>y cha</w:t>
      </w:r>
      <w:r w:rsidRPr="007B45A8">
        <w:rPr>
          <w:spacing w:val="-2"/>
        </w:rPr>
        <w:t>r</w:t>
      </w:r>
      <w:r w:rsidRPr="00AD1614">
        <w:t xml:space="preserve">ge </w:t>
      </w:r>
      <w:r w:rsidR="005B5073">
        <w:rPr>
          <w:spacing w:val="-3"/>
        </w:rPr>
        <w:t>Registrant</w:t>
      </w:r>
      <w:r w:rsidRPr="00AD1614">
        <w:t xml:space="preserve">s a </w:t>
      </w:r>
      <w:r w:rsidRPr="007B45A8">
        <w:rPr>
          <w:spacing w:val="-4"/>
        </w:rPr>
        <w:t>f</w:t>
      </w:r>
      <w:r w:rsidRPr="00AD1614">
        <w:t xml:space="preserve">ee </w:t>
      </w:r>
      <w:r w:rsidRPr="007B45A8">
        <w:rPr>
          <w:spacing w:val="-4"/>
        </w:rPr>
        <w:t>f</w:t>
      </w:r>
      <w:r w:rsidRPr="00AD1614">
        <w:t>or a</w:t>
      </w:r>
      <w:r w:rsidRPr="007B45A8">
        <w:rPr>
          <w:spacing w:val="-2"/>
        </w:rPr>
        <w:t>n</w:t>
      </w:r>
      <w:r w:rsidRPr="007B45A8">
        <w:rPr>
          <w:spacing w:val="4"/>
        </w:rPr>
        <w:t>y</w:t>
      </w:r>
      <w:r w:rsidRPr="00AD1614">
        <w:t>thing th</w:t>
      </w:r>
      <w:r w:rsidRPr="007B45A8">
        <w:rPr>
          <w:spacing w:val="-2"/>
        </w:rPr>
        <w:t>a</w:t>
      </w:r>
      <w:r w:rsidRPr="00AD1614">
        <w:t>t</w:t>
      </w:r>
      <w:r w:rsidRPr="007B45A8">
        <w:rPr>
          <w:spacing w:val="3"/>
        </w:rPr>
        <w:t xml:space="preserve"> </w:t>
      </w:r>
      <w:r w:rsidRPr="00AD1614">
        <w:t xml:space="preserve">a </w:t>
      </w:r>
      <w:r w:rsidR="00355BD4">
        <w:rPr>
          <w:spacing w:val="-3"/>
        </w:rPr>
        <w:t>c</w:t>
      </w:r>
      <w:r w:rsidR="00C8337B">
        <w:rPr>
          <w:spacing w:val="-3"/>
        </w:rPr>
        <w:t>ommittee</w:t>
      </w:r>
      <w:r w:rsidRPr="00AD1614">
        <w:t xml:space="preserve"> is </w:t>
      </w:r>
      <w:r w:rsidRPr="007B45A8">
        <w:rPr>
          <w:spacing w:val="-3"/>
        </w:rPr>
        <w:t>r</w:t>
      </w:r>
      <w:r w:rsidRPr="00AD1614">
        <w:t>equi</w:t>
      </w:r>
      <w:r w:rsidRPr="007B45A8">
        <w:rPr>
          <w:spacing w:val="-3"/>
        </w:rPr>
        <w:t>r</w:t>
      </w:r>
      <w:r w:rsidRPr="00AD1614">
        <w:t>ed or authori</w:t>
      </w:r>
      <w:r w:rsidRPr="007B45A8">
        <w:rPr>
          <w:spacing w:val="-2"/>
        </w:rPr>
        <w:t>z</w:t>
      </w:r>
      <w:r w:rsidRPr="00AD1614">
        <w:t xml:space="preserve">ed to do under </w:t>
      </w:r>
      <w:r w:rsidR="00E14351">
        <w:t>the RHPA, the Code, the Act, the Regulations or the By-laws</w:t>
      </w:r>
      <w:r w:rsidRPr="00AD1614">
        <w:t>.</w:t>
      </w:r>
    </w:p>
    <w:p w14:paraId="3275E6EE" w14:textId="322A5F05" w:rsidR="007C1422" w:rsidRPr="00295073" w:rsidRDefault="00D22A10" w:rsidP="002B6C6C">
      <w:pPr>
        <w:pStyle w:val="aBy-laws"/>
        <w:numPr>
          <w:ilvl w:val="0"/>
          <w:numId w:val="24"/>
        </w:numPr>
        <w:ind w:left="1701" w:hanging="567"/>
      </w:pPr>
      <w:r w:rsidRPr="00295073">
        <w:t xml:space="preserve">The fees for the following </w:t>
      </w:r>
      <w:r w:rsidR="003A13C2">
        <w:t xml:space="preserve">programs or </w:t>
      </w:r>
      <w:r w:rsidRPr="00295073">
        <w:t xml:space="preserve">services </w:t>
      </w:r>
      <w:r w:rsidR="006E0345">
        <w:t>of c</w:t>
      </w:r>
      <w:r w:rsidR="00C8337B">
        <w:t>ommittee</w:t>
      </w:r>
      <w:r w:rsidRPr="00295073">
        <w:t xml:space="preserve">s </w:t>
      </w:r>
      <w:r w:rsidR="003A13C2">
        <w:t>are:</w:t>
      </w:r>
    </w:p>
    <w:p w14:paraId="70290CC1" w14:textId="18955A96" w:rsidR="00316EFC" w:rsidRPr="00CD79FC" w:rsidRDefault="00675CF6" w:rsidP="001A2FDC">
      <w:pPr>
        <w:pStyle w:val="iiby-laws"/>
        <w:numPr>
          <w:ilvl w:val="0"/>
          <w:numId w:val="25"/>
        </w:numPr>
        <w:ind w:left="2127" w:hanging="426"/>
      </w:pPr>
      <w:r>
        <w:t>f</w:t>
      </w:r>
      <w:r w:rsidR="00D22A10" w:rsidRPr="00CD79FC">
        <w:t xml:space="preserve">or </w:t>
      </w:r>
      <w:r w:rsidR="00D22A10" w:rsidRPr="00FE30A6">
        <w:t>the</w:t>
      </w:r>
      <w:r w:rsidR="00D22A10" w:rsidRPr="00CD79FC">
        <w:t xml:space="preserve"> </w:t>
      </w:r>
      <w:r w:rsidR="00D22A10" w:rsidRPr="00FE30A6">
        <w:rPr>
          <w:spacing w:val="-4"/>
        </w:rPr>
        <w:t>C</w:t>
      </w:r>
      <w:r w:rsidR="00D22A10" w:rsidRPr="00CD79FC">
        <w:t xml:space="preserve">ollege </w:t>
      </w:r>
      <w:r w:rsidR="00D22A10" w:rsidRPr="00FE30A6">
        <w:rPr>
          <w:spacing w:val="-5"/>
        </w:rPr>
        <w:t>R</w:t>
      </w:r>
      <w:r w:rsidR="00D22A10" w:rsidRPr="00FE30A6">
        <w:rPr>
          <w:spacing w:val="-2"/>
        </w:rPr>
        <w:t>e</w:t>
      </w:r>
      <w:r w:rsidR="00D22A10" w:rsidRPr="00CD79FC">
        <w:t>view P</w:t>
      </w:r>
      <w:r w:rsidR="00D22A10" w:rsidRPr="00FE30A6">
        <w:rPr>
          <w:spacing w:val="-2"/>
        </w:rPr>
        <w:t>r</w:t>
      </w:r>
      <w:r w:rsidR="00D22A10" w:rsidRPr="00CD79FC">
        <w:t>og</w:t>
      </w:r>
      <w:r w:rsidR="00D22A10" w:rsidRPr="00FE30A6">
        <w:rPr>
          <w:spacing w:val="-4"/>
        </w:rPr>
        <w:t>r</w:t>
      </w:r>
      <w:r w:rsidR="00D22A10" w:rsidRPr="00CD79FC">
        <w:t xml:space="preserve">am </w:t>
      </w:r>
      <w:r w:rsidR="00B01C86">
        <w:t>–</w:t>
      </w:r>
      <w:r w:rsidR="00D22A10" w:rsidRPr="00CD79FC">
        <w:t xml:space="preserve"> </w:t>
      </w:r>
      <w:r w:rsidR="00B01C86">
        <w:t xml:space="preserve">the actual cost of the program to a maximum of </w:t>
      </w:r>
      <w:r w:rsidR="00D22A10" w:rsidRPr="00CD79FC">
        <w:t>$500.00</w:t>
      </w:r>
      <w:r w:rsidR="003A13C2">
        <w:t>;</w:t>
      </w:r>
    </w:p>
    <w:p w14:paraId="71DB2F36" w14:textId="5AF4500D" w:rsidR="00316EFC" w:rsidRPr="00CD79FC" w:rsidRDefault="00675CF6" w:rsidP="001A2FDC">
      <w:pPr>
        <w:pStyle w:val="iiby-laws"/>
        <w:ind w:left="2127" w:hanging="426"/>
      </w:pPr>
      <w:r>
        <w:rPr>
          <w:position w:val="1"/>
        </w:rPr>
        <w:t>f</w:t>
      </w:r>
      <w:r w:rsidR="00D22A10" w:rsidRPr="00CD79FC">
        <w:rPr>
          <w:position w:val="1"/>
        </w:rPr>
        <w:t>or an Onsite Assessme</w:t>
      </w:r>
      <w:r w:rsidR="00D22A10" w:rsidRPr="00CD79FC">
        <w:rPr>
          <w:spacing w:val="-2"/>
          <w:position w:val="1"/>
        </w:rPr>
        <w:t>n</w:t>
      </w:r>
      <w:r w:rsidR="00D22A10" w:rsidRPr="00CD79FC">
        <w:rPr>
          <w:position w:val="1"/>
        </w:rPr>
        <w:t>t</w:t>
      </w:r>
      <w:r w:rsidR="00D22A10" w:rsidRPr="00CD79FC">
        <w:rPr>
          <w:spacing w:val="3"/>
          <w:position w:val="1"/>
        </w:rPr>
        <w:t xml:space="preserve"> </w:t>
      </w:r>
      <w:r w:rsidR="00B01C86">
        <w:rPr>
          <w:position w:val="1"/>
        </w:rPr>
        <w:t>–</w:t>
      </w:r>
      <w:r w:rsidR="00D22A10" w:rsidRPr="00CD79FC">
        <w:rPr>
          <w:position w:val="1"/>
        </w:rPr>
        <w:t xml:space="preserve"> </w:t>
      </w:r>
      <w:r w:rsidR="00B01C86">
        <w:rPr>
          <w:position w:val="1"/>
        </w:rPr>
        <w:t xml:space="preserve">the actual costs of the assessment to a maximum of </w:t>
      </w:r>
      <w:r w:rsidR="00536640">
        <w:rPr>
          <w:position w:val="1"/>
        </w:rPr>
        <w:t>$1000</w:t>
      </w:r>
      <w:r w:rsidR="00D22A10" w:rsidRPr="00CD79FC">
        <w:rPr>
          <w:position w:val="1"/>
        </w:rPr>
        <w:t xml:space="preserve"> (this does not</w:t>
      </w:r>
      <w:r w:rsidR="00D22A10" w:rsidRPr="00CD79FC">
        <w:rPr>
          <w:spacing w:val="3"/>
          <w:position w:val="1"/>
        </w:rPr>
        <w:t xml:space="preserve"> </w:t>
      </w:r>
      <w:r w:rsidR="00D22A10" w:rsidRPr="00CD79FC">
        <w:rPr>
          <w:position w:val="1"/>
        </w:rPr>
        <w:t xml:space="preserve">apply to those </w:t>
      </w:r>
      <w:r w:rsidR="005B5073">
        <w:rPr>
          <w:spacing w:val="-3"/>
          <w:position w:val="1"/>
        </w:rPr>
        <w:t>Registrant</w:t>
      </w:r>
      <w:r w:rsidR="00D22A10" w:rsidRPr="00CD79FC">
        <w:rPr>
          <w:position w:val="1"/>
        </w:rPr>
        <w:t>s who a</w:t>
      </w:r>
      <w:r w:rsidR="00D22A10" w:rsidRPr="00CD79FC">
        <w:rPr>
          <w:spacing w:val="-3"/>
          <w:position w:val="1"/>
        </w:rPr>
        <w:t>r</w:t>
      </w:r>
      <w:r w:rsidR="00D22A10" w:rsidRPr="00CD79FC">
        <w:rPr>
          <w:position w:val="1"/>
        </w:rPr>
        <w:t>e</w:t>
      </w:r>
      <w:r w:rsidR="00316EFC" w:rsidRPr="00CD79FC">
        <w:rPr>
          <w:position w:val="1"/>
        </w:rPr>
        <w:t xml:space="preserve"> </w:t>
      </w:r>
      <w:r w:rsidR="00D22A10" w:rsidRPr="00CD79FC">
        <w:t>sele</w:t>
      </w:r>
      <w:r w:rsidR="00D22A10" w:rsidRPr="00CD79FC">
        <w:rPr>
          <w:spacing w:val="2"/>
        </w:rPr>
        <w:t>c</w:t>
      </w:r>
      <w:r w:rsidR="00D22A10" w:rsidRPr="00CD79FC">
        <w:t xml:space="preserve">ted or </w:t>
      </w:r>
      <w:r w:rsidR="00D22A10" w:rsidRPr="00CD79FC">
        <w:rPr>
          <w:spacing w:val="-4"/>
        </w:rPr>
        <w:t>v</w:t>
      </w:r>
      <w:r w:rsidR="00D22A10" w:rsidRPr="00CD79FC">
        <w:t>olu</w:t>
      </w:r>
      <w:r w:rsidR="00D22A10" w:rsidRPr="00CD79FC">
        <w:rPr>
          <w:spacing w:val="-2"/>
        </w:rPr>
        <w:t>n</w:t>
      </w:r>
      <w:r w:rsidR="00D22A10" w:rsidRPr="00CD79FC">
        <w:t xml:space="preserve">teer </w:t>
      </w:r>
      <w:r w:rsidR="00D22A10" w:rsidRPr="00CD79FC">
        <w:rPr>
          <w:spacing w:val="-4"/>
        </w:rPr>
        <w:t>f</w:t>
      </w:r>
      <w:r w:rsidR="00D22A10" w:rsidRPr="00CD79FC">
        <w:t xml:space="preserve">or the annual Quality </w:t>
      </w:r>
      <w:r w:rsidR="003A13C2">
        <w:t>Assurance</w:t>
      </w:r>
      <w:r w:rsidR="00D22A10" w:rsidRPr="00CD79FC">
        <w:rPr>
          <w:spacing w:val="3"/>
        </w:rPr>
        <w:t xml:space="preserve"> </w:t>
      </w:r>
      <w:r w:rsidR="00D22A10" w:rsidRPr="00CD79FC">
        <w:t>P</w:t>
      </w:r>
      <w:r w:rsidR="00D22A10" w:rsidRPr="00CD79FC">
        <w:rPr>
          <w:spacing w:val="-2"/>
        </w:rPr>
        <w:t>r</w:t>
      </w:r>
      <w:r w:rsidR="00D22A10" w:rsidRPr="00CD79FC">
        <w:t>og</w:t>
      </w:r>
      <w:r w:rsidR="00D22A10" w:rsidRPr="00CD79FC">
        <w:rPr>
          <w:spacing w:val="-4"/>
        </w:rPr>
        <w:t>r</w:t>
      </w:r>
      <w:r w:rsidR="00D22A10" w:rsidRPr="00CD79FC">
        <w:t xml:space="preserve">am </w:t>
      </w:r>
      <w:r w:rsidR="00D22A10" w:rsidRPr="00CD79FC">
        <w:rPr>
          <w:spacing w:val="-4"/>
        </w:rPr>
        <w:t>C</w:t>
      </w:r>
      <w:r w:rsidR="00D22A10" w:rsidRPr="00CD79FC">
        <w:t>ompetency Assessme</w:t>
      </w:r>
      <w:r w:rsidR="00D22A10" w:rsidRPr="00CD79FC">
        <w:rPr>
          <w:spacing w:val="-2"/>
        </w:rPr>
        <w:t>n</w:t>
      </w:r>
      <w:r w:rsidR="00D22A10" w:rsidRPr="00CD79FC">
        <w:t>t</w:t>
      </w:r>
      <w:r w:rsidR="00D22A10" w:rsidRPr="00CD79FC">
        <w:rPr>
          <w:spacing w:val="3"/>
        </w:rPr>
        <w:t xml:space="preserve"> </w:t>
      </w:r>
      <w:r w:rsidR="00D22A10" w:rsidRPr="00CD79FC">
        <w:t>p</w:t>
      </w:r>
      <w:r w:rsidR="00D22A10" w:rsidRPr="00CD79FC">
        <w:rPr>
          <w:spacing w:val="-2"/>
        </w:rPr>
        <w:t>r</w:t>
      </w:r>
      <w:r w:rsidR="00D22A10" w:rsidRPr="00CD79FC">
        <w:t>oces</w:t>
      </w:r>
      <w:r w:rsidR="00D22A10" w:rsidRPr="00CD79FC">
        <w:rPr>
          <w:spacing w:val="-4"/>
        </w:rPr>
        <w:t>s</w:t>
      </w:r>
      <w:r w:rsidR="00D22A10" w:rsidRPr="00CD79FC">
        <w:t>, or who a</w:t>
      </w:r>
      <w:r w:rsidR="00D22A10" w:rsidRPr="00CD79FC">
        <w:rPr>
          <w:spacing w:val="-3"/>
        </w:rPr>
        <w:t>r</w:t>
      </w:r>
      <w:r w:rsidR="00D22A10" w:rsidRPr="00CD79FC">
        <w:t xml:space="preserve">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3"/>
        </w:rPr>
        <w:t>c</w:t>
      </w:r>
      <w:r w:rsidR="00D22A10" w:rsidRPr="00CD79FC">
        <w:t>ompletion of a first</w:t>
      </w:r>
      <w:r w:rsidR="00D22A10" w:rsidRPr="00CD79FC">
        <w:rPr>
          <w:spacing w:val="-2"/>
        </w:rPr>
        <w:t xml:space="preserve"> </w:t>
      </w:r>
      <w:r w:rsidR="00D22A10" w:rsidRPr="00CD79FC">
        <w:t>c</w:t>
      </w:r>
      <w:r w:rsidR="00D22A10" w:rsidRPr="00CD79FC">
        <w:rPr>
          <w:spacing w:val="-3"/>
        </w:rPr>
        <w:t>y</w:t>
      </w:r>
      <w:r w:rsidR="00D22A10" w:rsidRPr="00CD79FC">
        <w:t xml:space="preserve">cle of </w:t>
      </w:r>
      <w:r w:rsidR="00D22A10" w:rsidRPr="00CD79FC">
        <w:rPr>
          <w:spacing w:val="-3"/>
        </w:rPr>
        <w:t>r</w:t>
      </w:r>
      <w:r w:rsidR="00D22A10" w:rsidRPr="00CD79FC">
        <w:t>emedi</w:t>
      </w:r>
      <w:r w:rsidR="00D22A10" w:rsidRPr="00CD79FC">
        <w:rPr>
          <w:spacing w:val="-2"/>
        </w:rPr>
        <w:t>a</w:t>
      </w:r>
      <w:r w:rsidR="00D22A10" w:rsidRPr="00CD79FC">
        <w:t>tion or enhanceme</w:t>
      </w:r>
      <w:r w:rsidR="00D22A10" w:rsidRPr="00CD79FC">
        <w:rPr>
          <w:spacing w:val="-2"/>
        </w:rPr>
        <w:t>n</w:t>
      </w:r>
      <w:r w:rsidR="00D22A10" w:rsidRPr="00CD79FC">
        <w:t>t</w:t>
      </w:r>
      <w:r w:rsidR="00D22A10" w:rsidRPr="00CD79FC">
        <w:rPr>
          <w:spacing w:val="3"/>
        </w:rPr>
        <w:t xml:space="preserv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rPr>
          <w:spacing w:val="3"/>
        </w:rPr>
        <w:t xml:space="preserve"> </w:t>
      </w:r>
      <w:r w:rsidR="00D22A10" w:rsidRPr="00CD79FC">
        <w:rPr>
          <w:spacing w:val="-4"/>
        </w:rPr>
        <w:t>C</w:t>
      </w:r>
      <w:r w:rsidR="003A13C2">
        <w:t>ommittee);</w:t>
      </w:r>
    </w:p>
    <w:p w14:paraId="00AF286D" w14:textId="5AC884B9" w:rsidR="00316EFC" w:rsidRPr="00CD79FC" w:rsidRDefault="008A2AED" w:rsidP="001A2FDC">
      <w:pPr>
        <w:pStyle w:val="iiby-laws"/>
        <w:ind w:left="2127" w:hanging="426"/>
      </w:pPr>
      <w:r w:rsidRPr="00CD79FC">
        <w:rPr>
          <w:rFonts w:eastAsia="TheSans B3 Light"/>
          <w:noProof/>
          <w:lang w:val="en-CA" w:eastAsia="en-CA"/>
        </w:rPr>
        <w:lastRenderedPageBreak/>
        <mc:AlternateContent>
          <mc:Choice Requires="wpg">
            <w:drawing>
              <wp:anchor distT="0" distB="0" distL="114300" distR="114300" simplePos="0" relativeHeight="251748352" behindDoc="1" locked="0" layoutInCell="1" allowOverlap="1" wp14:anchorId="0F796F55" wp14:editId="40B0D557">
                <wp:simplePos x="0" y="0"/>
                <wp:positionH relativeFrom="column">
                  <wp:posOffset>7090410</wp:posOffset>
                </wp:positionH>
                <wp:positionV relativeFrom="paragraph">
                  <wp:posOffset>122555</wp:posOffset>
                </wp:positionV>
                <wp:extent cx="489585" cy="2219960"/>
                <wp:effectExtent l="0" t="0" r="24765" b="27940"/>
                <wp:wrapNone/>
                <wp:docPr id="71" name="Group 71"/>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72" name="Group 38"/>
                        <wpg:cNvGrpSpPr>
                          <a:grpSpLocks/>
                        </wpg:cNvGrpSpPr>
                        <wpg:grpSpPr bwMode="auto">
                          <a:xfrm>
                            <a:off x="0" y="0"/>
                            <a:ext cx="489585" cy="2219960"/>
                            <a:chOff x="11469" y="86"/>
                            <a:chExt cx="771" cy="3496"/>
                          </a:xfrm>
                        </wpg:grpSpPr>
                        <wps:wsp>
                          <wps:cNvPr id="73"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0F796F55" id="Group 71" o:spid="_x0000_s1046" style="position:absolute;left:0;text-align:left;margin-left:558.3pt;margin-top:9.65pt;width:38.55pt;height:174.8pt;z-index:-2515681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6k3Q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fNKkpZROriBJmlgkV4&#10;hpIi/OqZ1gXc+iTLvzoYVrbt8dE8WF2ff5MbsFfc91JJ+n3CQKlIFhGBMGWJzrprLNKU6ghysVCD&#10;wShAkXTXPOj+Wx582RdNpdKrw2iZiHIT0Q9tVWHlEb7QQVUwzBWMaGeH0xo5Nx2MTQjk44iYpArH&#10;o1iW913/sZIqMYuHT12vK3gDd0rnzZAOOVT79nSEYv75BZkTypiATyXC8AsDhNhr4E8zks/JmeDr&#10;bzCQZZaxLCFGxN34PgjbaAYAe2LEhElhBAkD0qRomiR+UlBSo7Vc+EklBqOMeUmlBgK+BUnBFG05&#10;R2kqqJ8U5O+VVOYnRd24e1lRO+RBWtQNOqVJkvl5UTv2OWUBZm7wFwuPiNSOOyD8KlI38sBszgPM&#10;bAFymgSY3SjAYh81O/oUIH5uzI0/pbFY+LkxW4WchTL/RoWEebgxWwAKkAA3VwHgNg+kP7N1yFmg&#10;AJirA5v7JGW2BAgJcLvRgIo0FDdbiJwF6oC7OrCEe+LGbQkQ4ufGbzTAWcyvKbeFyHmgErirA2de&#10;brYECAlwczVQM2yAmy1EzgO1AAu4PRtxLnwJByvSdSpSGD874aoA7NLAKiBsKXJYK7zrgHCV4Nxb&#10;DsJWQWEC7FwdgF0W+2MnbDFyEagH4WoBoaOepBO2DgoTYOcqAdVK0wA7W41cBCoidrXgIvWlXWzr&#10;oDB+drGrBLBLhJ9dbKuRx4GaiF0tODr7eJGPbR0UJsDOVQJWCMYC7Gw18jhQFbGrBY9jn7KxrYPC&#10;+NnBHt2uMWCXBeaTxFYjTwJVkbha8NirbGLroDABdq4SsB+BidG7c0tsNXLQ31uziasFjzPfjJLY&#10;OihMgJ2rxBP7StzuX7dLsHfxsktdLQLs8IAw2rphB4eFndn+FnuzIy4v9bAlhjtS4HF8ro4zjezw&#10;WJaDRTiM5By3umACULh/DoAh0AhOJ4HBbwTDLm+Kady8KXg8DQ46Kbg6kzxLHDc5CIcdyhQyuO9Q&#10;8GmessFVWMenWMfVGa3zaa7ywVV9/HrWVVzB0DqsPlPI4JKi4NNcFYOrMD9PsY6TLlqHCXMSfHAV&#10;ZrApcJyW0DpMKZPgg6tQ45Pgg6v6GGjirq9DTbXQWLptKbURgZbSGl9RLJuix1I0t+QMrQos4v0q&#10;UudCHDjJhyqXCtJjSSoAuKU6KPC66/ixtnFsoaNlcGbUXBtljWFrxLJmRs1Vo6Bjo1BQhTo0Zthc&#10;BxhuGcHYmIpm2Fw1LIPJDFCpaWKYUXPVqCGv6ViTZthch3dqYzQ1qplhc9UwjWJg9CkHNIqz+Glq&#10;Oq84e8YDPABiNPhYyYaTuWpuAhYLhcueZrfQCcrFOJEYO+Y6hGQoKy5g6XvKXYbHQHyzeObNbDEI&#10;e+08mVeaq361SU7T1YD81AC4wWRXi8iY9VgsVqOmlh8OxyMQxh9hLVCWzvVy1MnjYYOjONi1u/Xb&#10;Y0seCmzXzpP4jRjcdGDQFq03ytq+Kjbvh/u+OBz1veKm2ny6FYUNwW65lpuv0JZqpW4CQ9Mabvay&#10;/SciZ2gAr6Lu7/uirSJy/LWGztqCCjw99OpBxClGtLVH1vZIUZdgahX1Eay1ePu2113m+6Y97Pbw&#10;JqpW31q+gb7i9oBtK2hDGlbDAzT31N3QhtW8//+OH6SA7qHm2IH7RV6IribkB41B7PiR/gLfGy+G&#10;3h+p5ds9bC2qN20rz6gFxE2vD9ZPtReTWoIMip0OCTkXGaSIUtn0BWEUv1PNZprB1mthpkDTo21a&#10;3R0keLOKcJpWYTedQkzWAYL55uSl84U/hfrL+qLazkOX2ch3k1SYWv6kGhNqTCa40YkEN987ieA/&#10;A0gn508J+1ml2vVfmLt/AQAA//8DAFBLAwQUAAYACAAAACEAy51eAOEAAAAMAQAADwAAAGRycy9k&#10;b3ducmV2LnhtbEyPQUvDQBCF74L/YRnBm93EYGzTbEop6qkItoL0ts1Ok9DsbMhuk/TfOz3p7T3m&#10;4817+WqyrRiw940jBfEsAoFUOtNQpeB7//40B+GDJqNbR6jgih5Wxf1drjPjRvrCYRcqwSHkM62g&#10;DqHLpPRljVb7meuQ+HZyvdWBbV9J0+uRw20rn6MolVY3xB9q3eGmxvK8u1gFH6Me10n8NmzPp831&#10;sH/5/NnGqNTjw7Reggg4hT8YbvW5OhTc6eguZLxo2cdxmjLLapGAuBEsXkEcFSTpfAGyyOX/EcUv&#10;AAAA//8DAFBLAQItABQABgAIAAAAIQC2gziS/gAAAOEBAAATAAAAAAAAAAAAAAAAAAAAAABbQ29u&#10;dGVudF9UeXBlc10ueG1sUEsBAi0AFAAGAAgAAAAhADj9If/WAAAAlAEAAAsAAAAAAAAAAAAAAAAA&#10;LwEAAF9yZWxzLy5yZWxzUEsBAi0AFAAGAAgAAAAhAHdpHqTdBgAAzRkAAA4AAAAAAAAAAAAAAAAA&#10;LgIAAGRycy9lMm9Eb2MueG1sUEsBAi0AFAAGAAgAAAAhAMudXgDhAAAADAEAAA8AAAAAAAAAAAAA&#10;AAAANwkAAGRycy9kb3ducmV2LnhtbFBLBQYAAAAABAAEAPMAAABFCgAAAAA=&#10;">
                <v:group id="Group 38" o:spid="_x0000_s1047"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9" o:spid="_x0000_s1048"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ftxAAAANsAAAAPAAAAZHJzL2Rvd25yZXYueG1sRI/NasMw&#10;EITvgb6D2EJviZwUnOJGCaVQYnKq7ZReF2tjO7VWxlL88/ZRodDjMDPfMLvDZFoxUO8aywrWqwgE&#10;cWl1w5WCc/GxfAHhPLLG1jIpmMnBYf+w2GGi7cgZDbmvRICwS1BB7X2XSOnKmgy6le2Ig3exvUEf&#10;ZF9J3eMY4KaVmyiKpcGGw0KNHb3XVP7kN6Mg/oziU/X9dU3jcr2Zs0Iet/mg1NPj9PYKwtPk/8N/&#10;7VQr2D7D75fwA+T+DgAA//8DAFBLAQItABQABgAIAAAAIQDb4fbL7gAAAIUBAAATAAAAAAAAAAAA&#10;AAAAAAAAAABbQ29udGVudF9UeXBlc10ueG1sUEsBAi0AFAAGAAgAAAAhAFr0LFu/AAAAFQEAAAsA&#10;AAAAAAAAAAAAAAAAHwEAAF9yZWxzLy5yZWxzUEsBAi0AFAAGAAgAAAAhAHVEB+3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9"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alxgAAANsAAAAPAAAAZHJzL2Rvd25yZXYueG1sRI9BawIx&#10;FITvgv8hPKE3zWqtLatRtCpIqdDa9tDbY/PcXdy8bDepG/99UxA8DjPzDTNbBFOJMzWutKxgOEhA&#10;EGdWl5wr+PzY9p9AOI+ssbJMCi7kYDHvdmaYatvyO50PPhcRwi5FBYX3dSqlywoy6Aa2Jo7e0TYG&#10;fZRNLnWDbYSbSo6SZCINlhwXCqzpuaDsdPg1Cjart5f1/ieEY7salmNcP3zdv34rddcLyykIT8Hf&#10;wtf2Tit4HMP/l/gD5PwPAAD//wMAUEsBAi0AFAAGAAgAAAAhANvh9svuAAAAhQEAABMAAAAAAAAA&#10;AAAAAAAAAAAAAFtDb250ZW50X1R5cGVzXS54bWxQSwECLQAUAAYACAAAACEAWvQsW78AAAAVAQAA&#10;CwAAAAAAAAAAAAAAAAAfAQAAX3JlbHMvLnJlbHNQSwECLQAUAAYACAAAACEAaUCWpcYAAADbAAAA&#10;DwAAAAAAAAAAAAAAAAAHAgAAZHJzL2Rvd25yZXYueG1sUEsFBgAAAAADAAMAtwAAAPoCAAAAAA==&#10;" filled="f" stroked="f">
                  <v:textbox style="layout-flow:vertical" inset="0,0,0,0">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675CF6">
        <w:t>f</w:t>
      </w:r>
      <w:r w:rsidR="00D22A10" w:rsidRPr="00CD79FC">
        <w:t xml:space="preserve">or </w:t>
      </w:r>
      <w:r w:rsidR="003A13C2">
        <w:t xml:space="preserve">the </w:t>
      </w:r>
      <w:r w:rsidR="00D22A10" w:rsidRPr="00CD79FC">
        <w:t>first</w:t>
      </w:r>
      <w:r w:rsidR="00D22A10" w:rsidRPr="00CD79FC">
        <w:rPr>
          <w:spacing w:val="-2"/>
        </w:rPr>
        <w:t xml:space="preserve"> </w:t>
      </w:r>
      <w:r w:rsidR="00D22A10" w:rsidRPr="00CD79FC">
        <w:t>ten hours of the first</w:t>
      </w:r>
      <w:r w:rsidR="00D22A10" w:rsidRPr="00CD79FC">
        <w:rPr>
          <w:spacing w:val="-2"/>
        </w:rPr>
        <w:t xml:space="preserve"> </w:t>
      </w:r>
      <w:r w:rsidR="00D22A10" w:rsidRPr="00CD79FC">
        <w:t>c</w:t>
      </w:r>
      <w:r w:rsidR="00D22A10" w:rsidRPr="00CD79FC">
        <w:rPr>
          <w:spacing w:val="-3"/>
        </w:rPr>
        <w:t>y</w:t>
      </w:r>
      <w:r w:rsidR="00D22A10" w:rsidRPr="00CD79FC">
        <w:t>cle of a</w:t>
      </w:r>
      <w:r w:rsidR="00D22A10" w:rsidRPr="00CD79FC">
        <w:rPr>
          <w:spacing w:val="-2"/>
        </w:rPr>
        <w:t>n</w:t>
      </w:r>
      <w:r w:rsidR="00D22A10" w:rsidRPr="00CD79FC">
        <w:t>y</w:t>
      </w:r>
      <w:r w:rsidR="00C927F7">
        <w:t xml:space="preserve"> specified continuing education or</w:t>
      </w:r>
      <w:r w:rsidR="00D22A10"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am th</w:t>
      </w:r>
      <w:r w:rsidR="00D22A10" w:rsidRPr="00CD79FC">
        <w:rPr>
          <w:spacing w:val="-2"/>
        </w:rPr>
        <w:t>a</w:t>
      </w:r>
      <w:r w:rsidR="00D22A10" w:rsidRPr="00CD79FC">
        <w:t xml:space="preserve">t a </w:t>
      </w:r>
      <w:r w:rsidR="005B5073">
        <w:rPr>
          <w:spacing w:val="-3"/>
        </w:rPr>
        <w:t>Registrant</w:t>
      </w:r>
      <w:r w:rsidR="00D22A10" w:rsidRPr="00CD79FC">
        <w:rPr>
          <w:spacing w:val="3"/>
        </w:rPr>
        <w:t xml:space="preserve"> </w:t>
      </w:r>
      <w:r w:rsidR="00D22A10" w:rsidRPr="00CD79FC">
        <w:rPr>
          <w:spacing w:val="-4"/>
        </w:rPr>
        <w:t>v</w:t>
      </w:r>
      <w:r w:rsidR="00D22A10" w:rsidRPr="00CD79FC">
        <w:t>olu</w:t>
      </w:r>
      <w:r w:rsidR="00D22A10" w:rsidRPr="00CD79FC">
        <w:rPr>
          <w:spacing w:val="-2"/>
        </w:rPr>
        <w:t>n</w:t>
      </w:r>
      <w:r w:rsidR="00D22A10" w:rsidRPr="00CD79FC">
        <w:t xml:space="preserve">teers </w:t>
      </w:r>
      <w:r w:rsidR="00D22A10" w:rsidRPr="00CD79FC">
        <w:rPr>
          <w:spacing w:val="-4"/>
        </w:rPr>
        <w:t>f</w:t>
      </w:r>
      <w:r w:rsidR="00D22A10" w:rsidRPr="00CD79FC">
        <w:t>or or unde</w:t>
      </w:r>
      <w:r w:rsidR="00D22A10" w:rsidRPr="00CD79FC">
        <w:rPr>
          <w:spacing w:val="3"/>
        </w:rPr>
        <w:t>r</w:t>
      </w:r>
      <w:r w:rsidR="00D22A10" w:rsidRPr="00CD79FC">
        <w:t>ta</w:t>
      </w:r>
      <w:r w:rsidR="00D22A10" w:rsidRPr="00CD79FC">
        <w:rPr>
          <w:spacing w:val="-4"/>
        </w:rPr>
        <w:t>k</w:t>
      </w:r>
      <w:r w:rsidR="00D22A10" w:rsidRPr="00CD79FC">
        <w:t xml:space="preserve">es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t xml:space="preserve"> </w:t>
      </w:r>
      <w:r w:rsidR="00D22A10" w:rsidRPr="00CD79FC">
        <w:rPr>
          <w:spacing w:val="-4"/>
        </w:rPr>
        <w:t>C</w:t>
      </w:r>
      <w:r w:rsidR="00D22A10" w:rsidRPr="00CD79FC">
        <w:t>ommittee – no cha</w:t>
      </w:r>
      <w:r w:rsidR="00D22A10" w:rsidRPr="00CD79FC">
        <w:rPr>
          <w:spacing w:val="-2"/>
        </w:rPr>
        <w:t>r</w:t>
      </w:r>
      <w:r w:rsidR="00D22A10" w:rsidRPr="00CD79FC">
        <w:t>ge. All successi</w:t>
      </w:r>
      <w:r w:rsidR="00D22A10" w:rsidRPr="00CD79FC">
        <w:rPr>
          <w:spacing w:val="-3"/>
        </w:rPr>
        <w:t>v</w:t>
      </w:r>
      <w:r w:rsidR="00D22A10" w:rsidRPr="00CD79FC">
        <w:t>e hours a</w:t>
      </w:r>
      <w:r w:rsidR="00D22A10" w:rsidRPr="00CD79FC">
        <w:rPr>
          <w:spacing w:val="-3"/>
        </w:rPr>
        <w:t>r</w:t>
      </w:r>
      <w:r w:rsidR="00D22A10" w:rsidRPr="00CD79FC">
        <w:t xml:space="preserve">e billed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4"/>
        </w:rPr>
        <w:t>r</w:t>
      </w:r>
      <w:r w:rsidR="00D22A10" w:rsidRPr="00CD79FC">
        <w:rPr>
          <w:spacing w:val="-2"/>
        </w:rPr>
        <w:t>a</w:t>
      </w:r>
      <w:r w:rsidR="00D22A10" w:rsidRPr="00CD79FC">
        <w:t>te of $100.00 per hou</w:t>
      </w:r>
      <w:r w:rsidR="00D22A10" w:rsidRPr="00CD79FC">
        <w:rPr>
          <w:spacing w:val="-14"/>
        </w:rPr>
        <w:t>r</w:t>
      </w:r>
      <w:r w:rsidR="003A13C2">
        <w:t>;</w:t>
      </w:r>
    </w:p>
    <w:p w14:paraId="5AAE902C" w14:textId="4349B04F" w:rsidR="00316EFC" w:rsidRPr="00CD79FC" w:rsidRDefault="00675CF6" w:rsidP="001A2FDC">
      <w:pPr>
        <w:pStyle w:val="iiby-laws"/>
        <w:ind w:left="2127" w:hanging="426"/>
      </w:pPr>
      <w:r>
        <w:t>f</w:t>
      </w:r>
      <w:r w:rsidR="00D22A10" w:rsidRPr="00CD79FC">
        <w:t>or a</w:t>
      </w:r>
      <w:r w:rsidR="00D22A10" w:rsidRPr="000F4EA1">
        <w:rPr>
          <w:spacing w:val="-2"/>
        </w:rPr>
        <w:t>n</w:t>
      </w:r>
      <w:r w:rsidR="00D22A10" w:rsidRPr="00CD79FC">
        <w:t>y</w:t>
      </w:r>
      <w:r w:rsidR="003A13C2">
        <w:t xml:space="preserve"> course or</w:t>
      </w:r>
      <w:r w:rsidR="00D22A10" w:rsidRPr="00CD79FC">
        <w:t xml:space="preserve"> p</w:t>
      </w:r>
      <w:r w:rsidR="00D22A10" w:rsidRPr="000F4EA1">
        <w:rPr>
          <w:spacing w:val="-2"/>
        </w:rPr>
        <w:t>r</w:t>
      </w:r>
      <w:r w:rsidR="00D22A10" w:rsidRPr="00CD79FC">
        <w:t>og</w:t>
      </w:r>
      <w:r w:rsidR="00D22A10" w:rsidRPr="000F4EA1">
        <w:rPr>
          <w:spacing w:val="-4"/>
        </w:rPr>
        <w:t>r</w:t>
      </w:r>
      <w:r w:rsidR="00D22A10" w:rsidRPr="00CD79FC">
        <w:t xml:space="preserve">am </w:t>
      </w:r>
      <w:r w:rsidR="003A13C2">
        <w:t xml:space="preserve">the College provides to a </w:t>
      </w:r>
      <w:r w:rsidR="005B5073">
        <w:t>Registrant</w:t>
      </w:r>
      <w:r w:rsidR="003A13C2">
        <w:t xml:space="preserve"> pursuant to </w:t>
      </w:r>
      <w:r w:rsidR="00D22A10" w:rsidRPr="00CD79FC">
        <w:t>an o</w:t>
      </w:r>
      <w:r w:rsidR="00D22A10" w:rsidRPr="000F4EA1">
        <w:rPr>
          <w:spacing w:val="-2"/>
        </w:rPr>
        <w:t>r</w:t>
      </w:r>
      <w:r w:rsidR="00D22A10" w:rsidRPr="00CD79FC">
        <w:t xml:space="preserve">der of the Discipline </w:t>
      </w:r>
      <w:r w:rsidR="00B01C86">
        <w:t xml:space="preserve">Committee, </w:t>
      </w:r>
      <w:r w:rsidR="00D22A10" w:rsidRPr="000F4EA1">
        <w:rPr>
          <w:spacing w:val="-3"/>
        </w:rPr>
        <w:t>F</w:t>
      </w:r>
      <w:r w:rsidR="00D22A10" w:rsidRPr="00CD79FC">
        <w:t>itness to P</w:t>
      </w:r>
      <w:r w:rsidR="00D22A10" w:rsidRPr="000F4EA1">
        <w:rPr>
          <w:spacing w:val="-4"/>
        </w:rPr>
        <w:t>r</w:t>
      </w:r>
      <w:r w:rsidR="00D22A10" w:rsidRPr="00CD79FC">
        <w:t>a</w:t>
      </w:r>
      <w:r w:rsidR="00D22A10" w:rsidRPr="000F4EA1">
        <w:rPr>
          <w:spacing w:val="2"/>
        </w:rPr>
        <w:t>c</w:t>
      </w:r>
      <w:r w:rsidR="00D22A10" w:rsidRPr="00CD79FC">
        <w:t xml:space="preserve">tise </w:t>
      </w:r>
      <w:r w:rsidR="00D22A10" w:rsidRPr="000F4EA1">
        <w:rPr>
          <w:spacing w:val="-4"/>
        </w:rPr>
        <w:t>C</w:t>
      </w:r>
      <w:r w:rsidR="00D22A10" w:rsidRPr="00CD79FC">
        <w:t>ommittee</w:t>
      </w:r>
      <w:r w:rsidR="00B01C86">
        <w:t xml:space="preserve"> or Registration Committee</w:t>
      </w:r>
      <w:r w:rsidR="000F4EA1">
        <w:t xml:space="preserve"> </w:t>
      </w:r>
      <w:r w:rsidR="00D22A10" w:rsidRPr="00CD79FC">
        <w:t xml:space="preserve">– the </w:t>
      </w:r>
      <w:r w:rsidR="00D22A10" w:rsidRPr="000F4EA1">
        <w:rPr>
          <w:spacing w:val="-3"/>
        </w:rPr>
        <w:t>c</w:t>
      </w:r>
      <w:r w:rsidR="00D22A10" w:rsidRPr="00CD79FC">
        <w:t>ost</w:t>
      </w:r>
      <w:r w:rsidR="00D22A10" w:rsidRPr="000F4EA1">
        <w:rPr>
          <w:spacing w:val="3"/>
        </w:rPr>
        <w:t xml:space="preserve"> </w:t>
      </w:r>
      <w:r w:rsidR="00D22A10" w:rsidRPr="00CD79FC">
        <w:t>associ</w:t>
      </w:r>
      <w:r w:rsidR="00D22A10" w:rsidRPr="000F4EA1">
        <w:rPr>
          <w:spacing w:val="-2"/>
        </w:rPr>
        <w:t>a</w:t>
      </w:r>
      <w:r w:rsidR="00D22A10" w:rsidRPr="00CD79FC">
        <w:t>ted with p</w:t>
      </w:r>
      <w:r w:rsidR="00D22A10" w:rsidRPr="000F4EA1">
        <w:rPr>
          <w:spacing w:val="-2"/>
        </w:rPr>
        <w:t>ro</w:t>
      </w:r>
      <w:r w:rsidR="00D22A10" w:rsidRPr="00CD79FC">
        <w:t>viding the p</w:t>
      </w:r>
      <w:r w:rsidR="00D22A10" w:rsidRPr="000F4EA1">
        <w:rPr>
          <w:spacing w:val="-2"/>
        </w:rPr>
        <w:t>r</w:t>
      </w:r>
      <w:r w:rsidR="00D22A10" w:rsidRPr="00CD79FC">
        <w:t>og</w:t>
      </w:r>
      <w:r w:rsidR="00D22A10" w:rsidRPr="000F4EA1">
        <w:rPr>
          <w:spacing w:val="-4"/>
        </w:rPr>
        <w:t>r</w:t>
      </w:r>
      <w:r w:rsidR="00D22A10" w:rsidRPr="00CD79FC">
        <w:t xml:space="preserve">am to the </w:t>
      </w:r>
      <w:r w:rsidR="005B5073">
        <w:rPr>
          <w:spacing w:val="-3"/>
        </w:rPr>
        <w:t>Registrant</w:t>
      </w:r>
      <w:r w:rsidR="003A13C2">
        <w:t>;</w:t>
      </w:r>
    </w:p>
    <w:p w14:paraId="75DDD920" w14:textId="2A5D904A" w:rsidR="00316EFC" w:rsidRPr="00CD79FC" w:rsidRDefault="00675CF6" w:rsidP="001A2FDC">
      <w:pPr>
        <w:pStyle w:val="iiby-laws"/>
        <w:ind w:left="2127" w:hanging="426"/>
      </w:pPr>
      <w:r>
        <w:t>f</w:t>
      </w:r>
      <w:r w:rsidR="00D22A10" w:rsidRPr="00CD79FC">
        <w:t>or a specified</w:t>
      </w:r>
      <w:r w:rsidR="00D22A10" w:rsidRPr="00CD79FC">
        <w:rPr>
          <w:spacing w:val="-6"/>
        </w:rPr>
        <w:t xml:space="preserve"> </w:t>
      </w:r>
      <w:r w:rsidR="00D22A10" w:rsidRPr="00CD79FC">
        <w:rPr>
          <w:spacing w:val="-3"/>
        </w:rPr>
        <w:t>c</w:t>
      </w:r>
      <w:r w:rsidR="00D22A10" w:rsidRPr="00CD79FC">
        <w:t>o</w:t>
      </w:r>
      <w:r w:rsidR="00D22A10" w:rsidRPr="00CD79FC">
        <w:rPr>
          <w:spacing w:val="-2"/>
        </w:rPr>
        <w:t>n</w:t>
      </w:r>
      <w:r w:rsidR="00D22A10" w:rsidRPr="00CD79FC">
        <w:t>tinuing educ</w:t>
      </w:r>
      <w:r w:rsidR="00D22A10" w:rsidRPr="00CD79FC">
        <w:rPr>
          <w:spacing w:val="-2"/>
        </w:rPr>
        <w:t>a</w:t>
      </w:r>
      <w:r w:rsidR="00D22A10" w:rsidRPr="00CD79FC">
        <w:t xml:space="preserve">tion </w:t>
      </w:r>
      <w:r w:rsidR="00B01C86">
        <w:t>or</w:t>
      </w:r>
      <w:r w:rsidR="00B01C86"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 xml:space="preserve">am as </w:t>
      </w:r>
      <w:r w:rsidR="00D22A10" w:rsidRPr="00CD79FC">
        <w:rPr>
          <w:spacing w:val="-3"/>
        </w:rPr>
        <w:t>r</w:t>
      </w:r>
      <w:r w:rsidR="00D22A10" w:rsidRPr="00CD79FC">
        <w:t>equi</w:t>
      </w:r>
      <w:r w:rsidR="00D22A10" w:rsidRPr="00CD79FC">
        <w:rPr>
          <w:spacing w:val="-3"/>
        </w:rPr>
        <w:t>r</w:t>
      </w:r>
      <w:r w:rsidR="00D22A10" w:rsidRPr="00CD79FC">
        <w:t>ed by the Inquirie</w:t>
      </w:r>
      <w:r w:rsidR="00D22A10" w:rsidRPr="00CD79FC">
        <w:rPr>
          <w:spacing w:val="-4"/>
        </w:rPr>
        <w:t>s</w:t>
      </w:r>
      <w:r w:rsidR="00D22A10" w:rsidRPr="00CD79FC">
        <w:t xml:space="preserve">, </w:t>
      </w:r>
      <w:r w:rsidR="00D22A10" w:rsidRPr="00CD79FC">
        <w:rPr>
          <w:spacing w:val="-4"/>
        </w:rPr>
        <w:t>C</w:t>
      </w:r>
      <w:r w:rsidR="00D22A10" w:rsidRPr="00CD79FC">
        <w:t>omplai</w:t>
      </w:r>
      <w:r w:rsidR="00D22A10" w:rsidRPr="00CD79FC">
        <w:rPr>
          <w:spacing w:val="-2"/>
        </w:rPr>
        <w:t>n</w:t>
      </w:r>
      <w:r w:rsidR="00D22A10" w:rsidRPr="00CD79FC">
        <w:t xml:space="preserve">ts and </w:t>
      </w:r>
      <w:r w:rsidR="00D22A10" w:rsidRPr="00CD79FC">
        <w:rPr>
          <w:spacing w:val="-5"/>
        </w:rPr>
        <w:t>R</w:t>
      </w:r>
      <w:r w:rsidR="00D22A10" w:rsidRPr="00CD79FC">
        <w:t>epo</w:t>
      </w:r>
      <w:r w:rsidR="00D22A10" w:rsidRPr="00CD79FC">
        <w:rPr>
          <w:spacing w:val="3"/>
        </w:rPr>
        <w:t>r</w:t>
      </w:r>
      <w:r w:rsidR="00D22A10" w:rsidRPr="00CD79FC">
        <w:t xml:space="preserve">ts </w:t>
      </w:r>
      <w:r w:rsidR="00D22A10" w:rsidRPr="00CD79FC">
        <w:rPr>
          <w:spacing w:val="-4"/>
        </w:rPr>
        <w:t>C</w:t>
      </w:r>
      <w:r w:rsidR="00D22A10" w:rsidRPr="00CD79FC">
        <w:t xml:space="preserve">ommittee – the </w:t>
      </w:r>
      <w:r w:rsidR="00D22A10" w:rsidRPr="00CD79FC">
        <w:rPr>
          <w:spacing w:val="-3"/>
        </w:rPr>
        <w:t>c</w:t>
      </w:r>
      <w:r w:rsidR="00D22A10" w:rsidRPr="00CD79FC">
        <w:t>ost</w:t>
      </w:r>
      <w:r w:rsidR="00D22A10" w:rsidRPr="00CD79FC">
        <w:rPr>
          <w:spacing w:val="3"/>
        </w:rPr>
        <w:t xml:space="preserve"> </w:t>
      </w:r>
      <w:r w:rsidR="00D22A10" w:rsidRPr="00CD79FC">
        <w:t>associ</w:t>
      </w:r>
      <w:r w:rsidR="00D22A10" w:rsidRPr="00CD79FC">
        <w:rPr>
          <w:spacing w:val="-2"/>
        </w:rPr>
        <w:t>a</w:t>
      </w:r>
      <w:r w:rsidR="00D22A10" w:rsidRPr="00CD79FC">
        <w:t>ted with p</w:t>
      </w:r>
      <w:r w:rsidR="00D22A10" w:rsidRPr="00CD79FC">
        <w:rPr>
          <w:spacing w:val="-2"/>
        </w:rPr>
        <w:t>ro</w:t>
      </w:r>
      <w:r w:rsidR="00D22A10" w:rsidRPr="00CD79FC">
        <w:t>viding the p</w:t>
      </w:r>
      <w:r w:rsidR="00D22A10" w:rsidRPr="00CD79FC">
        <w:rPr>
          <w:spacing w:val="-2"/>
        </w:rPr>
        <w:t>r</w:t>
      </w:r>
      <w:r w:rsidR="00D22A10" w:rsidRPr="00CD79FC">
        <w:t>og</w:t>
      </w:r>
      <w:r w:rsidR="00D22A10" w:rsidRPr="00CD79FC">
        <w:rPr>
          <w:spacing w:val="-4"/>
        </w:rPr>
        <w:t>r</w:t>
      </w:r>
      <w:r w:rsidR="00D22A10" w:rsidRPr="00CD79FC">
        <w:t xml:space="preserve">am to the </w:t>
      </w:r>
      <w:r w:rsidR="005B5073">
        <w:rPr>
          <w:spacing w:val="-3"/>
        </w:rPr>
        <w:t>Registrant</w:t>
      </w:r>
      <w:r>
        <w:t>,</w:t>
      </w:r>
      <w:r w:rsidR="0077333C">
        <w:t xml:space="preserve"> and</w:t>
      </w:r>
    </w:p>
    <w:p w14:paraId="5ADF9091" w14:textId="4216865E" w:rsidR="00C8200A" w:rsidRDefault="00675CF6" w:rsidP="001A2FDC">
      <w:pPr>
        <w:pStyle w:val="iiby-laws"/>
        <w:ind w:left="2127" w:hanging="426"/>
        <w:rPr>
          <w:spacing w:val="-2"/>
        </w:rPr>
      </w:pPr>
      <w:r>
        <w:rPr>
          <w:spacing w:val="-7"/>
        </w:rPr>
        <w:t>f</w:t>
      </w:r>
      <w:r w:rsidR="00D22A10" w:rsidRPr="00CD79FC">
        <w:rPr>
          <w:spacing w:val="-2"/>
        </w:rPr>
        <w:t>o</w:t>
      </w:r>
      <w:r w:rsidR="00D22A10" w:rsidRPr="00CD79FC">
        <w:t>r</w:t>
      </w:r>
      <w:r w:rsidR="00D22A10" w:rsidRPr="00CD79FC">
        <w:rPr>
          <w:spacing w:val="-4"/>
        </w:rPr>
        <w:t xml:space="preserve"> </w:t>
      </w:r>
      <w:r w:rsidR="00D22A10" w:rsidRPr="00CD79FC">
        <w:rPr>
          <w:spacing w:val="-6"/>
        </w:rPr>
        <w:t>f</w:t>
      </w:r>
      <w:r w:rsidR="00D22A10" w:rsidRPr="00CD79FC">
        <w:rPr>
          <w:spacing w:val="-2"/>
        </w:rPr>
        <w:t>ee</w:t>
      </w:r>
      <w:r w:rsidR="00D22A10" w:rsidRPr="00CD79FC">
        <w:t>s</w:t>
      </w:r>
      <w:r w:rsidR="00D22A10" w:rsidRPr="00CD79FC">
        <w:rPr>
          <w:spacing w:val="-4"/>
        </w:rPr>
        <w:t xml:space="preserve"> </w:t>
      </w:r>
      <w:r w:rsidR="00D22A10" w:rsidRPr="00CD79FC">
        <w:rPr>
          <w:spacing w:val="-2"/>
        </w:rPr>
        <w:t>th</w:t>
      </w:r>
      <w:r w:rsidR="00D22A10" w:rsidRPr="00CD79FC">
        <w:rPr>
          <w:spacing w:val="-4"/>
        </w:rPr>
        <w:t>a</w:t>
      </w:r>
      <w:r w:rsidR="00D22A10" w:rsidRPr="00CD79FC">
        <w:t>t</w:t>
      </w:r>
      <w:r w:rsidR="00D22A10" w:rsidRPr="00CD79FC">
        <w:rPr>
          <w:spacing w:val="-1"/>
        </w:rPr>
        <w:t xml:space="preserve"> </w:t>
      </w:r>
      <w:r w:rsidR="00D22A10" w:rsidRPr="00CD79FC">
        <w:rPr>
          <w:spacing w:val="-2"/>
        </w:rPr>
        <w:t>th</w:t>
      </w:r>
      <w:r w:rsidR="00D22A10" w:rsidRPr="00CD79FC">
        <w:t>e</w:t>
      </w:r>
      <w:r w:rsidR="00D22A10" w:rsidRPr="00CD79FC">
        <w:rPr>
          <w:spacing w:val="-4"/>
        </w:rPr>
        <w:t xml:space="preserve"> </w:t>
      </w:r>
      <w:r w:rsidR="005B5073">
        <w:rPr>
          <w:spacing w:val="-2"/>
        </w:rPr>
        <w:t>Registrant</w:t>
      </w:r>
      <w:r w:rsidR="00D22A10" w:rsidRPr="00CD79FC">
        <w:rPr>
          <w:spacing w:val="-4"/>
        </w:rPr>
        <w:t xml:space="preserve"> </w:t>
      </w:r>
      <w:r w:rsidR="00D22A10" w:rsidRPr="00CD79FC">
        <w:rPr>
          <w:spacing w:val="-2"/>
        </w:rPr>
        <w:t>ag</w:t>
      </w:r>
      <w:r w:rsidR="00D22A10" w:rsidRPr="00CD79FC">
        <w:rPr>
          <w:spacing w:val="-5"/>
        </w:rPr>
        <w:t>r</w:t>
      </w:r>
      <w:r w:rsidR="00D22A10" w:rsidRPr="00CD79FC">
        <w:rPr>
          <w:spacing w:val="-2"/>
        </w:rPr>
        <w:t>ee</w:t>
      </w:r>
      <w:r w:rsidR="00D22A10" w:rsidRPr="00CD79FC">
        <w:t>s</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p</w:t>
      </w:r>
      <w:r w:rsidR="00D22A10" w:rsidRPr="00CD79FC">
        <w:rPr>
          <w:spacing w:val="-5"/>
        </w:rPr>
        <w:t>a</w:t>
      </w:r>
      <w:r w:rsidR="00D22A10" w:rsidRPr="00CD79FC">
        <w:t>y</w:t>
      </w:r>
      <w:r w:rsidR="00D22A10" w:rsidRPr="00CD79FC">
        <w:rPr>
          <w:spacing w:val="-4"/>
        </w:rPr>
        <w:t xml:space="preserve"> </w:t>
      </w:r>
      <w:r w:rsidR="00D22A10" w:rsidRPr="00CD79FC">
        <w:rPr>
          <w:spacing w:val="-2"/>
        </w:rPr>
        <w:t>i</w:t>
      </w:r>
      <w:r w:rsidR="00D22A10" w:rsidRPr="00CD79FC">
        <w:t>n</w:t>
      </w:r>
      <w:r w:rsidR="00D22A10" w:rsidRPr="00CD79FC">
        <w:rPr>
          <w:spacing w:val="-4"/>
        </w:rPr>
        <w:t xml:space="preserve"> </w:t>
      </w:r>
      <w:r w:rsidR="00D22A10" w:rsidRPr="00CD79FC">
        <w:rPr>
          <w:spacing w:val="-5"/>
        </w:rPr>
        <w:t>r</w:t>
      </w:r>
      <w:r w:rsidR="00D22A10" w:rsidRPr="00CD79FC">
        <w:rPr>
          <w:spacing w:val="-2"/>
        </w:rPr>
        <w:t>el</w:t>
      </w:r>
      <w:r w:rsidR="00D22A10" w:rsidRPr="00CD79FC">
        <w:rPr>
          <w:spacing w:val="-4"/>
        </w:rPr>
        <w:t>a</w:t>
      </w:r>
      <w:r w:rsidR="00D22A10" w:rsidRPr="00CD79FC">
        <w:rPr>
          <w:spacing w:val="-2"/>
        </w:rPr>
        <w:t>tio</w:t>
      </w:r>
      <w:r w:rsidR="00D22A10" w:rsidRPr="00CD79FC">
        <w:t>n</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a</w:t>
      </w:r>
      <w:r w:rsidR="00D22A10" w:rsidRPr="00CD79FC">
        <w:t>n</w:t>
      </w:r>
      <w:r w:rsidR="00D22A10" w:rsidRPr="00CD79FC">
        <w:rPr>
          <w:spacing w:val="-4"/>
        </w:rPr>
        <w:t xml:space="preserve"> </w:t>
      </w:r>
      <w:r w:rsidR="00D22A10" w:rsidRPr="00CD79FC">
        <w:rPr>
          <w:spacing w:val="-2"/>
        </w:rPr>
        <w:t>Acknowledgeme</w:t>
      </w:r>
      <w:r w:rsidR="00D22A10" w:rsidRPr="00CD79FC">
        <w:rPr>
          <w:spacing w:val="-4"/>
        </w:rPr>
        <w:t>n</w:t>
      </w:r>
      <w:r w:rsidR="00D22A10" w:rsidRPr="00CD79FC">
        <w:t>t</w:t>
      </w:r>
      <w:r w:rsidR="00D22A10" w:rsidRPr="00CD79FC">
        <w:rPr>
          <w:spacing w:val="-1"/>
        </w:rPr>
        <w:t xml:space="preserve"> </w:t>
      </w:r>
      <w:r w:rsidR="00D22A10" w:rsidRPr="00CD79FC">
        <w:t>&amp;</w:t>
      </w:r>
      <w:r w:rsidR="00D22A10" w:rsidRPr="00CD79FC">
        <w:rPr>
          <w:spacing w:val="-4"/>
        </w:rPr>
        <w:t xml:space="preserve"> </w:t>
      </w:r>
      <w:r w:rsidR="00D22A10" w:rsidRPr="00CD79FC">
        <w:rPr>
          <w:spacing w:val="-2"/>
        </w:rPr>
        <w:t>Unde</w:t>
      </w:r>
      <w:r w:rsidR="00D22A10" w:rsidRPr="00CD79FC">
        <w:rPr>
          <w:spacing w:val="1"/>
        </w:rPr>
        <w:t>r</w:t>
      </w:r>
      <w:r w:rsidR="00D22A10" w:rsidRPr="00CD79FC">
        <w:rPr>
          <w:spacing w:val="-2"/>
        </w:rPr>
        <w:t>taking</w:t>
      </w:r>
      <w:r w:rsidR="00D22A10" w:rsidRPr="00AD1614">
        <w:t xml:space="preserve">– the </w:t>
      </w:r>
      <w:r w:rsidR="00D22A10" w:rsidRPr="00AD1614">
        <w:rPr>
          <w:spacing w:val="-3"/>
        </w:rPr>
        <w:t>c</w:t>
      </w:r>
      <w:r w:rsidR="00D22A10" w:rsidRPr="00AD1614">
        <w:t>ost</w:t>
      </w:r>
      <w:r w:rsidR="00D22A10" w:rsidRPr="00AD1614">
        <w:rPr>
          <w:spacing w:val="3"/>
        </w:rPr>
        <w:t xml:space="preserve"> </w:t>
      </w:r>
      <w:r w:rsidR="00D22A10" w:rsidRPr="00AD1614">
        <w:t>specified</w:t>
      </w:r>
      <w:r w:rsidR="00D22A10" w:rsidRPr="00AD1614">
        <w:rPr>
          <w:spacing w:val="-6"/>
        </w:rPr>
        <w:t xml:space="preserve"> </w:t>
      </w:r>
      <w:r w:rsidR="00D22A10" w:rsidRPr="00AD1614">
        <w:t>in the written ag</w:t>
      </w:r>
      <w:r w:rsidR="00D22A10" w:rsidRPr="00AD1614">
        <w:rPr>
          <w:spacing w:val="-3"/>
        </w:rPr>
        <w:t>r</w:t>
      </w:r>
      <w:r w:rsidR="00D22A10" w:rsidRPr="00AD1614">
        <w:t>eeme</w:t>
      </w:r>
      <w:r w:rsidR="00D22A10" w:rsidRPr="00AD1614">
        <w:rPr>
          <w:spacing w:val="-2"/>
        </w:rPr>
        <w:t>n</w:t>
      </w:r>
      <w:r w:rsidR="00DA620C" w:rsidRPr="00AD1614">
        <w:rPr>
          <w:spacing w:val="-2"/>
        </w:rPr>
        <w:t>t</w:t>
      </w:r>
      <w:r w:rsidR="0077333C">
        <w:rPr>
          <w:spacing w:val="-2"/>
        </w:rPr>
        <w:t>.</w:t>
      </w:r>
    </w:p>
    <w:p w14:paraId="0ED08655" w14:textId="48A063AB" w:rsidR="00C85AFC" w:rsidRDefault="00C85AFC" w:rsidP="00C85AFC">
      <w:pPr>
        <w:pStyle w:val="iiby-laws"/>
        <w:numPr>
          <w:ilvl w:val="0"/>
          <w:numId w:val="0"/>
        </w:numPr>
        <w:ind w:left="2049" w:hanging="490"/>
        <w:rPr>
          <w:spacing w:val="-2"/>
        </w:rPr>
      </w:pPr>
    </w:p>
    <w:p w14:paraId="5FE245DB" w14:textId="71E9269C" w:rsidR="00C85AFC" w:rsidRPr="00515510" w:rsidRDefault="00C85AFC" w:rsidP="004F1B8A">
      <w:pPr>
        <w:pStyle w:val="Heading1-By-Laws"/>
        <w:rPr>
          <w:rFonts w:ascii="Calibri" w:hAnsi="Calibri"/>
        </w:rPr>
      </w:pPr>
      <w:bookmarkStart w:id="122" w:name="_Toc122533406"/>
      <w:r w:rsidRPr="00515510">
        <w:t>FEES — ONTARIO CLINICAL EXAM</w:t>
      </w:r>
      <w:bookmarkEnd w:id="122"/>
    </w:p>
    <w:p w14:paraId="069EDD5F"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r w:rsidRPr="00E029B3">
        <w:rPr>
          <w:rFonts w:eastAsia="Calibri" w:cstheme="minorHAnsi"/>
          <w:b/>
          <w:sz w:val="20"/>
          <w:szCs w:val="20"/>
        </w:rPr>
        <w:t>8.7.</w:t>
      </w:r>
      <w:r w:rsidRPr="00E029B3">
        <w:rPr>
          <w:rFonts w:eastAsia="Calibri" w:cstheme="minorHAnsi"/>
          <w:color w:val="000000"/>
          <w:sz w:val="20"/>
          <w:szCs w:val="20"/>
          <w:lang w:val="en-CA" w:eastAsia="ja-JP"/>
        </w:rPr>
        <w:tab/>
      </w:r>
      <w:r w:rsidRPr="00E029B3">
        <w:rPr>
          <w:rFonts w:eastAsia="Calibri" w:cstheme="minorHAnsi"/>
          <w:sz w:val="20"/>
          <w:szCs w:val="20"/>
        </w:rPr>
        <w:t>(1)</w:t>
      </w:r>
      <w:r w:rsidRPr="00E029B3">
        <w:rPr>
          <w:rFonts w:eastAsia="Calibri" w:cstheme="minorHAnsi"/>
          <w:color w:val="000000"/>
          <w:sz w:val="20"/>
          <w:szCs w:val="20"/>
          <w:lang w:val="en-CA" w:eastAsia="ja-JP"/>
        </w:rPr>
        <w:tab/>
      </w:r>
      <w:r w:rsidRPr="00E029B3">
        <w:rPr>
          <w:rFonts w:eastAsia="Calibri" w:cstheme="minorHAnsi"/>
          <w:sz w:val="20"/>
          <w:szCs w:val="20"/>
        </w:rPr>
        <w:t>The fees relating to the Ontario Clinical Exam are as follows:</w:t>
      </w:r>
    </w:p>
    <w:p w14:paraId="179F2DD3"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p>
    <w:p w14:paraId="50ADC6DA"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Pr="00E029B3">
        <w:rPr>
          <w:rFonts w:eastAsia="Calibri" w:cstheme="minorHAnsi"/>
          <w:spacing w:val="-4"/>
          <w:sz w:val="20"/>
          <w:szCs w:val="20"/>
          <w:lang w:val="en-GB" w:eastAsia="ja-JP"/>
        </w:rPr>
        <w:t>f</w:t>
      </w:r>
      <w:r w:rsidRPr="00E029B3">
        <w:rPr>
          <w:rFonts w:eastAsia="Calibri" w:cstheme="minorHAnsi"/>
          <w:sz w:val="20"/>
          <w:szCs w:val="20"/>
          <w:lang w:val="en-GB" w:eastAsia="ja-JP"/>
        </w:rPr>
        <w:t>ee to sit the Ontario Clinical Exam is $1985.00.</w:t>
      </w:r>
    </w:p>
    <w:p w14:paraId="35B272CF"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to change or rebook the date a candidate is scheduled to sit the Ontario Clinical Exam is $200.00.</w:t>
      </w:r>
    </w:p>
    <w:p w14:paraId="19EB5255"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for candidates who request a Review by staff of their results on the Ontario Clinical Exam (“Exam Review”) is $200.00.</w:t>
      </w:r>
    </w:p>
    <w:p w14:paraId="73C24644" w14:textId="1E8C1F5B"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00C106EE" w:rsidRPr="00E029B3">
        <w:rPr>
          <w:rFonts w:eastAsia="Calibri" w:cstheme="minorHAnsi"/>
          <w:sz w:val="20"/>
          <w:szCs w:val="20"/>
          <w:lang w:val="en-GB" w:eastAsia="ja-JP"/>
        </w:rPr>
        <w:t>f</w:t>
      </w:r>
      <w:r w:rsidRPr="00E029B3">
        <w:rPr>
          <w:rFonts w:eastAsia="Calibri" w:cstheme="minorHAnsi"/>
          <w:sz w:val="20"/>
          <w:szCs w:val="20"/>
          <w:lang w:val="en-GB" w:eastAsia="ja-JP"/>
        </w:rPr>
        <w:t>ee for appealing the results of an Exam Review to the Examinations Committee is $300.00.</w:t>
      </w:r>
    </w:p>
    <w:p w14:paraId="7F0E922A" w14:textId="77777777" w:rsidR="00C85AFC" w:rsidRPr="00E029B3" w:rsidRDefault="00C85AFC" w:rsidP="00C85AFC">
      <w:pPr>
        <w:ind w:left="1127" w:hanging="560"/>
        <w:rPr>
          <w:rFonts w:eastAsia="Calibri" w:cstheme="minorHAnsi"/>
          <w:sz w:val="20"/>
          <w:szCs w:val="20"/>
          <w:lang w:val="en-GB" w:eastAsia="ja-JP"/>
        </w:rPr>
      </w:pPr>
      <w:r w:rsidRPr="00E029B3">
        <w:rPr>
          <w:rFonts w:eastAsia="Calibri" w:cstheme="minorHAnsi"/>
          <w:sz w:val="20"/>
          <w:szCs w:val="20"/>
          <w:lang w:val="en-GB" w:eastAsia="ja-JP"/>
        </w:rPr>
        <w:t>(2)</w:t>
      </w:r>
      <w:r w:rsidRPr="00E029B3">
        <w:rPr>
          <w:rFonts w:eastAsia="Calibri" w:cstheme="minorHAnsi"/>
          <w:color w:val="000000"/>
          <w:sz w:val="20"/>
          <w:szCs w:val="20"/>
          <w:lang w:val="en-CA" w:eastAsia="ja-JP"/>
        </w:rPr>
        <w:tab/>
      </w:r>
      <w:r w:rsidRPr="00E029B3">
        <w:rPr>
          <w:rFonts w:eastAsia="Calibri" w:cstheme="minorHAnsi"/>
          <w:sz w:val="20"/>
          <w:szCs w:val="20"/>
          <w:lang w:val="en-GB" w:eastAsia="ja-JP"/>
        </w:rPr>
        <w:t xml:space="preserve">Any issues regarding the refundability of fees relating to the Ontario Clinical Exam (for such things as late cancellations or late arrivals) will be addressed in accordance with the College’s exam policies.  </w:t>
      </w:r>
    </w:p>
    <w:p w14:paraId="4C1C8185" w14:textId="77777777" w:rsidR="00C85AFC" w:rsidRDefault="00C85AFC" w:rsidP="00C85AFC">
      <w:pPr>
        <w:pStyle w:val="iiby-laws"/>
        <w:numPr>
          <w:ilvl w:val="0"/>
          <w:numId w:val="0"/>
        </w:numPr>
        <w:ind w:left="490" w:hanging="490"/>
        <w:rPr>
          <w:spacing w:val="-2"/>
        </w:rPr>
      </w:pPr>
    </w:p>
    <w:p w14:paraId="2F937FF3" w14:textId="77777777" w:rsidR="00C85AFC" w:rsidRDefault="00C85AFC" w:rsidP="00C8200A">
      <w:bookmarkStart w:id="123" w:name="p8"/>
    </w:p>
    <w:p w14:paraId="083EB4AC" w14:textId="1C316F9C" w:rsidR="009A588C" w:rsidRPr="00C8200A" w:rsidRDefault="009A588C" w:rsidP="00C8200A">
      <w:pPr>
        <w:rPr>
          <w:rFonts w:eastAsia="TheSans B5 Plain" w:cs="TheSans B5 Plain"/>
          <w:spacing w:val="-2"/>
          <w:sz w:val="20"/>
          <w:lang w:val="en-GB"/>
        </w:rPr>
      </w:pPr>
      <w:r>
        <w:br w:type="page"/>
      </w:r>
    </w:p>
    <w:p w14:paraId="2358494B" w14:textId="610132DD" w:rsidR="00BF6678" w:rsidRPr="000E0693" w:rsidRDefault="00C74983" w:rsidP="00AA374F">
      <w:pPr>
        <w:pStyle w:val="MainHeading-By-laws"/>
        <w:ind w:left="0" w:firstLine="0"/>
        <w:rPr>
          <w:rStyle w:val="Hyperlink"/>
          <w:color w:val="9BBB59" w:themeColor="accent3"/>
        </w:rPr>
      </w:pPr>
      <w:hyperlink w:anchor="toc" w:history="1">
        <w:bookmarkStart w:id="124" w:name="_Toc122533407"/>
        <w:r w:rsidR="003A0D88" w:rsidRPr="00AD1285">
          <w:rPr>
            <w:rStyle w:val="Hyperlink"/>
            <w:color w:val="9BBB59" w:themeColor="accent3"/>
          </w:rPr>
          <w:t>P</w:t>
        </w:r>
        <w:r w:rsidR="003A0D88" w:rsidRPr="000E0693">
          <w:rPr>
            <w:rStyle w:val="Hyperlink"/>
            <w:color w:val="9BBB59" w:themeColor="accent3"/>
          </w:rPr>
          <w:t>ar</w:t>
        </w:r>
        <w:r w:rsidR="003A0D88" w:rsidRPr="00AD1285">
          <w:rPr>
            <w:rStyle w:val="Hyperlink"/>
            <w:color w:val="9BBB59" w:themeColor="accent3"/>
          </w:rPr>
          <w:t>t</w:t>
        </w:r>
        <w:r w:rsidR="003A0D88" w:rsidRPr="000E0693">
          <w:rPr>
            <w:rStyle w:val="Hyperlink"/>
            <w:color w:val="9BBB59" w:themeColor="accent3"/>
          </w:rPr>
          <w:t xml:space="preserve"> </w:t>
        </w:r>
        <w:r w:rsidR="00A27F16">
          <w:rPr>
            <w:rStyle w:val="Hyperlink"/>
            <w:color w:val="9BBB59" w:themeColor="accent3"/>
          </w:rPr>
          <w:t>9</w:t>
        </w:r>
        <w:r w:rsidR="003A0D88" w:rsidRPr="000E0693">
          <w:rPr>
            <w:rStyle w:val="Hyperlink"/>
            <w:color w:val="9BBB59" w:themeColor="accent3"/>
          </w:rPr>
          <w:t xml:space="preserve"> </w:t>
        </w:r>
        <w:bookmarkEnd w:id="123"/>
        <w:r w:rsidR="001A2FDC">
          <w:rPr>
            <w:rStyle w:val="Hyperlink"/>
            <w:color w:val="9BBB59" w:themeColor="accent3"/>
          </w:rPr>
          <w:t>—</w:t>
        </w:r>
        <w:r w:rsidR="003A0D88" w:rsidRPr="000E0693">
          <w:rPr>
            <w:rStyle w:val="Hyperlink"/>
            <w:color w:val="9BBB59" w:themeColor="accent3"/>
          </w:rPr>
          <w:t xml:space="preserve"> Professiona</w:t>
        </w:r>
        <w:r w:rsidR="003A0D88" w:rsidRPr="00AD1285">
          <w:rPr>
            <w:rStyle w:val="Hyperlink"/>
            <w:color w:val="9BBB59" w:themeColor="accent3"/>
          </w:rPr>
          <w:t>l</w:t>
        </w:r>
        <w:r w:rsidR="003A0D88" w:rsidRPr="000E0693">
          <w:rPr>
            <w:rStyle w:val="Hyperlink"/>
            <w:color w:val="9BBB59" w:themeColor="accent3"/>
          </w:rPr>
          <w:t xml:space="preserve"> Corporations</w:t>
        </w:r>
        <w:bookmarkEnd w:id="124"/>
      </w:hyperlink>
    </w:p>
    <w:p w14:paraId="0D0092CC" w14:textId="77777777" w:rsidR="00711B78" w:rsidRPr="00711B78" w:rsidRDefault="003A0D88" w:rsidP="00711B78">
      <w:pPr>
        <w:spacing w:before="240" w:after="240"/>
        <w:rPr>
          <w:color w:val="76923C" w:themeColor="accent3" w:themeShade="BF"/>
          <w:sz w:val="24"/>
        </w:rPr>
      </w:pPr>
      <w:bookmarkStart w:id="125" w:name="_Toc122533408"/>
      <w:bookmarkStart w:id="126" w:name="_Toc442351314"/>
      <w:r w:rsidRPr="00711B78">
        <w:rPr>
          <w:rStyle w:val="Heading1-By-LawsChar"/>
          <w:rFonts w:asciiTheme="minorHAnsi" w:hAnsiTheme="minorHAnsi"/>
        </w:rPr>
        <w:t>THE REGISTER</w:t>
      </w:r>
      <w:bookmarkEnd w:id="125"/>
    </w:p>
    <w:bookmarkEnd w:id="126"/>
    <w:p w14:paraId="6A0C59B3" w14:textId="77777777" w:rsidR="00BF6678" w:rsidRPr="00064B89" w:rsidRDefault="00A27F16" w:rsidP="00433DFB">
      <w:pPr>
        <w:pStyle w:val="Number1By-laws"/>
        <w:tabs>
          <w:tab w:val="clear" w:pos="426"/>
          <w:tab w:val="left" w:pos="567"/>
        </w:tabs>
        <w:ind w:left="1134" w:hanging="1134"/>
      </w:pPr>
      <w:r>
        <w:rPr>
          <w:b/>
        </w:rPr>
        <w:t>9.1.</w:t>
      </w:r>
      <w:r w:rsidR="00433DFB">
        <w:rPr>
          <w:b/>
        </w:rPr>
        <w:t xml:space="preserve"> </w:t>
      </w:r>
      <w:r w:rsidR="00433DFB">
        <w:rPr>
          <w:b/>
        </w:rPr>
        <w:tab/>
      </w:r>
      <w:r w:rsidR="009B408B" w:rsidRPr="00433DFB">
        <w:t>(1)</w:t>
      </w:r>
      <w:r w:rsidR="009B408B">
        <w:tab/>
      </w:r>
      <w:r w:rsidR="003A0D88" w:rsidRPr="00064B89">
        <w:t>In</w:t>
      </w:r>
      <w:r w:rsidR="003A0D88" w:rsidRPr="009E1427">
        <w:rPr>
          <w:spacing w:val="4"/>
        </w:rPr>
        <w:t xml:space="preserve"> </w:t>
      </w:r>
      <w:r w:rsidR="003A0D88" w:rsidRPr="00064B89">
        <w:t>addition</w:t>
      </w:r>
      <w:r w:rsidR="003A0D88" w:rsidRPr="009E1427">
        <w:rPr>
          <w:spacing w:val="4"/>
        </w:rPr>
        <w:t xml:space="preserve"> </w:t>
      </w:r>
      <w:r w:rsidR="003A0D88" w:rsidRPr="00064B89">
        <w:t>to</w:t>
      </w:r>
      <w:r w:rsidR="003A0D88" w:rsidRPr="009E1427">
        <w:rPr>
          <w:spacing w:val="4"/>
        </w:rPr>
        <w:t xml:space="preserve"> </w:t>
      </w:r>
      <w:r w:rsidR="003A0D88" w:rsidRPr="00064B89">
        <w:t>the</w:t>
      </w:r>
      <w:r w:rsidR="003A0D88" w:rsidRPr="009E1427">
        <w:rPr>
          <w:spacing w:val="4"/>
        </w:rPr>
        <w:t xml:space="preserve"> </w:t>
      </w:r>
      <w:r w:rsidR="003A0D88" w:rsidRPr="00064B89">
        <w:t>in</w:t>
      </w:r>
      <w:r w:rsidR="003A0D88" w:rsidRPr="009E1427">
        <w:rPr>
          <w:spacing w:val="-2"/>
        </w:rPr>
        <w:t>f</w:t>
      </w:r>
      <w:r w:rsidR="003A0D88" w:rsidRPr="00064B89">
        <w:t>ormation</w:t>
      </w:r>
      <w:r w:rsidR="003A0D88" w:rsidRPr="009E1427">
        <w:rPr>
          <w:spacing w:val="4"/>
        </w:rPr>
        <w:t xml:space="preserve"> </w:t>
      </w:r>
      <w:r w:rsidR="003A0D88" w:rsidRPr="009E1427">
        <w:rPr>
          <w:spacing w:val="-1"/>
        </w:rPr>
        <w:t>r</w:t>
      </w:r>
      <w:r w:rsidR="003A0D88" w:rsidRPr="00064B89">
        <w:t>e</w:t>
      </w:r>
      <w:r w:rsidR="003A0D88" w:rsidRPr="009E1427">
        <w:rPr>
          <w:spacing w:val="-2"/>
        </w:rPr>
        <w:t>f</w:t>
      </w:r>
      <w:r w:rsidR="003A0D88" w:rsidRPr="00064B89">
        <w:t>er</w:t>
      </w:r>
      <w:r w:rsidR="003A0D88" w:rsidRPr="009E1427">
        <w:rPr>
          <w:spacing w:val="-1"/>
        </w:rPr>
        <w:t>r</w:t>
      </w:r>
      <w:r w:rsidR="003A0D88" w:rsidRPr="00064B89">
        <w:t>ed</w:t>
      </w:r>
      <w:r w:rsidR="003A0D88" w:rsidRPr="009E1427">
        <w:rPr>
          <w:spacing w:val="4"/>
        </w:rPr>
        <w:t xml:space="preserve"> </w:t>
      </w:r>
      <w:r w:rsidR="003A0D88" w:rsidRPr="00064B89">
        <w:t>to</w:t>
      </w:r>
      <w:r w:rsidR="003A0D88" w:rsidRPr="009E1427">
        <w:rPr>
          <w:spacing w:val="4"/>
        </w:rPr>
        <w:t xml:space="preserve"> </w:t>
      </w:r>
      <w:r w:rsidR="003A0D88" w:rsidRPr="00064B89">
        <w:t>in</w:t>
      </w:r>
      <w:r w:rsidR="003A0D88" w:rsidRPr="009E1427">
        <w:rPr>
          <w:spacing w:val="4"/>
        </w:rPr>
        <w:t xml:space="preserve"> </w:t>
      </w:r>
      <w:r w:rsidR="003A0D88" w:rsidRPr="00064B89">
        <w:t>subse</w:t>
      </w:r>
      <w:r w:rsidR="003A0D88" w:rsidRPr="009E1427">
        <w:rPr>
          <w:spacing w:val="4"/>
        </w:rPr>
        <w:t>c</w:t>
      </w:r>
      <w:r w:rsidR="003A0D88" w:rsidRPr="00064B89">
        <w:t>tion</w:t>
      </w:r>
      <w:r w:rsidR="003A0D88" w:rsidRPr="009E1427">
        <w:rPr>
          <w:spacing w:val="4"/>
        </w:rPr>
        <w:t xml:space="preserve"> </w:t>
      </w:r>
      <w:r w:rsidR="003A0D88" w:rsidRPr="00064B89">
        <w:t>23</w:t>
      </w:r>
      <w:r w:rsidR="005633F3">
        <w:t xml:space="preserve"> </w:t>
      </w:r>
      <w:r w:rsidR="003A0D88" w:rsidRPr="00064B89">
        <w:t>(2)</w:t>
      </w:r>
      <w:r w:rsidR="003A0D88" w:rsidRPr="009E1427">
        <w:rPr>
          <w:spacing w:val="4"/>
        </w:rPr>
        <w:t xml:space="preserve"> </w:t>
      </w:r>
      <w:r w:rsidR="003A0D88" w:rsidRPr="00064B89">
        <w:t>of</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C</w:t>
      </w:r>
      <w:r w:rsidR="003A0D88" w:rsidRPr="00064B89">
        <w:t>ode,</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f</w:t>
      </w:r>
      <w:r w:rsidR="003A0D88" w:rsidRPr="00064B89">
        <w:t xml:space="preserve">ollowing </w:t>
      </w:r>
      <w:r w:rsidR="003A1D7F" w:rsidRPr="009E1427">
        <w:rPr>
          <w:spacing w:val="2"/>
        </w:rPr>
        <w:t>i</w:t>
      </w:r>
      <w:r w:rsidR="003A0D88" w:rsidRPr="009E1427">
        <w:rPr>
          <w:spacing w:val="2"/>
        </w:rPr>
        <w:t>n</w:t>
      </w:r>
      <w:r w:rsidR="003A0D88" w:rsidRPr="009E1427">
        <w:rPr>
          <w:spacing w:val="-2"/>
        </w:rPr>
        <w:t>f</w:t>
      </w:r>
      <w:r w:rsidR="003A0D88" w:rsidRPr="009E1427">
        <w:rPr>
          <w:spacing w:val="2"/>
        </w:rPr>
        <w:t>orm</w:t>
      </w:r>
      <w:r w:rsidR="003A0D88" w:rsidRPr="00064B89">
        <w:t>a</w:t>
      </w:r>
      <w:r w:rsidR="003A0D88" w:rsidRPr="009E1427">
        <w:rPr>
          <w:spacing w:val="2"/>
        </w:rPr>
        <w:t>tio</w:t>
      </w:r>
      <w:r w:rsidR="003A0D88" w:rsidRPr="00064B89">
        <w:t>n</w:t>
      </w:r>
      <w:r w:rsidR="003A0D88" w:rsidRPr="009E1427">
        <w:rPr>
          <w:spacing w:val="4"/>
        </w:rPr>
        <w:t xml:space="preserve"> </w:t>
      </w:r>
      <w:r w:rsidR="003A0D88" w:rsidRPr="009E1427">
        <w:rPr>
          <w:spacing w:val="2"/>
        </w:rPr>
        <w:t>shal</w:t>
      </w:r>
      <w:r w:rsidR="003A0D88" w:rsidRPr="00064B89">
        <w:t>l</w:t>
      </w:r>
      <w:r w:rsidR="003A0D88" w:rsidRPr="009E1427">
        <w:rPr>
          <w:spacing w:val="4"/>
        </w:rPr>
        <w:t xml:space="preserve"> </w:t>
      </w:r>
      <w:r w:rsidR="003A0D88" w:rsidRPr="009E1427">
        <w:rPr>
          <w:spacing w:val="2"/>
        </w:rPr>
        <w:t>b</w:t>
      </w:r>
      <w:r w:rsidR="003A0D88" w:rsidRPr="00064B89">
        <w:t>e</w:t>
      </w:r>
      <w:r w:rsidR="003A0D88" w:rsidRPr="009E1427">
        <w:rPr>
          <w:spacing w:val="4"/>
        </w:rPr>
        <w:t xml:space="preserve"> </w:t>
      </w:r>
      <w:r w:rsidR="003A0D88" w:rsidRPr="009E1427">
        <w:rPr>
          <w:spacing w:val="-2"/>
        </w:rPr>
        <w:t>k</w:t>
      </w:r>
      <w:r w:rsidR="003A0D88" w:rsidRPr="009E1427">
        <w:rPr>
          <w:spacing w:val="2"/>
        </w:rPr>
        <w:t>ep</w:t>
      </w:r>
      <w:r w:rsidR="003A0D88" w:rsidRPr="00064B89">
        <w:t>t</w:t>
      </w:r>
      <w:r w:rsidR="003A0D88" w:rsidRPr="009E1427">
        <w:rPr>
          <w:spacing w:val="7"/>
        </w:rPr>
        <w:t xml:space="preserve"> </w:t>
      </w:r>
      <w:r w:rsidR="003A0D88" w:rsidRPr="009E1427">
        <w:rPr>
          <w:spacing w:val="2"/>
        </w:rPr>
        <w:t>i</w:t>
      </w:r>
      <w:r w:rsidR="003A0D88" w:rsidRPr="00064B89">
        <w:t>n</w:t>
      </w:r>
      <w:r w:rsidR="003A0D88" w:rsidRPr="009E1427">
        <w:rPr>
          <w:spacing w:val="4"/>
        </w:rPr>
        <w:t xml:space="preserve"> </w:t>
      </w:r>
      <w:r w:rsidR="003A0D88" w:rsidRPr="009E1427">
        <w:rPr>
          <w:spacing w:val="2"/>
        </w:rPr>
        <w:t>th</w:t>
      </w:r>
      <w:r w:rsidR="003A0D88" w:rsidRPr="00064B89">
        <w:t>e</w:t>
      </w:r>
      <w:r w:rsidR="003A0D88" w:rsidRPr="009E1427">
        <w:rPr>
          <w:spacing w:val="4"/>
        </w:rPr>
        <w:t xml:space="preserve"> </w:t>
      </w:r>
      <w:r w:rsidR="003A0D88" w:rsidRPr="009E1427">
        <w:rPr>
          <w:spacing w:val="-1"/>
        </w:rPr>
        <w:t>r</w:t>
      </w:r>
      <w:r w:rsidR="003A0D88" w:rsidRPr="009E1427">
        <w:rPr>
          <w:spacing w:val="2"/>
        </w:rPr>
        <w:t>egiste</w:t>
      </w:r>
      <w:r w:rsidR="001D564E">
        <w:t>r,</w:t>
      </w:r>
    </w:p>
    <w:p w14:paraId="76DA0DB4" w14:textId="67590D5F" w:rsidR="00717700" w:rsidRPr="00CD79FC" w:rsidRDefault="003A0D88" w:rsidP="002B6C6C">
      <w:pPr>
        <w:pStyle w:val="aBy-laws"/>
        <w:numPr>
          <w:ilvl w:val="0"/>
          <w:numId w:val="26"/>
        </w:numPr>
        <w:ind w:left="1701" w:hanging="567"/>
      </w:pPr>
      <w:r w:rsidRPr="00CD79FC">
        <w:t>the</w:t>
      </w:r>
      <w:r w:rsidRPr="00653C7F">
        <w:rPr>
          <w:spacing w:val="4"/>
        </w:rPr>
        <w:t xml:space="preserve"> </w:t>
      </w:r>
      <w:r w:rsidRPr="00CD79FC">
        <w:t>name</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CD79FC">
        <w:t>pro</w:t>
      </w:r>
      <w:r w:rsidRPr="00653C7F">
        <w:rPr>
          <w:spacing w:val="-2"/>
        </w:rPr>
        <w:t>f</w:t>
      </w:r>
      <w:r w:rsidRPr="00CD79FC">
        <w:t>essional</w:t>
      </w:r>
      <w:r w:rsidRPr="00653C7F">
        <w:rPr>
          <w:spacing w:val="4"/>
        </w:rPr>
        <w:t xml:space="preserve"> </w:t>
      </w:r>
      <w:r w:rsidRPr="00653C7F">
        <w:rPr>
          <w:spacing w:val="-1"/>
        </w:rPr>
        <w:t>c</w:t>
      </w:r>
      <w:r w:rsidRPr="00CD79FC">
        <w:t>orpo</w:t>
      </w:r>
      <w:r w:rsidRPr="00653C7F">
        <w:rPr>
          <w:spacing w:val="-2"/>
        </w:rPr>
        <w:t>r</w:t>
      </w:r>
      <w:r w:rsidRPr="00CD79FC">
        <w:t>ation</w:t>
      </w:r>
      <w:r w:rsidRPr="00653C7F">
        <w:rPr>
          <w:spacing w:val="4"/>
        </w:rPr>
        <w:t xml:space="preserve"> </w:t>
      </w:r>
      <w:r w:rsidRPr="00CD79FC">
        <w:t>as</w:t>
      </w:r>
      <w:r w:rsidRPr="00653C7F">
        <w:rPr>
          <w:spacing w:val="4"/>
        </w:rPr>
        <w:t xml:space="preserve"> </w:t>
      </w:r>
      <w:r w:rsidRPr="00653C7F">
        <w:rPr>
          <w:spacing w:val="-1"/>
        </w:rPr>
        <w:t>r</w:t>
      </w:r>
      <w:r w:rsidRPr="00CD79FC">
        <w:t>egiste</w:t>
      </w:r>
      <w:r w:rsidRPr="00653C7F">
        <w:rPr>
          <w:spacing w:val="-1"/>
        </w:rPr>
        <w:t>r</w:t>
      </w:r>
      <w:r w:rsidRPr="00CD79FC">
        <w:t>ed</w:t>
      </w:r>
      <w:r w:rsidRPr="00653C7F">
        <w:rPr>
          <w:spacing w:val="4"/>
        </w:rPr>
        <w:t xml:space="preserve"> </w:t>
      </w:r>
      <w:r w:rsidRPr="00CD79FC">
        <w:t>with</w:t>
      </w:r>
      <w:r w:rsidRPr="00653C7F">
        <w:rPr>
          <w:spacing w:val="4"/>
        </w:rPr>
        <w:t xml:space="preserve"> </w:t>
      </w:r>
      <w:r w:rsidRPr="00CD79FC">
        <w:t>the</w:t>
      </w:r>
      <w:r w:rsidRPr="00653C7F">
        <w:rPr>
          <w:spacing w:val="4"/>
        </w:rPr>
        <w:t xml:space="preserve"> </w:t>
      </w:r>
      <w:r w:rsidRPr="00CD79FC">
        <w:t>Ministry</w:t>
      </w:r>
      <w:r w:rsidRPr="00653C7F">
        <w:rPr>
          <w:spacing w:val="4"/>
        </w:rPr>
        <w:t xml:space="preserve"> </w:t>
      </w:r>
      <w:r w:rsidRPr="00CD79FC">
        <w:t>of</w:t>
      </w:r>
      <w:r w:rsidRPr="00653C7F">
        <w:rPr>
          <w:spacing w:val="4"/>
        </w:rPr>
        <w:t xml:space="preserve"> </w:t>
      </w:r>
      <w:r w:rsidR="00F748A1">
        <w:rPr>
          <w:spacing w:val="-2"/>
        </w:rPr>
        <w:t>Public and Business Service Delivery</w:t>
      </w:r>
      <w:r w:rsidR="007C6C32">
        <w:t>;</w:t>
      </w:r>
    </w:p>
    <w:p w14:paraId="264C9EE4" w14:textId="77777777" w:rsidR="00717700" w:rsidRPr="00CD79FC" w:rsidRDefault="003A0D88" w:rsidP="00295073">
      <w:pPr>
        <w:pStyle w:val="aBy-laws"/>
        <w:ind w:left="1701" w:hanging="567"/>
      </w:pPr>
      <w:r w:rsidRPr="00CD79FC">
        <w:t>a</w:t>
      </w:r>
      <w:r w:rsidRPr="00CD79FC">
        <w:rPr>
          <w:spacing w:val="-2"/>
        </w:rPr>
        <w:t>n</w:t>
      </w:r>
      <w:r w:rsidRPr="00CD79FC">
        <w:t>y business names used 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77333C">
        <w:t>tion,</w:t>
      </w:r>
    </w:p>
    <w:p w14:paraId="647844E7" w14:textId="77777777" w:rsidR="00717700" w:rsidRPr="00CD79FC" w:rsidRDefault="003A0D88" w:rsidP="00295073">
      <w:pPr>
        <w:pStyle w:val="aBy-laws"/>
        <w:ind w:left="1701" w:hanging="567"/>
      </w:pPr>
      <w:r w:rsidRPr="00CD79FC">
        <w:t>the</w:t>
      </w:r>
      <w:r w:rsidRPr="00CD79FC">
        <w:rPr>
          <w:spacing w:val="4"/>
        </w:rPr>
        <w:t xml:space="preserve"> </w:t>
      </w:r>
      <w:r w:rsidRPr="00CD79FC">
        <w:t>name,</w:t>
      </w:r>
      <w:r w:rsidRPr="00CD79FC">
        <w:rPr>
          <w:spacing w:val="4"/>
        </w:rPr>
        <w:t xml:space="preserve"> </w:t>
      </w:r>
      <w:r w:rsidRPr="00CD79FC">
        <w:t>as</w:t>
      </w:r>
      <w:r w:rsidRPr="00CD79FC">
        <w:rPr>
          <w:spacing w:val="4"/>
        </w:rPr>
        <w:t xml:space="preserve"> </w:t>
      </w:r>
      <w:r w:rsidRPr="00CD79FC">
        <w:t>set</w:t>
      </w:r>
      <w:r w:rsidRPr="00CD79FC">
        <w:rPr>
          <w:spacing w:val="7"/>
        </w:rPr>
        <w:t xml:space="preserve"> </w:t>
      </w:r>
      <w:r w:rsidRPr="00CD79FC">
        <w:t>out</w:t>
      </w:r>
      <w:r w:rsidRPr="00CD79FC">
        <w:rPr>
          <w:spacing w:val="7"/>
        </w:rPr>
        <w:t xml:space="preserve"> </w:t>
      </w:r>
      <w:r w:rsidRPr="00CD79FC">
        <w:t>in</w:t>
      </w:r>
      <w:r w:rsidRPr="00CD79FC">
        <w:rPr>
          <w:spacing w:val="4"/>
        </w:rPr>
        <w:t xml:space="preserve"> </w:t>
      </w:r>
      <w:r w:rsidRPr="00CD79FC">
        <w:t>the</w:t>
      </w:r>
      <w:r w:rsidRPr="00CD79FC">
        <w:rPr>
          <w:spacing w:val="4"/>
        </w:rPr>
        <w:t xml:space="preserve"> </w:t>
      </w:r>
      <w:r w:rsidRPr="00CD79FC">
        <w:rPr>
          <w:spacing w:val="-1"/>
        </w:rPr>
        <w:t>r</w:t>
      </w:r>
      <w:r w:rsidRPr="00CD79FC">
        <w:t>egiste</w:t>
      </w:r>
      <w:r w:rsidRPr="00CD79FC">
        <w:rPr>
          <w:spacing w:val="-11"/>
        </w:rPr>
        <w:t>r</w:t>
      </w:r>
      <w:r w:rsidRPr="00CD79FC">
        <w:t>,</w:t>
      </w:r>
      <w:r w:rsidRPr="00CD79FC">
        <w:rPr>
          <w:spacing w:val="4"/>
        </w:rPr>
        <w:t xml:space="preserve"> </w:t>
      </w:r>
      <w:r w:rsidRPr="00CD79FC">
        <w:t>and</w:t>
      </w:r>
      <w:r w:rsidRPr="00CD79FC">
        <w:rPr>
          <w:spacing w:val="4"/>
        </w:rPr>
        <w:t xml:space="preserve"> </w:t>
      </w:r>
      <w:r w:rsidRPr="00CD79FC">
        <w:rPr>
          <w:spacing w:val="-1"/>
        </w:rPr>
        <w:t>r</w:t>
      </w:r>
      <w:r w:rsidRPr="00CD79FC">
        <w:t>egist</w:t>
      </w:r>
      <w:r w:rsidRPr="00CD79FC">
        <w:rPr>
          <w:spacing w:val="-2"/>
        </w:rPr>
        <w:t>r</w:t>
      </w:r>
      <w:r w:rsidRPr="00CD79FC">
        <w:t>ation</w:t>
      </w:r>
      <w:r w:rsidRPr="00CD79FC">
        <w:rPr>
          <w:spacing w:val="4"/>
        </w:rPr>
        <w:t xml:space="preserve"> </w:t>
      </w:r>
      <w:r w:rsidRPr="00CD79FC">
        <w:t>number</w:t>
      </w:r>
      <w:r w:rsidRPr="00CD79FC">
        <w:rPr>
          <w:spacing w:val="4"/>
        </w:rPr>
        <w:t xml:space="preserve"> </w:t>
      </w:r>
      <w:r w:rsidRPr="00CD79FC">
        <w:t>of</w:t>
      </w:r>
      <w:r w:rsidRPr="00CD79FC">
        <w:rPr>
          <w:spacing w:val="4"/>
        </w:rPr>
        <w:t xml:space="preserve"> </w:t>
      </w:r>
      <w:r w:rsidRPr="00CD79FC">
        <w:t>each</w:t>
      </w:r>
      <w:r w:rsidRPr="00CD79FC">
        <w:rPr>
          <w:spacing w:val="4"/>
        </w:rPr>
        <w:t xml:space="preserve"> </w:t>
      </w:r>
      <w:r w:rsidRPr="00CD79FC">
        <w:t>sha</w:t>
      </w:r>
      <w:r w:rsidRPr="00CD79FC">
        <w:rPr>
          <w:spacing w:val="-1"/>
        </w:rPr>
        <w:t>r</w:t>
      </w:r>
      <w:r w:rsidRPr="00CD79FC">
        <w:t>eholder</w:t>
      </w:r>
      <w:r w:rsidRPr="00CD79FC">
        <w:rPr>
          <w:spacing w:val="4"/>
        </w:rPr>
        <w:t xml:space="preserve"> </w:t>
      </w:r>
      <w:r w:rsidRPr="00CD79FC">
        <w:t>of the</w:t>
      </w:r>
      <w:r w:rsidRPr="00CD79FC">
        <w:rPr>
          <w:spacing w:val="4"/>
        </w:rPr>
        <w:t xml:space="preserve"> </w:t>
      </w:r>
      <w:r w:rsidRPr="00CD79FC">
        <w:t>pro</w:t>
      </w:r>
      <w:r w:rsidRPr="00CD79FC">
        <w:rPr>
          <w:spacing w:val="-2"/>
        </w:rPr>
        <w:t>f</w:t>
      </w:r>
      <w:r w:rsidRPr="00CD79FC">
        <w:t>essional</w:t>
      </w:r>
      <w:r w:rsidRPr="00CD79FC">
        <w:rPr>
          <w:spacing w:val="4"/>
        </w:rPr>
        <w:t xml:space="preserve"> </w:t>
      </w:r>
      <w:r w:rsidRPr="00CD79FC">
        <w:rPr>
          <w:spacing w:val="-3"/>
        </w:rPr>
        <w:t>c</w:t>
      </w:r>
      <w:r w:rsidRPr="00CD79FC">
        <w:t>orpo</w:t>
      </w:r>
      <w:r w:rsidRPr="00CD79FC">
        <w:rPr>
          <w:spacing w:val="-4"/>
        </w:rPr>
        <w:t>r</w:t>
      </w:r>
      <w:r w:rsidRPr="00CD79FC">
        <w:rPr>
          <w:spacing w:val="-2"/>
        </w:rPr>
        <w:t>a</w:t>
      </w:r>
      <w:r w:rsidR="007C6C32">
        <w:t>tion;</w:t>
      </w:r>
    </w:p>
    <w:p w14:paraId="74F834F8" w14:textId="77777777" w:rsidR="00717700" w:rsidRPr="00CD79FC" w:rsidRDefault="003A0D88" w:rsidP="00295073">
      <w:pPr>
        <w:pStyle w:val="aBy-laws"/>
        <w:ind w:left="1701" w:hanging="567"/>
      </w:pPr>
      <w:r w:rsidRPr="00CD79FC">
        <w:rPr>
          <w:spacing w:val="-2"/>
        </w:rPr>
        <w:t>th</w:t>
      </w:r>
      <w:r w:rsidRPr="00CD79FC">
        <w:t>e</w:t>
      </w:r>
      <w:r w:rsidRPr="00CD79FC">
        <w:rPr>
          <w:spacing w:val="-4"/>
        </w:rPr>
        <w:t xml:space="preserve"> </w:t>
      </w:r>
      <w:r w:rsidRPr="00CD79FC">
        <w:rPr>
          <w:spacing w:val="-2"/>
        </w:rPr>
        <w:t>name</w:t>
      </w:r>
      <w:r w:rsidRPr="00CD79FC">
        <w:t>,</w:t>
      </w:r>
      <w:r w:rsidRPr="00CD79FC">
        <w:rPr>
          <w:spacing w:val="-4"/>
        </w:rPr>
        <w:t xml:space="preserve"> </w:t>
      </w:r>
      <w:r w:rsidRPr="00CD79FC">
        <w:rPr>
          <w:spacing w:val="-2"/>
        </w:rPr>
        <w:t>a</w:t>
      </w:r>
      <w:r w:rsidRPr="00CD79FC">
        <w:t>s</w:t>
      </w:r>
      <w:r w:rsidRPr="00CD79FC">
        <w:rPr>
          <w:spacing w:val="-4"/>
        </w:rPr>
        <w:t xml:space="preserve"> </w:t>
      </w:r>
      <w:r w:rsidRPr="00CD79FC">
        <w:rPr>
          <w:spacing w:val="-2"/>
        </w:rPr>
        <w:t>se</w:t>
      </w:r>
      <w:r w:rsidRPr="00CD79FC">
        <w:t>t</w:t>
      </w:r>
      <w:r w:rsidRPr="00CD79FC">
        <w:rPr>
          <w:spacing w:val="-1"/>
        </w:rPr>
        <w:t xml:space="preserve"> </w:t>
      </w:r>
      <w:r w:rsidRPr="00CD79FC">
        <w:rPr>
          <w:spacing w:val="-2"/>
        </w:rPr>
        <w:t>ou</w:t>
      </w:r>
      <w:r w:rsidRPr="00CD79FC">
        <w:t>t</w:t>
      </w:r>
      <w:r w:rsidRPr="00CD79FC">
        <w:rPr>
          <w:spacing w:val="-1"/>
        </w:rPr>
        <w:t xml:space="preserve"> </w:t>
      </w:r>
      <w:r w:rsidRPr="00CD79FC">
        <w:rPr>
          <w:spacing w:val="-2"/>
        </w:rPr>
        <w:t>i</w:t>
      </w:r>
      <w:r w:rsidRPr="00CD79FC">
        <w:t>n</w:t>
      </w:r>
      <w:r w:rsidRPr="00CD79FC">
        <w:rPr>
          <w:spacing w:val="-4"/>
        </w:rPr>
        <w:t xml:space="preserve"> </w:t>
      </w:r>
      <w:r w:rsidRPr="00CD79FC">
        <w:rPr>
          <w:spacing w:val="-2"/>
        </w:rPr>
        <w:t>th</w:t>
      </w:r>
      <w:r w:rsidRPr="00CD79FC">
        <w:t>e</w:t>
      </w:r>
      <w:r w:rsidRPr="00CD79FC">
        <w:rPr>
          <w:spacing w:val="-4"/>
        </w:rPr>
        <w:t xml:space="preserve"> </w:t>
      </w:r>
      <w:r w:rsidRPr="00CD79FC">
        <w:rPr>
          <w:spacing w:val="-5"/>
        </w:rPr>
        <w:t>r</w:t>
      </w:r>
      <w:r w:rsidRPr="00CD79FC">
        <w:rPr>
          <w:spacing w:val="-2"/>
        </w:rPr>
        <w:t>egiste</w:t>
      </w:r>
      <w:r w:rsidRPr="00CD79FC">
        <w:rPr>
          <w:spacing w:val="-15"/>
        </w:rPr>
        <w:t>r</w:t>
      </w:r>
      <w:r w:rsidRPr="00CD79FC">
        <w:t>,</w:t>
      </w:r>
      <w:r w:rsidRPr="00CD79FC">
        <w:rPr>
          <w:spacing w:val="-4"/>
        </w:rPr>
        <w:t xml:space="preserve"> </w:t>
      </w:r>
      <w:r w:rsidRPr="00CD79FC">
        <w:rPr>
          <w:spacing w:val="-2"/>
        </w:rPr>
        <w:t>o</w:t>
      </w:r>
      <w:r w:rsidRPr="00CD79FC">
        <w:t>f</w:t>
      </w:r>
      <w:r w:rsidRPr="00CD79FC">
        <w:rPr>
          <w:spacing w:val="-4"/>
        </w:rPr>
        <w:t xml:space="preserve"> </w:t>
      </w:r>
      <w:r w:rsidRPr="00CD79FC">
        <w:rPr>
          <w:spacing w:val="-2"/>
        </w:rPr>
        <w:t>eac</w:t>
      </w:r>
      <w:r w:rsidRPr="00CD79FC">
        <w:t>h</w:t>
      </w:r>
      <w:r w:rsidRPr="00CD79FC">
        <w:rPr>
          <w:spacing w:val="-4"/>
        </w:rPr>
        <w:t xml:space="preserve"> </w:t>
      </w:r>
      <w:r w:rsidRPr="00CD79FC">
        <w:rPr>
          <w:spacing w:val="-2"/>
        </w:rPr>
        <w:t>office</w:t>
      </w:r>
      <w:r w:rsidRPr="00CD79FC">
        <w:t>r</w:t>
      </w:r>
      <w:r w:rsidRPr="00CD79FC">
        <w:rPr>
          <w:spacing w:val="-10"/>
        </w:rPr>
        <w:t xml:space="preserve"> </w:t>
      </w:r>
      <w:r w:rsidRPr="00CD79FC">
        <w:rPr>
          <w:spacing w:val="-2"/>
        </w:rPr>
        <w:t>an</w:t>
      </w:r>
      <w:r w:rsidRPr="00CD79FC">
        <w:t>d</w:t>
      </w:r>
      <w:r w:rsidRPr="00CD79FC">
        <w:rPr>
          <w:spacing w:val="-4"/>
        </w:rPr>
        <w:t xml:space="preserve"> </w:t>
      </w:r>
      <w:r w:rsidRPr="00CD79FC">
        <w:rPr>
          <w:spacing w:val="-2"/>
        </w:rPr>
        <w:t>di</w:t>
      </w:r>
      <w:r w:rsidRPr="00CD79FC">
        <w:rPr>
          <w:spacing w:val="-5"/>
        </w:rPr>
        <w:t>r</w:t>
      </w:r>
      <w:r w:rsidRPr="00CD79FC">
        <w:rPr>
          <w:spacing w:val="-2"/>
        </w:rPr>
        <w:t>e</w:t>
      </w:r>
      <w:r w:rsidRPr="00CD79FC">
        <w:t>c</w:t>
      </w:r>
      <w:r w:rsidRPr="00CD79FC">
        <w:rPr>
          <w:spacing w:val="-2"/>
        </w:rPr>
        <w:t>to</w:t>
      </w:r>
      <w:r w:rsidRPr="00CD79FC">
        <w:t>r</w:t>
      </w:r>
      <w:r w:rsidRPr="00CD79FC">
        <w:rPr>
          <w:spacing w:val="-4"/>
        </w:rPr>
        <w:t xml:space="preserve"> </w:t>
      </w:r>
      <w:r w:rsidRPr="00CD79FC">
        <w:rPr>
          <w:spacing w:val="-2"/>
        </w:rPr>
        <w:t>o</w:t>
      </w:r>
      <w:r w:rsidRPr="00CD79FC">
        <w:t>f</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 xml:space="preserve">tion, </w:t>
      </w:r>
      <w:r w:rsidRPr="00CD79FC">
        <w:t>and the title or office</w:t>
      </w:r>
      <w:r w:rsidRPr="00CD79FC">
        <w:rPr>
          <w:spacing w:val="-6"/>
        </w:rPr>
        <w:t xml:space="preserve"> </w:t>
      </w:r>
      <w:r w:rsidRPr="00CD79FC">
        <w:t>held by each officer</w:t>
      </w:r>
      <w:r w:rsidRPr="00CD79FC">
        <w:rPr>
          <w:spacing w:val="-6"/>
        </w:rPr>
        <w:t xml:space="preserve"> </w:t>
      </w:r>
      <w:r w:rsidRPr="00CD79FC">
        <w:t>and di</w:t>
      </w:r>
      <w:r w:rsidRPr="00CD79FC">
        <w:rPr>
          <w:spacing w:val="-3"/>
        </w:rPr>
        <w:t>r</w:t>
      </w:r>
      <w:r w:rsidRPr="00CD79FC">
        <w:t>ecto</w:t>
      </w:r>
      <w:r w:rsidRPr="00CD79FC">
        <w:rPr>
          <w:spacing w:val="-2"/>
        </w:rPr>
        <w:t>r</w:t>
      </w:r>
      <w:r w:rsidR="007C6C32">
        <w:rPr>
          <w:spacing w:val="-2"/>
        </w:rPr>
        <w:t>;</w:t>
      </w:r>
    </w:p>
    <w:p w14:paraId="7115133D" w14:textId="77777777" w:rsidR="00717700" w:rsidRPr="00482C5C" w:rsidRDefault="003A0D88" w:rsidP="00295073">
      <w:pPr>
        <w:pStyle w:val="aBy-laws"/>
        <w:ind w:left="1701" w:hanging="567"/>
      </w:pPr>
      <w:r w:rsidRPr="00CD79FC">
        <w:t xml:space="preserve">the </w:t>
      </w:r>
      <w:r w:rsidR="00677CCF">
        <w:t>primary business</w:t>
      </w:r>
      <w:r w:rsidR="000F4EA1">
        <w:t xml:space="preserve"> </w:t>
      </w:r>
      <w:r w:rsidRPr="00CD79FC">
        <w:t>add</w:t>
      </w:r>
      <w:r w:rsidRPr="00CD79FC">
        <w:rPr>
          <w:spacing w:val="-3"/>
        </w:rPr>
        <w:t>r</w:t>
      </w:r>
      <w:r w:rsidRPr="00CD79FC">
        <w:t>es</w:t>
      </w:r>
      <w:r w:rsidRPr="00CD79FC">
        <w:rPr>
          <w:spacing w:val="-4"/>
        </w:rPr>
        <w:t>s</w:t>
      </w:r>
      <w:r w:rsidRPr="00CD79FC">
        <w:t>, telephone numbe</w:t>
      </w:r>
      <w:r w:rsidRPr="00CD79FC">
        <w:rPr>
          <w:spacing w:val="-13"/>
        </w:rPr>
        <w:t>r</w:t>
      </w:r>
      <w:r w:rsidRPr="00CD79FC">
        <w:t xml:space="preserve">, and </w:t>
      </w:r>
      <w:r w:rsidR="006A5DC0">
        <w:t>email</w:t>
      </w:r>
      <w:r w:rsidRPr="00CD79FC">
        <w:t xml:space="preserve"> add</w:t>
      </w:r>
      <w:r w:rsidRPr="00CD79FC">
        <w:rPr>
          <w:spacing w:val="-3"/>
        </w:rPr>
        <w:t>r</w:t>
      </w:r>
      <w:r w:rsidRPr="00CD79FC">
        <w:t>ess of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9669C9" w:rsidRPr="00CD79FC">
        <w:t xml:space="preserve">tion, </w:t>
      </w:r>
      <w:r w:rsidR="009669C9" w:rsidRPr="00482C5C">
        <w:t xml:space="preserve">and if </w:t>
      </w:r>
      <w:r w:rsidR="0077333C">
        <w:t>available, the facsimile number</w:t>
      </w:r>
      <w:r w:rsidR="00677CCF">
        <w:t>;</w:t>
      </w:r>
    </w:p>
    <w:p w14:paraId="509002D2" w14:textId="77777777" w:rsidR="00717700" w:rsidRPr="00CD79FC" w:rsidRDefault="003A0D88" w:rsidP="00295073">
      <w:pPr>
        <w:pStyle w:val="aBy-laws"/>
        <w:ind w:left="1701" w:hanging="567"/>
      </w:pPr>
      <w:r w:rsidRPr="00CD79FC">
        <w:t>the add</w:t>
      </w:r>
      <w:r w:rsidRPr="00CD79FC">
        <w:rPr>
          <w:spacing w:val="-3"/>
        </w:rPr>
        <w:t>r</w:t>
      </w:r>
      <w:r w:rsidRPr="00CD79FC">
        <w:t>ess and telephone number of all other</w:t>
      </w:r>
      <w:r w:rsidR="00677CCF">
        <w:t xml:space="preserve"> </w:t>
      </w:r>
      <w:r w:rsidRPr="00CD79FC">
        <w:t>loc</w:t>
      </w:r>
      <w:r w:rsidRPr="00CD79FC">
        <w:rPr>
          <w:spacing w:val="-2"/>
        </w:rPr>
        <w:t>a</w:t>
      </w:r>
      <w:r w:rsidRPr="00CD79FC">
        <w:t>tions,</w:t>
      </w:r>
      <w:r w:rsidRPr="00CD79FC">
        <w:rPr>
          <w:spacing w:val="3"/>
        </w:rPr>
        <w:t xml:space="preserve"> </w:t>
      </w:r>
      <w:r w:rsidRPr="00CD79FC">
        <w:t xml:space="preserve">other than </w:t>
      </w:r>
      <w:r w:rsidRPr="00CD79FC">
        <w:rPr>
          <w:spacing w:val="-3"/>
        </w:rPr>
        <w:t>r</w:t>
      </w:r>
      <w:r w:rsidRPr="00CD79FC">
        <w:t>esidences of clie</w:t>
      </w:r>
      <w:r w:rsidRPr="00CD79FC">
        <w:rPr>
          <w:spacing w:val="-2"/>
        </w:rPr>
        <w:t>n</w:t>
      </w:r>
      <w:r w:rsidRPr="00CD79FC">
        <w:t>t</w:t>
      </w:r>
      <w:r w:rsidRPr="00CD79FC">
        <w:rPr>
          <w:spacing w:val="-4"/>
        </w:rPr>
        <w:t>s</w:t>
      </w:r>
      <w:r w:rsidRPr="00CD79FC">
        <w:t xml:space="preserve">, </w:t>
      </w:r>
      <w:r w:rsidRPr="00CD79FC">
        <w:rPr>
          <w:spacing w:val="-4"/>
        </w:rPr>
        <w:t>a</w:t>
      </w:r>
      <w:r w:rsidRPr="00CD79FC">
        <w:t>t</w:t>
      </w:r>
      <w:r w:rsidRPr="00CD79FC">
        <w:rPr>
          <w:spacing w:val="-1"/>
        </w:rPr>
        <w:t xml:space="preserve"> </w:t>
      </w:r>
      <w:r w:rsidRPr="00CD79FC">
        <w:rPr>
          <w:spacing w:val="-2"/>
        </w:rPr>
        <w:t>whic</w:t>
      </w:r>
      <w:r w:rsidRPr="00CD79FC">
        <w:t>h</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2"/>
        </w:rPr>
        <w:t>se</w:t>
      </w:r>
      <w:r w:rsidRPr="00CD79FC">
        <w:t>r</w:t>
      </w:r>
      <w:r w:rsidRPr="00CD79FC">
        <w:rPr>
          <w:spacing w:val="-2"/>
        </w:rPr>
        <w:t>vice</w:t>
      </w:r>
      <w:r w:rsidRPr="00CD79FC">
        <w:t>s</w:t>
      </w:r>
      <w:r w:rsidRPr="00CD79FC">
        <w:rPr>
          <w:spacing w:val="-4"/>
        </w:rPr>
        <w:t xml:space="preserve"> </w:t>
      </w:r>
      <w:r w:rsidRPr="00CD79FC">
        <w:rPr>
          <w:spacing w:val="-2"/>
        </w:rPr>
        <w:t>o</w:t>
      </w:r>
      <w:r w:rsidRPr="00CD79FC">
        <w:rPr>
          <w:spacing w:val="-7"/>
        </w:rPr>
        <w:t>f</w:t>
      </w:r>
      <w:r w:rsidRPr="00CD79FC">
        <w:rPr>
          <w:spacing w:val="-6"/>
        </w:rPr>
        <w:t>f</w:t>
      </w:r>
      <w:r w:rsidRPr="00CD79FC">
        <w:rPr>
          <w:spacing w:val="-2"/>
        </w:rPr>
        <w:t>e</w:t>
      </w:r>
      <w:r w:rsidRPr="00CD79FC">
        <w:rPr>
          <w:spacing w:val="-5"/>
        </w:rPr>
        <w:t>r</w:t>
      </w:r>
      <w:r w:rsidRPr="00CD79FC">
        <w:rPr>
          <w:spacing w:val="-2"/>
        </w:rPr>
        <w:t>e</w:t>
      </w:r>
      <w:r w:rsidRPr="00CD79FC">
        <w:t>d</w:t>
      </w:r>
      <w:r w:rsidRPr="00CD79FC">
        <w:rPr>
          <w:spacing w:val="-4"/>
        </w:rPr>
        <w:t xml:space="preserve"> </w:t>
      </w:r>
      <w:r w:rsidRPr="00CD79FC">
        <w:rPr>
          <w:spacing w:val="-2"/>
        </w:rPr>
        <w:t>b</w:t>
      </w:r>
      <w:r w:rsidRPr="00CD79FC">
        <w:t>y</w:t>
      </w:r>
      <w:r w:rsidR="007716C6" w:rsidRPr="00CD79FC">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tio</w:t>
      </w:r>
      <w:r w:rsidRPr="00CD79FC">
        <w:t>n</w:t>
      </w:r>
      <w:r w:rsidRPr="00CD79FC">
        <w:rPr>
          <w:spacing w:val="-4"/>
        </w:rPr>
        <w:t xml:space="preserve"> </w:t>
      </w:r>
      <w:r w:rsidRPr="00CD79FC">
        <w:rPr>
          <w:spacing w:val="-2"/>
        </w:rPr>
        <w:t>a</w:t>
      </w:r>
      <w:r w:rsidRPr="00CD79FC">
        <w:rPr>
          <w:spacing w:val="-5"/>
        </w:rPr>
        <w:t>r</w:t>
      </w:r>
      <w:r w:rsidRPr="00CD79FC">
        <w:t>e</w:t>
      </w:r>
      <w:r w:rsidRPr="00CD79FC">
        <w:rPr>
          <w:spacing w:val="-4"/>
        </w:rPr>
        <w:t xml:space="preserve"> </w:t>
      </w:r>
      <w:r w:rsidRPr="00CD79FC">
        <w:rPr>
          <w:spacing w:val="-2"/>
        </w:rPr>
        <w:t>p</w:t>
      </w:r>
      <w:r w:rsidRPr="00CD79FC">
        <w:rPr>
          <w:spacing w:val="-4"/>
        </w:rPr>
        <w:t>ro</w:t>
      </w:r>
      <w:r w:rsidRPr="00CD79FC">
        <w:rPr>
          <w:spacing w:val="-2"/>
        </w:rPr>
        <w:t>vided</w:t>
      </w:r>
      <w:r w:rsidR="00677CCF">
        <w:t>;</w:t>
      </w:r>
      <w:r w:rsidRPr="00CD79FC">
        <w:rPr>
          <w:spacing w:val="-4"/>
        </w:rPr>
        <w:t xml:space="preserve"> </w:t>
      </w:r>
      <w:r w:rsidRPr="00CD79FC">
        <w:rPr>
          <w:spacing w:val="-2"/>
        </w:rPr>
        <w:t>and</w:t>
      </w:r>
    </w:p>
    <w:p w14:paraId="3FC90F47" w14:textId="77777777" w:rsidR="00BF6678" w:rsidRPr="003A1D7F" w:rsidRDefault="003A0D88" w:rsidP="00295073">
      <w:pPr>
        <w:pStyle w:val="aBy-laws"/>
        <w:ind w:left="1701" w:hanging="567"/>
      </w:pPr>
      <w:r w:rsidRPr="00CD79FC">
        <w:t>a brief description of the p</w:t>
      </w:r>
      <w:r w:rsidRPr="00CD79FC">
        <w:rPr>
          <w:spacing w:val="-2"/>
        </w:rPr>
        <w:t>r</w:t>
      </w:r>
      <w:r w:rsidRPr="00CD79FC">
        <w:t>o</w:t>
      </w:r>
      <w:r w:rsidRPr="00CD79FC">
        <w:rPr>
          <w:spacing w:val="-4"/>
        </w:rPr>
        <w:t>f</w:t>
      </w:r>
      <w:r w:rsidRPr="00CD79FC">
        <w:t>essional activities carried out</w:t>
      </w:r>
      <w:r w:rsidRPr="00CD79FC">
        <w:rPr>
          <w:spacing w:val="3"/>
        </w:rPr>
        <w:t xml:space="preserve"> </w:t>
      </w:r>
      <w:r w:rsidRPr="00CD79FC">
        <w:t>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Pr="00CD79FC">
        <w:t>tion.</w:t>
      </w:r>
    </w:p>
    <w:p w14:paraId="1F5BDA3B" w14:textId="77777777" w:rsidR="00BF6678" w:rsidRPr="003A1D7F" w:rsidRDefault="003A0D88" w:rsidP="0051626C">
      <w:pPr>
        <w:pStyle w:val="2ndlevel-NumberingBy-laws"/>
        <w:numPr>
          <w:ilvl w:val="1"/>
          <w:numId w:val="89"/>
        </w:numPr>
      </w:pPr>
      <w:r w:rsidRPr="00CD79FC">
        <w:t>The in</w:t>
      </w:r>
      <w:r w:rsidRPr="004C3486">
        <w:rPr>
          <w:spacing w:val="-4"/>
        </w:rPr>
        <w:t>f</w:t>
      </w:r>
      <w:r w:rsidRPr="00CD79FC">
        <w:t>orm</w:t>
      </w:r>
      <w:r w:rsidRPr="004C3486">
        <w:rPr>
          <w:spacing w:val="-2"/>
        </w:rPr>
        <w:t>a</w:t>
      </w:r>
      <w:r w:rsidRPr="00CD79FC">
        <w:t>tion specified</w:t>
      </w:r>
      <w:r w:rsidRPr="004C3486">
        <w:rPr>
          <w:spacing w:val="-6"/>
        </w:rPr>
        <w:t xml:space="preserve"> </w:t>
      </w:r>
      <w:r w:rsidRPr="00CD79FC">
        <w:t>in subse</w:t>
      </w:r>
      <w:r w:rsidRPr="004C3486">
        <w:rPr>
          <w:spacing w:val="2"/>
        </w:rPr>
        <w:t>c</w:t>
      </w:r>
      <w:r w:rsidR="006A5DC0">
        <w:t>tion (1)</w:t>
      </w:r>
      <w:r w:rsidRPr="00CD79FC">
        <w:t xml:space="preserve"> is design</w:t>
      </w:r>
      <w:r w:rsidRPr="004C3486">
        <w:rPr>
          <w:spacing w:val="-2"/>
        </w:rPr>
        <w:t>a</w:t>
      </w:r>
      <w:r w:rsidRPr="00CD79FC">
        <w:t xml:space="preserve">ted as public </w:t>
      </w:r>
      <w:r w:rsidRPr="004C3486">
        <w:rPr>
          <w:spacing w:val="-4"/>
        </w:rPr>
        <w:t>f</w:t>
      </w:r>
      <w:r w:rsidRPr="00CD79FC">
        <w:t>or the</w:t>
      </w:r>
      <w:r w:rsidRPr="004C3486">
        <w:rPr>
          <w:spacing w:val="26"/>
        </w:rPr>
        <w:t xml:space="preserve"> </w:t>
      </w:r>
      <w:r w:rsidRPr="00CD79FC">
        <w:t>purposes of</w:t>
      </w:r>
      <w:r w:rsidRPr="004C3486">
        <w:rPr>
          <w:spacing w:val="24"/>
        </w:rPr>
        <w:t xml:space="preserve"> </w:t>
      </w:r>
      <w:r w:rsidRPr="00CD79FC">
        <w:t>subse</w:t>
      </w:r>
      <w:r w:rsidRPr="004C3486">
        <w:rPr>
          <w:spacing w:val="2"/>
        </w:rPr>
        <w:t>c</w:t>
      </w:r>
      <w:r w:rsidRPr="00CD79FC">
        <w:t>tion 23</w:t>
      </w:r>
      <w:r w:rsidR="005633F3">
        <w:t xml:space="preserve"> </w:t>
      </w:r>
      <w:r w:rsidRPr="00CD79FC">
        <w:t xml:space="preserve">(5) of the </w:t>
      </w:r>
      <w:r w:rsidRPr="004C3486">
        <w:rPr>
          <w:spacing w:val="-4"/>
        </w:rPr>
        <w:t>C</w:t>
      </w:r>
      <w:r w:rsidRPr="00CD79FC">
        <w:t>ode.</w:t>
      </w:r>
    </w:p>
    <w:p w14:paraId="21CFCF32" w14:textId="71383800" w:rsidR="00BF6678" w:rsidRPr="00064B89" w:rsidRDefault="003A0D88" w:rsidP="00653C7F">
      <w:pPr>
        <w:pStyle w:val="2ndlevel-NumberingBy-laws"/>
      </w:pPr>
      <w:r w:rsidRPr="00064B89">
        <w:rPr>
          <w:spacing w:val="-3"/>
        </w:rPr>
        <w:t>Ev</w:t>
      </w:r>
      <w:r w:rsidRPr="00CD79FC">
        <w:t xml:space="preserve">ery </w:t>
      </w:r>
      <w:r w:rsidR="005B5073">
        <w:rPr>
          <w:spacing w:val="-3"/>
        </w:rPr>
        <w:t>Registrant</w:t>
      </w:r>
      <w:r w:rsidRPr="00064B89">
        <w:rPr>
          <w:spacing w:val="3"/>
        </w:rPr>
        <w:t xml:space="preserve"> </w:t>
      </w:r>
      <w:r w:rsidRPr="00CD79FC">
        <w:t xml:space="preserve">of the </w:t>
      </w:r>
      <w:r w:rsidRPr="00064B89">
        <w:rPr>
          <w:spacing w:val="-4"/>
        </w:rPr>
        <w:t>C</w:t>
      </w:r>
      <w:r w:rsidRPr="00CD79FC">
        <w:t xml:space="preserve">ollege shall, </w:t>
      </w:r>
      <w:r w:rsidRPr="00064B89">
        <w:rPr>
          <w:spacing w:val="-4"/>
        </w:rPr>
        <w:t>f</w:t>
      </w:r>
      <w:r w:rsidRPr="00CD79FC">
        <w:t xml:space="preserve">or </w:t>
      </w:r>
      <w:r w:rsidRPr="00064B89">
        <w:rPr>
          <w:spacing w:val="-2"/>
        </w:rPr>
        <w:t>e</w:t>
      </w:r>
      <w:r w:rsidRPr="00064B89">
        <w:rPr>
          <w:spacing w:val="-3"/>
        </w:rPr>
        <w:t>v</w:t>
      </w:r>
      <w:r w:rsidRPr="00CD79FC">
        <w:t>ery p</w:t>
      </w:r>
      <w:r w:rsidRPr="00064B89">
        <w:rPr>
          <w:spacing w:val="-2"/>
        </w:rPr>
        <w:t>r</w:t>
      </w:r>
      <w:r w:rsidRPr="00CD79FC">
        <w:t>o</w:t>
      </w:r>
      <w:r w:rsidRPr="00064B89">
        <w:rPr>
          <w:spacing w:val="-4"/>
        </w:rPr>
        <w:t>f</w:t>
      </w:r>
      <w:r w:rsidRPr="00CD79FC">
        <w:t xml:space="preserve">essional </w:t>
      </w:r>
      <w:r w:rsidRPr="00064B89">
        <w:rPr>
          <w:spacing w:val="-3"/>
        </w:rPr>
        <w:t>c</w:t>
      </w:r>
      <w:r w:rsidRPr="00CD79FC">
        <w:t>orpo</w:t>
      </w:r>
      <w:r w:rsidRPr="00064B89">
        <w:rPr>
          <w:spacing w:val="-4"/>
        </w:rPr>
        <w:t>r</w:t>
      </w:r>
      <w:r w:rsidRPr="00064B89">
        <w:rPr>
          <w:spacing w:val="-2"/>
        </w:rPr>
        <w:t>a</w:t>
      </w:r>
      <w:r w:rsidRPr="00CD79FC">
        <w:t xml:space="preserve">tion of which the </w:t>
      </w:r>
      <w:r w:rsidR="005B5073">
        <w:t>Registrant</w:t>
      </w:r>
      <w:r w:rsidRPr="00064B89">
        <w:rPr>
          <w:spacing w:val="3"/>
        </w:rPr>
        <w:t xml:space="preserve"> </w:t>
      </w:r>
      <w:r w:rsidRPr="00CD79FC">
        <w:t>is</w:t>
      </w:r>
      <w:r w:rsidR="00064B89">
        <w:t xml:space="preserve"> </w:t>
      </w:r>
      <w:r w:rsidRPr="00064B89">
        <w:t>a sha</w:t>
      </w:r>
      <w:r w:rsidRPr="00064B89">
        <w:rPr>
          <w:spacing w:val="-3"/>
        </w:rPr>
        <w:t>r</w:t>
      </w:r>
      <w:r w:rsidRPr="00064B89">
        <w:t>eholde</w:t>
      </w:r>
      <w:r w:rsidRPr="00064B89">
        <w:rPr>
          <w:spacing w:val="-13"/>
        </w:rPr>
        <w:t>r</w:t>
      </w:r>
      <w:r w:rsidRPr="00064B89">
        <w:t>, p</w:t>
      </w:r>
      <w:r w:rsidRPr="00064B89">
        <w:rPr>
          <w:spacing w:val="-2"/>
        </w:rPr>
        <w:t>ro</w:t>
      </w:r>
      <w:r w:rsidRPr="00064B89">
        <w:t>vide in writing the in</w:t>
      </w:r>
      <w:r w:rsidRPr="00064B89">
        <w:rPr>
          <w:spacing w:val="-4"/>
        </w:rPr>
        <w:t>f</w:t>
      </w:r>
      <w:r w:rsidRPr="00064B89">
        <w:t>orm</w:t>
      </w:r>
      <w:r w:rsidRPr="00064B89">
        <w:rPr>
          <w:spacing w:val="-2"/>
        </w:rPr>
        <w:t>a</w:t>
      </w:r>
      <w:r w:rsidRPr="00064B89">
        <w:t xml:space="preserve">tion </w:t>
      </w:r>
      <w:r w:rsidRPr="00064B89">
        <w:rPr>
          <w:spacing w:val="-3"/>
        </w:rPr>
        <w:t>r</w:t>
      </w:r>
      <w:r w:rsidRPr="00064B89">
        <w:t>equi</w:t>
      </w:r>
      <w:r w:rsidRPr="00064B89">
        <w:rPr>
          <w:spacing w:val="-3"/>
        </w:rPr>
        <w:t>r</w:t>
      </w:r>
      <w:r w:rsidRPr="00064B89">
        <w:t xml:space="preserve">ed </w:t>
      </w:r>
      <w:r w:rsidRPr="00064B89">
        <w:rPr>
          <w:spacing w:val="-4"/>
        </w:rPr>
        <w:t>f</w:t>
      </w:r>
      <w:r w:rsidRPr="00064B89">
        <w:t xml:space="preserve">or the </w:t>
      </w:r>
      <w:r w:rsidRPr="00064B89">
        <w:rPr>
          <w:spacing w:val="-3"/>
        </w:rPr>
        <w:t>r</w:t>
      </w:r>
      <w:r w:rsidRPr="00064B89">
        <w:t>egister in subse</w:t>
      </w:r>
      <w:r w:rsidRPr="00064B89">
        <w:rPr>
          <w:spacing w:val="2"/>
        </w:rPr>
        <w:t>c</w:t>
      </w:r>
      <w:r w:rsidRPr="00064B89">
        <w:t>tion (1) on the applic</w:t>
      </w:r>
      <w:r w:rsidRPr="00064B89">
        <w:rPr>
          <w:spacing w:val="-2"/>
        </w:rPr>
        <w:t>a</w:t>
      </w:r>
      <w:r w:rsidRPr="00064B89">
        <w:t>tion and annual</w:t>
      </w:r>
      <w:r w:rsidRPr="00064B89">
        <w:rPr>
          <w:spacing w:val="36"/>
        </w:rPr>
        <w:t xml:space="preserve"> </w:t>
      </w:r>
      <w:r w:rsidRPr="00064B89">
        <w:rPr>
          <w:spacing w:val="-3"/>
        </w:rPr>
        <w:t>r</w:t>
      </w:r>
      <w:r w:rsidRPr="00064B89">
        <w:t>ene</w:t>
      </w:r>
      <w:r w:rsidRPr="00064B89">
        <w:rPr>
          <w:spacing w:val="-3"/>
        </w:rPr>
        <w:t>w</w:t>
      </w:r>
      <w:r w:rsidRPr="00064B89">
        <w:t xml:space="preserve">al </w:t>
      </w:r>
      <w:r w:rsidRPr="00064B89">
        <w:rPr>
          <w:spacing w:val="-4"/>
        </w:rPr>
        <w:t>f</w:t>
      </w:r>
      <w:r w:rsidRPr="00064B89">
        <w:t xml:space="preserve">orms </w:t>
      </w:r>
      <w:r w:rsidRPr="00064B89">
        <w:rPr>
          <w:spacing w:val="-4"/>
        </w:rPr>
        <w:t>f</w:t>
      </w:r>
      <w:r w:rsidRPr="00064B89">
        <w:t>or a ce</w:t>
      </w:r>
      <w:r w:rsidRPr="00064B89">
        <w:rPr>
          <w:spacing w:val="3"/>
        </w:rPr>
        <w:t>r</w:t>
      </w:r>
      <w:r w:rsidRPr="00064B89">
        <w:t>tific</w:t>
      </w:r>
      <w:r w:rsidRPr="00064B89">
        <w:rPr>
          <w:spacing w:val="-2"/>
        </w:rPr>
        <w:t>a</w:t>
      </w:r>
      <w:r w:rsidRPr="00064B89">
        <w:t>te</w:t>
      </w:r>
      <w:r w:rsidRPr="00064B89">
        <w:rPr>
          <w:spacing w:val="-5"/>
        </w:rPr>
        <w:t xml:space="preserve"> </w:t>
      </w:r>
      <w:r w:rsidRPr="00064B89">
        <w:t>of authori</w:t>
      </w:r>
      <w:r w:rsidRPr="00064B89">
        <w:rPr>
          <w:spacing w:val="-2"/>
        </w:rPr>
        <w:t>za</w:t>
      </w:r>
      <w:r w:rsidRPr="00064B89">
        <w:t xml:space="preserve">tion, upon the written </w:t>
      </w:r>
      <w:r w:rsidRPr="00064B89">
        <w:rPr>
          <w:spacing w:val="-3"/>
        </w:rPr>
        <w:t>r</w:t>
      </w:r>
      <w:r w:rsidRPr="00064B89">
        <w:t xml:space="preserve">equest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9"/>
        </w:rPr>
        <w:t>R</w:t>
      </w:r>
      <w:r w:rsidRPr="00064B89">
        <w:rPr>
          <w:spacing w:val="-4"/>
        </w:rPr>
        <w:t>egist</w:t>
      </w:r>
      <w:r w:rsidRPr="00064B89">
        <w:rPr>
          <w:spacing w:val="-8"/>
        </w:rPr>
        <w:t>r</w:t>
      </w:r>
      <w:r w:rsidRPr="00064B89">
        <w:rPr>
          <w:spacing w:val="-4"/>
        </w:rPr>
        <w:t>a</w:t>
      </w:r>
      <w:r w:rsidRPr="00064B89">
        <w:t>r</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an</w:t>
      </w:r>
      <w:r w:rsidRPr="00064B89">
        <w:t>d</w:t>
      </w:r>
      <w:r w:rsidRPr="00064B89">
        <w:rPr>
          <w:spacing w:val="-8"/>
        </w:rPr>
        <w:t xml:space="preserve"> </w:t>
      </w:r>
      <w:r w:rsidRPr="00064B89">
        <w:rPr>
          <w:spacing w:val="-4"/>
        </w:rPr>
        <w:t>upo</w:t>
      </w:r>
      <w:r w:rsidRPr="00064B89">
        <w:t>n</w:t>
      </w:r>
      <w:r w:rsidRPr="00064B89">
        <w:rPr>
          <w:spacing w:val="-8"/>
        </w:rPr>
        <w:t xml:space="preserve"> </w:t>
      </w:r>
      <w:r w:rsidRPr="00064B89">
        <w:rPr>
          <w:spacing w:val="-4"/>
        </w:rPr>
        <w:t>a</w:t>
      </w:r>
      <w:r w:rsidRPr="00064B89">
        <w:rPr>
          <w:spacing w:val="-6"/>
        </w:rPr>
        <w:t>n</w:t>
      </w:r>
      <w:r w:rsidRPr="00064B89">
        <w:t>y</w:t>
      </w:r>
      <w:r w:rsidRPr="00064B89">
        <w:rPr>
          <w:spacing w:val="-8"/>
        </w:rPr>
        <w:t xml:space="preserve"> </w:t>
      </w:r>
      <w:r w:rsidRPr="00064B89">
        <w:rPr>
          <w:spacing w:val="-4"/>
        </w:rPr>
        <w:t>chang</w:t>
      </w:r>
      <w:r w:rsidRPr="00064B89">
        <w:t>e</w:t>
      </w:r>
      <w:r w:rsidRPr="00064B89">
        <w:rPr>
          <w:spacing w:val="-8"/>
        </w:rPr>
        <w:t xml:space="preserve"> </w:t>
      </w:r>
      <w:r w:rsidRPr="00064B89">
        <w:rPr>
          <w:spacing w:val="-4"/>
        </w:rPr>
        <w:t>i</w:t>
      </w:r>
      <w:r w:rsidRPr="00064B89">
        <w:t>n</w:t>
      </w:r>
      <w:r w:rsidRPr="00064B89">
        <w:rPr>
          <w:spacing w:val="-8"/>
        </w:rPr>
        <w:t xml:space="preserve"> </w:t>
      </w:r>
      <w:r w:rsidRPr="00064B89">
        <w:rPr>
          <w:spacing w:val="-4"/>
        </w:rPr>
        <w:t>th</w:t>
      </w:r>
      <w:r w:rsidRPr="00064B89">
        <w:t>e</w:t>
      </w:r>
      <w:r w:rsidRPr="00064B89">
        <w:rPr>
          <w:spacing w:val="-8"/>
        </w:rPr>
        <w:t xml:space="preserve"> </w:t>
      </w:r>
      <w:r w:rsidRPr="00064B89">
        <w:rPr>
          <w:spacing w:val="-4"/>
        </w:rPr>
        <w:t>in</w:t>
      </w:r>
      <w:r w:rsidRPr="00064B89">
        <w:rPr>
          <w:spacing w:val="-8"/>
        </w:rPr>
        <w:t>f</w:t>
      </w:r>
      <w:r w:rsidRPr="00064B89">
        <w:rPr>
          <w:spacing w:val="-4"/>
        </w:rPr>
        <w:t>orm</w:t>
      </w:r>
      <w:r w:rsidRPr="00064B89">
        <w:rPr>
          <w:spacing w:val="-6"/>
        </w:rPr>
        <w:t>a</w:t>
      </w:r>
      <w:r w:rsidRPr="00064B89">
        <w:rPr>
          <w:spacing w:val="-4"/>
        </w:rPr>
        <w:t>tio</w:t>
      </w:r>
      <w:r w:rsidRPr="00064B89">
        <w:t>n</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4"/>
        </w:rPr>
        <w:t>change</w:t>
      </w:r>
      <w:r w:rsidR="001D564E">
        <w:rPr>
          <w:spacing w:val="-4"/>
        </w:rPr>
        <w:t>.</w:t>
      </w:r>
    </w:p>
    <w:p w14:paraId="3C4C68C3" w14:textId="291E23E6" w:rsidR="00BF6678" w:rsidRPr="003A1D7F" w:rsidRDefault="003A0D88" w:rsidP="009B408B">
      <w:pPr>
        <w:pStyle w:val="Heading1-By-Laws"/>
      </w:pPr>
      <w:bookmarkStart w:id="127" w:name="_Toc442351315"/>
      <w:bookmarkStart w:id="128" w:name="_Toc122533409"/>
      <w:r w:rsidRPr="00CD79FC">
        <w:t xml:space="preserve">FEES </w:t>
      </w:r>
      <w:r w:rsidR="001A2FDC">
        <w:t>—</w:t>
      </w:r>
      <w:r w:rsidRPr="00CD79FC">
        <w:t xml:space="preserve"> P</w:t>
      </w:r>
      <w:r w:rsidRPr="00CD79FC">
        <w:rPr>
          <w:spacing w:val="-3"/>
        </w:rPr>
        <w:t>R</w:t>
      </w:r>
      <w:r w:rsidRPr="00CD79FC">
        <w:t xml:space="preserve">OFESSIONAL </w:t>
      </w:r>
      <w:r w:rsidRPr="00CD79FC">
        <w:rPr>
          <w:spacing w:val="-7"/>
        </w:rPr>
        <w:t>C</w:t>
      </w:r>
      <w:r w:rsidRPr="00CD79FC">
        <w:t>O</w:t>
      </w:r>
      <w:r w:rsidRPr="00CD79FC">
        <w:rPr>
          <w:spacing w:val="3"/>
        </w:rPr>
        <w:t>R</w:t>
      </w:r>
      <w:r w:rsidRPr="00CD79FC">
        <w:rPr>
          <w:spacing w:val="-2"/>
        </w:rPr>
        <w:t>P</w:t>
      </w:r>
      <w:r w:rsidRPr="00CD79FC">
        <w:t>O</w:t>
      </w:r>
      <w:r w:rsidRPr="00CD79FC">
        <w:rPr>
          <w:spacing w:val="-2"/>
        </w:rPr>
        <w:t>R</w:t>
      </w:r>
      <w:r w:rsidRPr="00CD79FC">
        <w:rPr>
          <w:spacing w:val="-23"/>
        </w:rPr>
        <w:t>A</w:t>
      </w:r>
      <w:r w:rsidRPr="00CD79FC">
        <w:rPr>
          <w:spacing w:val="-3"/>
        </w:rPr>
        <w:t>T</w:t>
      </w:r>
      <w:r w:rsidRPr="00CD79FC">
        <w:t>ION</w:t>
      </w:r>
      <w:bookmarkEnd w:id="127"/>
      <w:bookmarkEnd w:id="128"/>
    </w:p>
    <w:p w14:paraId="5A5BD223" w14:textId="77777777" w:rsidR="004C3486" w:rsidRDefault="00A27F16" w:rsidP="00C81881">
      <w:pPr>
        <w:pStyle w:val="Number1By-laws"/>
        <w:tabs>
          <w:tab w:val="clear" w:pos="426"/>
          <w:tab w:val="left" w:pos="567"/>
        </w:tabs>
        <w:ind w:left="1134" w:hanging="1134"/>
      </w:pPr>
      <w:r>
        <w:rPr>
          <w:b/>
        </w:rPr>
        <w:t>9.2.</w:t>
      </w:r>
      <w:r w:rsidR="009B408B">
        <w:rPr>
          <w:b/>
        </w:rPr>
        <w:tab/>
      </w:r>
      <w:r w:rsidR="009B408B">
        <w:t>(1)</w:t>
      </w:r>
      <w:r w:rsidR="009B408B">
        <w:tab/>
      </w:r>
      <w:r w:rsidR="003A0D88" w:rsidRPr="00064B89">
        <w:t xml:space="preserve">The </w:t>
      </w:r>
      <w:r w:rsidR="001D34BC">
        <w:t xml:space="preserve">application </w:t>
      </w:r>
      <w:r w:rsidR="003A0D88" w:rsidRPr="009E1427">
        <w:rPr>
          <w:spacing w:val="-4"/>
        </w:rPr>
        <w:t>f</w:t>
      </w:r>
      <w:r w:rsidR="003A0D88" w:rsidRPr="00064B89">
        <w:t xml:space="preserve">ee </w:t>
      </w:r>
      <w:r w:rsidR="003A0D88" w:rsidRPr="009E1427">
        <w:rPr>
          <w:spacing w:val="-4"/>
        </w:rPr>
        <w:t>f</w:t>
      </w:r>
      <w:r w:rsidR="003A0D88" w:rsidRPr="00064B89">
        <w:t>or a 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tion, including on a</w:t>
      </w:r>
      <w:r w:rsidR="003A0D88" w:rsidRPr="009E1427">
        <w:rPr>
          <w:spacing w:val="-2"/>
        </w:rPr>
        <w:t>n</w:t>
      </w:r>
      <w:r w:rsidR="003A0D88" w:rsidRPr="00064B89">
        <w:t xml:space="preserve">y </w:t>
      </w:r>
      <w:r w:rsidR="003A0D88" w:rsidRPr="009E1427">
        <w:rPr>
          <w:spacing w:val="-3"/>
        </w:rPr>
        <w:t>r</w:t>
      </w:r>
      <w:r w:rsidR="003A0D88" w:rsidRPr="00064B89">
        <w:t>einst</w:t>
      </w:r>
      <w:r w:rsidR="003A0D88" w:rsidRPr="009E1427">
        <w:rPr>
          <w:spacing w:val="-2"/>
        </w:rPr>
        <w:t>a</w:t>
      </w:r>
      <w:r w:rsidR="003A0D88" w:rsidRPr="00064B89">
        <w:t>teme</w:t>
      </w:r>
      <w:r w:rsidR="003A0D88" w:rsidRPr="009E1427">
        <w:rPr>
          <w:spacing w:val="-2"/>
        </w:rPr>
        <w:t>n</w:t>
      </w:r>
      <w:r w:rsidR="003A0D88" w:rsidRPr="00064B89">
        <w:t>t</w:t>
      </w:r>
      <w:r w:rsidR="003A0D88" w:rsidRPr="009E1427">
        <w:rPr>
          <w:spacing w:val="3"/>
        </w:rPr>
        <w:t xml:space="preserve"> </w:t>
      </w:r>
      <w:r w:rsidR="003A0D88" w:rsidRPr="00064B89">
        <w:t>of a</w:t>
      </w:r>
      <w:r w:rsidR="004C3486">
        <w:t xml:space="preserve"> </w:t>
      </w:r>
    </w:p>
    <w:p w14:paraId="0F9965A1" w14:textId="71B30310" w:rsidR="00BF6678" w:rsidRPr="00064B89" w:rsidRDefault="004C3486" w:rsidP="009B408B">
      <w:pPr>
        <w:pStyle w:val="Number1By-laws"/>
      </w:pPr>
      <w:r>
        <w:rPr>
          <w:b/>
        </w:rPr>
        <w:tab/>
      </w:r>
      <w:r>
        <w:rPr>
          <w:b/>
        </w:rPr>
        <w:tab/>
      </w:r>
      <w:r>
        <w:rPr>
          <w:b/>
        </w:rPr>
        <w:tab/>
      </w:r>
      <w:r w:rsidR="003A0D88" w:rsidRPr="00064B89">
        <w:t>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 xml:space="preserve">tion, </w:t>
      </w:r>
      <w:r w:rsidR="003A0D88" w:rsidRPr="009E1427">
        <w:rPr>
          <w:spacing w:val="-4"/>
        </w:rPr>
        <w:t>f</w:t>
      </w:r>
      <w:r w:rsidR="003A0D88" w:rsidRPr="00064B89">
        <w:t xml:space="preserve">or </w:t>
      </w:r>
      <w:r w:rsidR="001D34BC">
        <w:t xml:space="preserve">a </w:t>
      </w:r>
      <w:r w:rsidR="003A0D88" w:rsidRPr="00064B89">
        <w:t>p</w:t>
      </w:r>
      <w:r w:rsidR="003A0D88" w:rsidRPr="009E1427">
        <w:rPr>
          <w:spacing w:val="-2"/>
        </w:rPr>
        <w:t>r</w:t>
      </w:r>
      <w:r w:rsidR="003A0D88" w:rsidRPr="00064B89">
        <w:t>o</w:t>
      </w:r>
      <w:r w:rsidR="003A0D88" w:rsidRPr="009E1427">
        <w:rPr>
          <w:spacing w:val="-4"/>
        </w:rPr>
        <w:t>f</w:t>
      </w:r>
      <w:r w:rsidR="003A0D88" w:rsidRPr="00064B89">
        <w:t>essional</w:t>
      </w:r>
      <w:r w:rsidR="007716C6" w:rsidRPr="00064B89">
        <w:t xml:space="preserve"> </w:t>
      </w:r>
      <w:r w:rsidR="003A0D88" w:rsidRPr="009E1427">
        <w:rPr>
          <w:spacing w:val="-3"/>
        </w:rPr>
        <w:t>c</w:t>
      </w:r>
      <w:r w:rsidR="003A0D88" w:rsidRPr="00064B89">
        <w:t>orpo</w:t>
      </w:r>
      <w:r w:rsidR="003A0D88" w:rsidRPr="009E1427">
        <w:rPr>
          <w:spacing w:val="-4"/>
        </w:rPr>
        <w:t>r</w:t>
      </w:r>
      <w:r w:rsidR="003A0D88" w:rsidRPr="009E1427">
        <w:rPr>
          <w:spacing w:val="-2"/>
        </w:rPr>
        <w:t>a</w:t>
      </w:r>
      <w:r w:rsidR="001D34BC">
        <w:t>tion</w:t>
      </w:r>
      <w:r w:rsidR="003A0D88" w:rsidRPr="00064B89">
        <w:t xml:space="preserve"> is $7</w:t>
      </w:r>
      <w:r w:rsidR="00F561B4">
        <w:t>74</w:t>
      </w:r>
      <w:r w:rsidR="003A0D88" w:rsidRPr="00064B89">
        <w:t>.</w:t>
      </w:r>
      <w:r w:rsidR="001D34BC">
        <w:t>00.</w:t>
      </w:r>
    </w:p>
    <w:p w14:paraId="0ADC8DF6" w14:textId="15CDE040" w:rsidR="00BF6678" w:rsidRPr="004C3486" w:rsidRDefault="003A0D88" w:rsidP="0051626C">
      <w:pPr>
        <w:pStyle w:val="2ndlevel-NumberingBy-laws"/>
        <w:numPr>
          <w:ilvl w:val="1"/>
          <w:numId w:val="90"/>
        </w:numPr>
        <w:rPr>
          <w:spacing w:val="-3"/>
        </w:rPr>
      </w:pPr>
      <w:r w:rsidRPr="004C3486">
        <w:rPr>
          <w:spacing w:val="-3"/>
        </w:rPr>
        <w:t>The fee for the annual renewal of a certificate of authorization is $2</w:t>
      </w:r>
      <w:r w:rsidR="00F561B4">
        <w:rPr>
          <w:spacing w:val="-3"/>
        </w:rPr>
        <w:t>77</w:t>
      </w:r>
      <w:r w:rsidRPr="004C3486">
        <w:rPr>
          <w:spacing w:val="-3"/>
        </w:rPr>
        <w:t>.</w:t>
      </w:r>
      <w:r w:rsidR="001D34BC">
        <w:rPr>
          <w:spacing w:val="-3"/>
        </w:rPr>
        <w:t>00.</w:t>
      </w:r>
    </w:p>
    <w:p w14:paraId="4A3EB9E2" w14:textId="010B618A" w:rsidR="00AA374F" w:rsidRPr="008D2814" w:rsidRDefault="00AA374F" w:rsidP="0051626C">
      <w:pPr>
        <w:pStyle w:val="2ndlevel-NumberingBy-laws"/>
        <w:numPr>
          <w:ilvl w:val="1"/>
          <w:numId w:val="90"/>
        </w:numPr>
        <w:sectPr w:rsidR="00AA374F" w:rsidRPr="008D2814" w:rsidSect="00E20B13">
          <w:pgSz w:w="12240" w:h="15840"/>
          <w:pgMar w:top="2268" w:right="1701" w:bottom="1418" w:left="1701" w:header="0" w:footer="332" w:gutter="0"/>
          <w:cols w:space="720"/>
        </w:sectPr>
      </w:pPr>
      <w:r w:rsidRPr="00AA374F">
        <w:t xml:space="preserve">The fee for an official certificate of </w:t>
      </w:r>
      <w:r>
        <w:t>authorization</w:t>
      </w:r>
      <w:r w:rsidRPr="00AA374F">
        <w:t xml:space="preserve"> with embossed gold logo is $2</w:t>
      </w:r>
      <w:r w:rsidR="00F561B4">
        <w:t>8</w:t>
      </w:r>
      <w:r w:rsidRPr="00AA374F">
        <w:t>.00</w:t>
      </w:r>
      <w:r w:rsidR="00CC5D16">
        <w:t>.</w:t>
      </w:r>
    </w:p>
    <w:p w14:paraId="636DF0AF" w14:textId="77777777" w:rsidR="00BF6678" w:rsidRPr="003A1D7F" w:rsidRDefault="00BF6678" w:rsidP="002B6C6C">
      <w:pPr>
        <w:pStyle w:val="NumberingBy-laws"/>
        <w:numPr>
          <w:ilvl w:val="0"/>
          <w:numId w:val="27"/>
        </w:numPr>
        <w:sectPr w:rsidR="00BF6678" w:rsidRPr="003A1D7F" w:rsidSect="00E20B13">
          <w:type w:val="continuous"/>
          <w:pgSz w:w="12240" w:h="15840"/>
          <w:pgMar w:top="2041" w:right="1701" w:bottom="1418" w:left="1701" w:header="0" w:footer="244" w:gutter="0"/>
          <w:cols w:space="720"/>
        </w:sectPr>
      </w:pPr>
    </w:p>
    <w:p w14:paraId="630C35CA" w14:textId="77777777" w:rsidR="00B97524" w:rsidRPr="00A667BC" w:rsidRDefault="00B97524" w:rsidP="00A667BC">
      <w:pPr>
        <w:pStyle w:val="MainHeading-By-laws"/>
        <w:rPr>
          <w:rStyle w:val="Hyperlink"/>
          <w:color w:val="9BBB59" w:themeColor="accent3"/>
        </w:rPr>
      </w:pPr>
      <w:bookmarkStart w:id="129" w:name="_Toc122533412"/>
      <w:bookmarkStart w:id="130" w:name="AA"/>
      <w:r w:rsidRPr="00A667BC">
        <w:rPr>
          <w:rStyle w:val="Hyperlink"/>
          <w:color w:val="9BBB59" w:themeColor="accent3"/>
        </w:rPr>
        <w:lastRenderedPageBreak/>
        <w:t>Appendix A</w:t>
      </w:r>
      <w:bookmarkEnd w:id="129"/>
    </w:p>
    <w:p w14:paraId="6678671D" w14:textId="3184F86A" w:rsidR="00B97524" w:rsidRPr="00A667BC" w:rsidRDefault="00A667BC" w:rsidP="00A667BC">
      <w:pPr>
        <w:pStyle w:val="Heading1-By-Laws"/>
      </w:pPr>
      <w:bookmarkStart w:id="131" w:name="_Toc122533413"/>
      <w:bookmarkEnd w:id="130"/>
      <w:r w:rsidRPr="00A667BC">
        <w:t xml:space="preserve">DECLARATION OF OFFICE FOR </w:t>
      </w:r>
      <w:bookmarkEnd w:id="131"/>
      <w:r w:rsidR="004A76BC">
        <w:t>DIRECTORS</w:t>
      </w:r>
      <w:r w:rsidR="001E7F27">
        <w:t xml:space="preserve"> AND NON-BOARD COMMITTEE </w:t>
      </w:r>
      <w:r w:rsidR="00E37AD8">
        <w:t>MEMBERS</w:t>
      </w:r>
    </w:p>
    <w:p w14:paraId="3418B07B" w14:textId="7A29572D" w:rsidR="008D0A5A" w:rsidRPr="00AE2C98" w:rsidRDefault="008D0A5A" w:rsidP="00AE2C98">
      <w:pPr>
        <w:spacing w:before="120" w:after="240"/>
        <w:rPr>
          <w:rFonts w:cstheme="minorHAnsi"/>
          <w:sz w:val="20"/>
          <w:szCs w:val="20"/>
        </w:rPr>
      </w:pPr>
      <w:r w:rsidRPr="00AE2C98">
        <w:rPr>
          <w:sz w:val="20"/>
          <w:szCs w:val="20"/>
        </w:rPr>
        <w:t>I</w:t>
      </w:r>
      <w:r w:rsidR="007716C6" w:rsidRPr="00AE2C98">
        <w:rPr>
          <w:sz w:val="20"/>
          <w:szCs w:val="20"/>
        </w:rPr>
        <w:t>, ___________</w:t>
      </w:r>
      <w:r w:rsidR="00AE2C98" w:rsidRPr="00AE2C98">
        <w:rPr>
          <w:sz w:val="20"/>
          <w:szCs w:val="20"/>
        </w:rPr>
        <w:t>_</w:t>
      </w:r>
      <w:r w:rsidR="00AE2C98">
        <w:rPr>
          <w:sz w:val="20"/>
          <w:szCs w:val="20"/>
        </w:rPr>
        <w:t>________</w:t>
      </w:r>
      <w:r w:rsidR="00AE2C98" w:rsidRPr="00AE2C98">
        <w:rPr>
          <w:sz w:val="20"/>
          <w:szCs w:val="20"/>
        </w:rPr>
        <w:t>______</w:t>
      </w:r>
      <w:r w:rsidR="007716C6" w:rsidRPr="00AE2C98">
        <w:rPr>
          <w:sz w:val="20"/>
          <w:szCs w:val="20"/>
        </w:rPr>
        <w:t xml:space="preserve">_______, (Name of </w:t>
      </w:r>
      <w:r w:rsidR="004E2C9F" w:rsidRPr="004E2C9F">
        <w:rPr>
          <w:sz w:val="20"/>
          <w:szCs w:val="20"/>
        </w:rPr>
        <w:t>Director/Non-Board Committee Member</w:t>
      </w:r>
      <w:r w:rsidR="007716C6" w:rsidRPr="00AE2C98">
        <w:rPr>
          <w:sz w:val="20"/>
          <w:szCs w:val="20"/>
        </w:rPr>
        <w:t>)</w:t>
      </w:r>
      <w:r w:rsidR="00B97524" w:rsidRPr="00AE2C98">
        <w:rPr>
          <w:sz w:val="20"/>
          <w:szCs w:val="20"/>
        </w:rPr>
        <w:t xml:space="preserve"> hereby </w:t>
      </w:r>
      <w:r w:rsidRPr="00AE2C98">
        <w:rPr>
          <w:sz w:val="20"/>
          <w:szCs w:val="20"/>
        </w:rPr>
        <w:t>agree</w:t>
      </w:r>
      <w:r w:rsidR="003A1D7F" w:rsidRPr="00AE2C98">
        <w:rPr>
          <w:sz w:val="20"/>
          <w:szCs w:val="20"/>
        </w:rPr>
        <w:t xml:space="preserve"> that I will:</w:t>
      </w:r>
    </w:p>
    <w:p w14:paraId="32373C92" w14:textId="0A261F8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Accept the office as a duly elected</w:t>
      </w:r>
      <w:r w:rsidR="00F80ED2">
        <w:rPr>
          <w:rFonts w:asciiTheme="minorHAnsi" w:hAnsiTheme="minorHAnsi"/>
          <w:sz w:val="20"/>
        </w:rPr>
        <w:t>, selected</w:t>
      </w:r>
      <w:r w:rsidRPr="00BB5110">
        <w:rPr>
          <w:rFonts w:asciiTheme="minorHAnsi" w:hAnsiTheme="minorHAnsi"/>
          <w:sz w:val="20"/>
        </w:rPr>
        <w:t xml:space="preserve"> or appointed </w:t>
      </w:r>
      <w:r w:rsidR="00E37AD8">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of the College</w:t>
      </w:r>
      <w:r w:rsidR="00F80ED2">
        <w:rPr>
          <w:rFonts w:asciiTheme="minorHAnsi" w:hAnsiTheme="minorHAnsi"/>
          <w:sz w:val="20"/>
        </w:rPr>
        <w:t xml:space="preserve"> of Physiotherapists of Ontario;</w:t>
      </w:r>
    </w:p>
    <w:p w14:paraId="0C1B775F" w14:textId="77777777" w:rsidR="00044280" w:rsidRPr="00F04647" w:rsidRDefault="00044280" w:rsidP="00474A9F">
      <w:pPr>
        <w:spacing w:after="0"/>
        <w:rPr>
          <w:sz w:val="14"/>
          <w:szCs w:val="14"/>
        </w:rPr>
      </w:pPr>
    </w:p>
    <w:p w14:paraId="14BF322F" w14:textId="375391D8"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serving </w:t>
      </w:r>
      <w:r w:rsidR="00F80ED2">
        <w:rPr>
          <w:rFonts w:asciiTheme="minorHAnsi" w:hAnsiTheme="minorHAnsi"/>
          <w:sz w:val="20"/>
        </w:rPr>
        <w:t>as a</w:t>
      </w:r>
      <w:r w:rsidRPr="00BB5110">
        <w:rPr>
          <w:rFonts w:asciiTheme="minorHAnsi" w:hAnsiTheme="minorHAnsi"/>
          <w:sz w:val="20"/>
        </w:rPr>
        <w:t xml:space="preserve">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to</w:t>
      </w:r>
      <w:r w:rsidRPr="00BB5110">
        <w:rPr>
          <w:rFonts w:asciiTheme="minorHAnsi" w:hAnsiTheme="minorHAnsi"/>
          <w:sz w:val="20"/>
          <w:lang w:val="en-CA"/>
        </w:rPr>
        <w:t xml:space="preserve"> fulfil</w:t>
      </w:r>
      <w:r w:rsidRPr="00BB5110">
        <w:rPr>
          <w:rFonts w:asciiTheme="minorHAnsi" w:hAnsiTheme="minorHAnsi"/>
          <w:sz w:val="20"/>
        </w:rPr>
        <w:t xml:space="preserve"> the statutory duty of the Colleges “to work in consultation with the Minister to ensure, as a matter of public interest, that the people of Ontario have access to adequate numbers of qualified, skilled and competent regulated heal</w:t>
      </w:r>
      <w:r w:rsidR="00E14351">
        <w:rPr>
          <w:rFonts w:asciiTheme="minorHAnsi" w:hAnsiTheme="minorHAnsi"/>
          <w:sz w:val="20"/>
        </w:rPr>
        <w:t xml:space="preserve">th professionals” (Section 2.1 of the Health Professions Procedural Code, being </w:t>
      </w:r>
      <w:r w:rsidRPr="00BB5110">
        <w:rPr>
          <w:rFonts w:asciiTheme="minorHAnsi" w:hAnsiTheme="minorHAnsi"/>
          <w:sz w:val="20"/>
        </w:rPr>
        <w:t xml:space="preserve">Schedule </w:t>
      </w:r>
      <w:r w:rsidR="00E14351">
        <w:rPr>
          <w:rFonts w:asciiTheme="minorHAnsi" w:hAnsiTheme="minorHAnsi"/>
          <w:sz w:val="20"/>
        </w:rPr>
        <w:t>2 to the</w:t>
      </w:r>
      <w:r w:rsidRPr="00BB5110">
        <w:rPr>
          <w:rFonts w:asciiTheme="minorHAnsi" w:hAnsiTheme="minorHAnsi"/>
          <w:sz w:val="20"/>
        </w:rPr>
        <w:t xml:space="preserve"> </w:t>
      </w:r>
      <w:r w:rsidRPr="00BB5110">
        <w:rPr>
          <w:rFonts w:asciiTheme="minorHAnsi" w:hAnsiTheme="minorHAnsi"/>
          <w:i/>
          <w:sz w:val="20"/>
        </w:rPr>
        <w:t>Regulated Health Professions Act, 1991</w:t>
      </w:r>
      <w:r w:rsidRPr="00BB5110">
        <w:rPr>
          <w:rFonts w:asciiTheme="minorHAnsi" w:hAnsiTheme="minorHAnsi"/>
          <w:sz w:val="20"/>
        </w:rPr>
        <w:t>)</w:t>
      </w:r>
      <w:r w:rsidR="00F80ED2">
        <w:rPr>
          <w:rFonts w:asciiTheme="minorHAnsi" w:hAnsiTheme="minorHAnsi"/>
          <w:sz w:val="20"/>
        </w:rPr>
        <w:t>;</w:t>
      </w:r>
    </w:p>
    <w:p w14:paraId="05F4F12C" w14:textId="77777777" w:rsidR="00044280" w:rsidRPr="00F04647" w:rsidRDefault="00044280" w:rsidP="00474A9F">
      <w:pPr>
        <w:spacing w:after="0"/>
        <w:rPr>
          <w:sz w:val="14"/>
          <w:szCs w:val="14"/>
        </w:rPr>
      </w:pPr>
    </w:p>
    <w:p w14:paraId="20D4CC06" w14:textId="115DA23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w:t>
      </w:r>
      <w:r w:rsidR="00E14351">
        <w:rPr>
          <w:rFonts w:asciiTheme="minorHAnsi" w:hAnsiTheme="minorHAnsi"/>
          <w:sz w:val="20"/>
        </w:rPr>
        <w:t xml:space="preserve">serving as a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to fulfil the </w:t>
      </w:r>
      <w:r w:rsidR="00E14351">
        <w:rPr>
          <w:rFonts w:asciiTheme="minorHAnsi" w:hAnsiTheme="minorHAnsi"/>
          <w:sz w:val="20"/>
        </w:rPr>
        <w:t>statutory duty of the College</w:t>
      </w:r>
      <w:r w:rsidRPr="00BB5110">
        <w:rPr>
          <w:rFonts w:asciiTheme="minorHAnsi" w:hAnsiTheme="minorHAnsi"/>
          <w:sz w:val="20"/>
        </w:rPr>
        <w:t xml:space="preserve"> to serve and protect the public interest while carrying out the objects of the College (Section 3</w:t>
      </w:r>
      <w:r w:rsidR="00E14351">
        <w:rPr>
          <w:rFonts w:asciiTheme="minorHAnsi" w:hAnsiTheme="minorHAnsi"/>
          <w:sz w:val="20"/>
        </w:rPr>
        <w:t xml:space="preserve"> of the Health Professions Procedural Code, being </w:t>
      </w:r>
      <w:r w:rsidR="00E14351" w:rsidRPr="00BB5110">
        <w:rPr>
          <w:rFonts w:asciiTheme="minorHAnsi" w:hAnsiTheme="minorHAnsi"/>
          <w:sz w:val="20"/>
        </w:rPr>
        <w:t xml:space="preserve">Schedule </w:t>
      </w:r>
      <w:r w:rsidR="00E14351">
        <w:rPr>
          <w:rFonts w:asciiTheme="minorHAnsi" w:hAnsiTheme="minorHAnsi"/>
          <w:sz w:val="20"/>
        </w:rPr>
        <w:t xml:space="preserve">2 to the </w:t>
      </w:r>
      <w:r w:rsidRPr="00BB5110">
        <w:rPr>
          <w:rFonts w:asciiTheme="minorHAnsi" w:hAnsiTheme="minorHAnsi"/>
          <w:i/>
          <w:sz w:val="20"/>
        </w:rPr>
        <w:t>Regulated Health Professions Act, 1991</w:t>
      </w:r>
      <w:r w:rsidR="00E14351">
        <w:rPr>
          <w:rFonts w:asciiTheme="minorHAnsi" w:hAnsiTheme="minorHAnsi"/>
          <w:sz w:val="20"/>
        </w:rPr>
        <w:t xml:space="preserve">. A copy of the objects are set out in </w:t>
      </w:r>
      <w:r w:rsidRPr="00BB5110">
        <w:rPr>
          <w:rFonts w:asciiTheme="minorHAnsi" w:hAnsiTheme="minorHAnsi"/>
          <w:sz w:val="20"/>
        </w:rPr>
        <w:t>Schedule 1 to this Declaration</w:t>
      </w:r>
      <w:r w:rsidR="00E14351">
        <w:rPr>
          <w:rFonts w:asciiTheme="minorHAnsi" w:hAnsiTheme="minorHAnsi"/>
          <w:sz w:val="20"/>
        </w:rPr>
        <w:t>);</w:t>
      </w:r>
    </w:p>
    <w:p w14:paraId="1EA3CE02" w14:textId="77777777" w:rsidR="00044280" w:rsidRPr="00F04647" w:rsidRDefault="00044280" w:rsidP="00474A9F">
      <w:pPr>
        <w:spacing w:after="0"/>
        <w:rPr>
          <w:sz w:val="14"/>
          <w:szCs w:val="14"/>
        </w:rPr>
      </w:pPr>
    </w:p>
    <w:p w14:paraId="0D22F5AD" w14:textId="63D347F7"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College’s Code of Conduct,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 including the confidentiality obligations contained therein</w:t>
      </w:r>
      <w:r w:rsidR="00E14351">
        <w:rPr>
          <w:rFonts w:asciiTheme="minorHAnsi" w:hAnsiTheme="minorHAnsi"/>
          <w:sz w:val="20"/>
        </w:rPr>
        <w:t>; and</w:t>
      </w:r>
    </w:p>
    <w:p w14:paraId="1137A440" w14:textId="77777777" w:rsidR="00044280" w:rsidRPr="00F04647" w:rsidRDefault="00044280" w:rsidP="00474A9F">
      <w:pPr>
        <w:spacing w:after="0"/>
        <w:rPr>
          <w:sz w:val="14"/>
          <w:szCs w:val="14"/>
        </w:rPr>
      </w:pPr>
    </w:p>
    <w:p w14:paraId="1EA4D9C8" w14:textId="3B7CCB90"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other policies of the College applicable to </w:t>
      </w:r>
      <w:r w:rsidR="004A76BC">
        <w:rPr>
          <w:rFonts w:asciiTheme="minorHAnsi" w:hAnsiTheme="minorHAnsi"/>
          <w:sz w:val="20"/>
        </w:rPr>
        <w:t>Directors</w:t>
      </w:r>
      <w:r w:rsidR="00927314">
        <w:rPr>
          <w:rFonts w:asciiTheme="minorHAnsi" w:hAnsiTheme="minorHAnsi"/>
          <w:sz w:val="20"/>
        </w:rPr>
        <w:t xml:space="preserve"> and </w:t>
      </w:r>
      <w:r w:rsidR="00C31275">
        <w:rPr>
          <w:rFonts w:asciiTheme="minorHAnsi" w:hAnsiTheme="minorHAnsi"/>
          <w:sz w:val="20"/>
        </w:rPr>
        <w:t>non-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members</w:t>
      </w:r>
      <w:r w:rsidRPr="00BB5110">
        <w:rPr>
          <w:rFonts w:asciiTheme="minorHAnsi" w:hAnsiTheme="minorHAnsi"/>
          <w:sz w:val="20"/>
        </w:rPr>
        <w:t xml:space="preserve">,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w:t>
      </w:r>
      <w:r w:rsidR="00E14351">
        <w:rPr>
          <w:rFonts w:asciiTheme="minorHAnsi" w:hAnsiTheme="minorHAnsi"/>
          <w:sz w:val="20"/>
        </w:rPr>
        <w:t>.</w:t>
      </w:r>
    </w:p>
    <w:p w14:paraId="35439FC7" w14:textId="77777777" w:rsidR="00B97524" w:rsidRPr="00D312BE" w:rsidRDefault="00B97524" w:rsidP="00F04647">
      <w:pPr>
        <w:spacing w:after="0"/>
        <w:ind w:firstLine="7365"/>
      </w:pPr>
    </w:p>
    <w:p w14:paraId="7E557220" w14:textId="77777777" w:rsidR="00BB5110" w:rsidRDefault="00BB5110" w:rsidP="009B408B"/>
    <w:p w14:paraId="2F0837DA" w14:textId="77777777" w:rsidR="00BB5110" w:rsidRDefault="00BB5110" w:rsidP="009B408B">
      <w:r w:rsidRPr="00BB5110">
        <w:rPr>
          <w:noProof/>
          <w:lang w:val="en-CA" w:eastAsia="en-CA"/>
        </w:rPr>
        <mc:AlternateContent>
          <mc:Choice Requires="wpg">
            <w:drawing>
              <wp:anchor distT="0" distB="0" distL="114300" distR="114300" simplePos="0" relativeHeight="251887616" behindDoc="1" locked="0" layoutInCell="1" allowOverlap="1" wp14:anchorId="4612A414" wp14:editId="542D6D7A">
                <wp:simplePos x="0" y="0"/>
                <wp:positionH relativeFrom="page">
                  <wp:posOffset>3969385</wp:posOffset>
                </wp:positionH>
                <wp:positionV relativeFrom="paragraph">
                  <wp:posOffset>94615</wp:posOffset>
                </wp:positionV>
                <wp:extent cx="2693670" cy="45085"/>
                <wp:effectExtent l="0" t="0" r="1143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8"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9438D" id="Group 2" o:spid="_x0000_s1026" style="position:absolute;margin-left:312.55pt;margin-top:7.45pt;width:212.1pt;height:3.55pt;z-index:-251428864;mso-position-horizontal-relative:page" coordorigin="8060,257" coordsize="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y8wIAANg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RAEyNBWqh+rRlzs4kmjpLLDUGDmGas5MjjwgwI/k8NX6pxFPIVLUhGd8beMulbQfZ3xoYB&#10;L8DyDS565hvQsmw5zPrHTyhGLpV/BNWrY1gyhH2I0CZGHUpd6h50wEqHII+VxLPl38EmQ5wDS0dg&#10;0MxqoEjqgTU9iJ42WIi4jRL7WVPSuGnZALlhyAABglyJr8RC7tPYcKdPoWFVnC4JjREsiW0oVxHr&#10;mLkUzkSdm1LQwr1o5Z5tpHfZk+mHJE9eLsZR/vqYVXDDDZfAj/gxqeM6aq2Q64Zz3wYuHJVlnCw8&#10;FSN5UzinY2N0tb3iGu0JrL80TW6StSsGwJ6FwZoRhQerGSluetuShgcb4jloC19amNww6ltZPMIU&#10;axmWKvwEwKil/o1RBws1x+bXjmiGEf8i4DNcJtMpDJ31h+lskcJBjz3bsYcIClA5thga78wrG7b2&#10;TummqiFT4ssV8jNsoLJxc+75BVb9ATaBt/z6BOvZfh6ffdTTD2n1BwAA//8DAFBLAwQUAAYACAAA&#10;ACEAerZUs+EAAAAKAQAADwAAAGRycy9kb3ducmV2LnhtbEyPy2rDMBBF94X+g5hCd41k50HjWg4h&#10;tF2FQpNCyG5iT2wTa2QsxXb+vsqqXQ73cO+ZdDWaRvTUudqyhmiiQBDntqi51PCz/3h5BeE8coGN&#10;ZdJwIwer7PEhxaSwA39Tv/OlCCXsEtRQed8mUrq8IoNuYlvikJ1tZ9CHsytl0eEQyk0jY6UW0mDN&#10;YaHCljYV5Zfd1Wj4HHBYT6P3fns5b27H/fzrsI1I6+encf0GwtPo/2C46wd1yILTyV65cKLRsIjn&#10;UUBDMFuCuANqtpyCOGmIYwUyS+X/F7JfAAAA//8DAFBLAQItABQABgAIAAAAIQC2gziS/gAAAOEB&#10;AAATAAAAAAAAAAAAAAAAAAAAAABbQ29udGVudF9UeXBlc10ueG1sUEsBAi0AFAAGAAgAAAAhADj9&#10;If/WAAAAlAEAAAsAAAAAAAAAAAAAAAAALwEAAF9yZWxzLy5yZWxzUEsBAi0AFAAGAAgAAAAhAJlQ&#10;r/LzAgAA2AYAAA4AAAAAAAAAAAAAAAAALgIAAGRycy9lMm9Eb2MueG1sUEsBAi0AFAAGAAgAAAAh&#10;AHq2VLPhAAAACgEAAA8AAAAAAAAAAAAAAAAATQUAAGRycy9kb3ducmV2LnhtbFBLBQYAAAAABAAE&#10;APMAAABbBgAAAAA=&#10;">
                <v:shape id="Freeform 3" o:spid="_x0000_s1027" style="position:absolute;left:8060;top:257;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CGwAAAANoAAAAPAAAAZHJzL2Rvd25yZXYueG1sRE/Pa8Iw&#10;FL4L/g/hCd40dQeRzlQ2cTq8jHXD86N5bTqbl5JEbf/75TDY8eP7vd0NthN38qF1rGC1zEAQV063&#10;3Cj4/npbbECEiKyxc0wKRgqwK6aTLebaPfiT7mVsRArhkKMCE2OfSxkqQxbD0vXEiaudtxgT9I3U&#10;Hh8p3HbyKcvW0mLLqcFgT3tD1bW8WQV4qrPyeLleDv5j7F7Px/LHrEal5rPh5RlEpCH+i//c71pB&#10;2pqupBsgi18AAAD//wMAUEsBAi0AFAAGAAgAAAAhANvh9svuAAAAhQEAABMAAAAAAAAAAAAAAAAA&#10;AAAAAFtDb250ZW50X1R5cGVzXS54bWxQSwECLQAUAAYACAAAACEAWvQsW78AAAAVAQAACwAAAAAA&#10;AAAAAAAAAAAfAQAAX3JlbHMvLnJlbHNQSwECLQAUAAYACAAAACEATsOAhsAAAADaAAAADwAAAAAA&#10;AAAAAAAAAAAHAgAAZHJzL2Rvd25yZXYueG1sUEsFBgAAAAADAAMAtwAAAPQCAAAAAA==&#10;" path="m,l2530,e" filled="f" strokecolor="#221e1f" strokeweight=".71pt">
                  <v:path arrowok="t" o:connecttype="custom" o:connectlocs="0,0;2530,0" o:connectangles="0,0"/>
                </v:shape>
                <w10:wrap anchorx="page"/>
              </v:group>
            </w:pict>
          </mc:Fallback>
        </mc:AlternateContent>
      </w:r>
      <w:r w:rsidRPr="00BB5110">
        <w:rPr>
          <w:noProof/>
          <w:lang w:val="en-CA" w:eastAsia="en-CA"/>
        </w:rPr>
        <mc:AlternateContent>
          <mc:Choice Requires="wpg">
            <w:drawing>
              <wp:anchor distT="0" distB="0" distL="114300" distR="114300" simplePos="0" relativeHeight="251888640" behindDoc="1" locked="0" layoutInCell="1" allowOverlap="1" wp14:anchorId="6DCDD5D5" wp14:editId="0C913788">
                <wp:simplePos x="0" y="0"/>
                <wp:positionH relativeFrom="page">
                  <wp:posOffset>1097915</wp:posOffset>
                </wp:positionH>
                <wp:positionV relativeFrom="paragraph">
                  <wp:posOffset>95250</wp:posOffset>
                </wp:positionV>
                <wp:extent cx="2693670" cy="45085"/>
                <wp:effectExtent l="0" t="0" r="1143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2"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601CA" id="Group 2" o:spid="_x0000_s1026" style="position:absolute;margin-left:86.45pt;margin-top:7.5pt;width:212.1pt;height:3.55pt;z-index:-251427840;mso-position-horizontal-relative:page" coordorigin="8060,257" coordsize="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Wj9A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ilGgrRQ/loz5oYTTRwnlxyiBjXNWMqRx4UZUPyfIr6U46jkK2KQjO6MvWXS94Ls74wN&#10;E16A5Ttc9Mw3IGbZchj2j59QjFwq/wiyV8ewZAj7EKFNjDqUutQ96IAFeoywkni2/DvYZIhzYOkI&#10;DLpZDRRJPbCmB9HTBgsRt1JiP2xKGjcuGyA3TBkgQJAr8ZVYyH0aG+70KTTsitMtoTGCLbEN5Spi&#10;HTOXwpmoc2MKWrgXrdyzjfQuezL+kOTJy8U4yl8fswpuuOES+Bk/JnVcR60Vct1w7tvAhaOyjJOF&#10;p2IkbwrndGyMrrZXXKM9gf2XpslNsnbFANizMNgzovBgNSPFTW9b0vBgQzwHbeFTC5MbRn0ri0eY&#10;Yi3DVoW/ABi11L8x6mCj5tj82hHNMOJfBHyHy2Q6haGz/jCdLVI46LFnO/YQQQEqxxZD4515ZcPa&#10;3indVDVkSny5Qn6GFVQ2bs49v8CqP8Aq8Jbfn2A9W9Djs496+iOt/gAAAP//AwBQSwMEFAAGAAgA&#10;AAAhAOsoREbfAAAACQEAAA8AAABkcnMvZG93bnJldi54bWxMj01Lw0AQhu+C/2EZwZvdJBJr02xK&#10;KeqpCLaC9LbNTpPQ7GzIbpP03zue7G1e5uH9yFeTbcWAvW8cKYhnEQik0pmGKgXf+/enVxA+aDK6&#10;dYQKruhhVdzf5TozbqQvHHahEmxCPtMK6hC6TEpf1mi1n7kOiX8n11sdWPaVNL0e2dy2MomiF2l1&#10;Q5xQ6w43NZbn3cUq+Bj1uH6O34bt+bS5Hvbp5882RqUeH6b1EkTAKfzD8Fefq0PBnY7uQsaLlvU8&#10;WTDKR8qbGEgX8xjEUUGSxCCLXN4uKH4BAAD//wMAUEsBAi0AFAAGAAgAAAAhALaDOJL+AAAA4QEA&#10;ABMAAAAAAAAAAAAAAAAAAAAAAFtDb250ZW50X1R5cGVzXS54bWxQSwECLQAUAAYACAAAACEAOP0h&#10;/9YAAACUAQAACwAAAAAAAAAAAAAAAAAvAQAAX3JlbHMvLnJlbHNQSwECLQAUAAYACAAAACEAUMN1&#10;o/QCAADZBgAADgAAAAAAAAAAAAAAAAAuAgAAZHJzL2Uyb0RvYy54bWxQSwECLQAUAAYACAAAACEA&#10;6yhERt8AAAAJAQAADwAAAAAAAAAAAAAAAABOBQAAZHJzL2Rvd25yZXYueG1sUEsFBgAAAAAEAAQA&#10;8wAAAFoGAAAAAA==&#10;">
                <v:shape id="Freeform 3" o:spid="_x0000_s1027" style="position:absolute;left:8060;top:257;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d4wQAAANsAAAAPAAAAZHJzL2Rvd25yZXYueG1sRE9NawIx&#10;EL0X/A9hBG81qwcpW6OoWBUvpVvxPGzGzepmsiSp7v57Uyj0No/3OfNlZxtxJx9qxwom4wwEcel0&#10;zZWC0/fH6xuIEJE1No5JQU8BlovByxxz7R78RfciViKFcMhRgYmxzaUMpSGLYexa4sRdnLcYE/SV&#10;1B4fKdw2cpplM2mx5tRgsKWNofJW/FgFuL9kxe58O2/9Z9+sj7viaia9UqNht3oHEamL/+I/90Gn&#10;+VP4/SUdIBdPAAAA//8DAFBLAQItABQABgAIAAAAIQDb4fbL7gAAAIUBAAATAAAAAAAAAAAAAAAA&#10;AAAAAABbQ29udGVudF9UeXBlc10ueG1sUEsBAi0AFAAGAAgAAAAhAFr0LFu/AAAAFQEAAAsAAAAA&#10;AAAAAAAAAAAAHwEAAF9yZWxzLy5yZWxzUEsBAi0AFAAGAAgAAAAhAJDgd3jBAAAA2wAAAA8AAAAA&#10;AAAAAAAAAAAABwIAAGRycy9kb3ducmV2LnhtbFBLBQYAAAAAAwADALcAAAD1AgAAAAA=&#10;" path="m,l2530,e" filled="f" strokecolor="#221e1f" strokeweight=".71pt">
                  <v:path arrowok="t" o:connecttype="custom" o:connectlocs="0,0;2530,0" o:connectangles="0,0"/>
                </v:shape>
                <w10:wrap anchorx="page"/>
              </v:group>
            </w:pict>
          </mc:Fallback>
        </mc:AlternateContent>
      </w:r>
    </w:p>
    <w:p w14:paraId="69537458" w14:textId="1926116F" w:rsidR="00B97524" w:rsidRPr="000C4819" w:rsidRDefault="00B97524" w:rsidP="009B408B">
      <w:pPr>
        <w:rPr>
          <w:sz w:val="20"/>
        </w:rPr>
      </w:pPr>
      <w:r w:rsidRPr="000C4819">
        <w:rPr>
          <w:sz w:val="20"/>
        </w:rPr>
        <w:t>[</w:t>
      </w:r>
      <w:r w:rsidR="006E4292" w:rsidRPr="006E4292">
        <w:rPr>
          <w:sz w:val="20"/>
        </w:rPr>
        <w:t>Director/Non-Board Committee Member</w:t>
      </w:r>
      <w:r w:rsidR="006E4292">
        <w:rPr>
          <w:sz w:val="20"/>
        </w:rPr>
        <w:t xml:space="preserve"> </w:t>
      </w:r>
      <w:r w:rsidR="007716C6" w:rsidRPr="000C4819">
        <w:rPr>
          <w:sz w:val="20"/>
        </w:rPr>
        <w:t>Signature</w:t>
      </w:r>
      <w:r w:rsidRPr="000C4819">
        <w:rPr>
          <w:sz w:val="20"/>
        </w:rPr>
        <w:t>]</w:t>
      </w:r>
      <w:r w:rsidR="008D0A5A" w:rsidRPr="000C4819">
        <w:rPr>
          <w:sz w:val="20"/>
        </w:rPr>
        <w:tab/>
      </w:r>
      <w:r w:rsidR="007716C6" w:rsidRPr="000C4819">
        <w:rPr>
          <w:sz w:val="20"/>
        </w:rPr>
        <w:t>W</w:t>
      </w:r>
      <w:r w:rsidR="008D0A5A" w:rsidRPr="000C4819">
        <w:rPr>
          <w:sz w:val="20"/>
        </w:rPr>
        <w:t>itness</w:t>
      </w:r>
      <w:r w:rsidR="007716C6" w:rsidRPr="000C4819">
        <w:rPr>
          <w:sz w:val="20"/>
        </w:rPr>
        <w:t xml:space="preserve"> Signature</w:t>
      </w:r>
    </w:p>
    <w:p w14:paraId="41A33F1E" w14:textId="77777777" w:rsidR="00B97524" w:rsidRPr="000C4819" w:rsidRDefault="00B97524" w:rsidP="009B408B">
      <w:pPr>
        <w:rPr>
          <w:sz w:val="20"/>
        </w:rPr>
      </w:pPr>
    </w:p>
    <w:p w14:paraId="2EB93200" w14:textId="77777777" w:rsidR="003C718C" w:rsidRPr="000C4819" w:rsidRDefault="00BB5110" w:rsidP="009B408B">
      <w:pPr>
        <w:rPr>
          <w:sz w:val="20"/>
        </w:rPr>
      </w:pPr>
      <w:r w:rsidRPr="000C4819">
        <w:rPr>
          <w:noProof/>
          <w:sz w:val="20"/>
          <w:lang w:val="en-CA" w:eastAsia="en-CA"/>
        </w:rPr>
        <mc:AlternateContent>
          <mc:Choice Requires="wpg">
            <w:drawing>
              <wp:anchor distT="0" distB="0" distL="114300" distR="114300" simplePos="0" relativeHeight="251890688" behindDoc="1" locked="0" layoutInCell="1" allowOverlap="1" wp14:anchorId="3A0C064B" wp14:editId="7A5A3353">
                <wp:simplePos x="0" y="0"/>
                <wp:positionH relativeFrom="page">
                  <wp:posOffset>3969385</wp:posOffset>
                </wp:positionH>
                <wp:positionV relativeFrom="paragraph">
                  <wp:posOffset>106045</wp:posOffset>
                </wp:positionV>
                <wp:extent cx="2693670" cy="45085"/>
                <wp:effectExtent l="0" t="0" r="1143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3"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7CDB9" id="Group 2" o:spid="_x0000_s1026" style="position:absolute;margin-left:312.55pt;margin-top:8.35pt;width:212.1pt;height:3.55pt;z-index:-251425792;mso-position-horizontal-relative:page" coordorigin="8060,257" coordsize="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XP9g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hOMBGmh/LVmzA0nmjhOLjlEDWqasZQjjwszoPg/RXwpx1HJV8QgGd0Ze8uk7wXZ3xkb&#10;JrwAy3e46JlvQMyy5TDsHz+hGLlU/hFkr45hyRD2IUKbGHUodal70AErHYI8VhLPln8HA91CTgeW&#10;jsCgm9VAkdQDa3oQPW2wEHErJfbDpqRx47IBcsOUAQIEuRJfiYXcp7HhTp9Cw6443RIaI9gS21Cu&#10;ItYxcymciTo3pqCFe9HKPdtI77In4w9JnrxcjKP89TGr4IYbLoGf8WNSx3XUWiHXDee+DVw4Kss4&#10;WXgqRvKmcE7Hxuhqe8U12hPYf2ma3CRrVwyAPQuDPSMKD1YzUtz0tiUNDzbEc9AWPrUwuWHUt7J4&#10;hCnWMmxV+AuAUUv9G6MONmqOza8d0Qwj/kXAd7hMplMYOusP09kihYMee7ZjDxEUoHJsMTTemVc2&#10;rO2d0k1VQ6bElyvkZ1hBZePm3PMLrPoDrAJv+f0J1rMFPT77qKc/0uoPAAAA//8DAFBLAwQUAAYA&#10;CAAAACEAgr6Wd+EAAAAKAQAADwAAAGRycy9kb3ducmV2LnhtbEyPTUvDQBCG74L/YRnBm9182NjG&#10;bEop6qkItoL0Nk2mSWh2NmS3Sfrv3Z70OLwP7/tMtpp0KwbqbWNYQTgLQBAXpmy4UvC9f39agLAO&#10;ucTWMCm4koVVfn+XYVqakb9o2LlK+BK2KSqonetSKW1Rk0Y7Mx2xz06m1+j82Vey7HH05bqVURAk&#10;UmPDfqHGjjY1FefdRSv4GHFcx+HbsD2fNtfDfv75sw1JqceHaf0KwtHk/mC46Xt1yL3T0Vy4tKJV&#10;kETz0KM+SF5A3IDgeRmDOCqI4gXIPJP/X8h/AQAA//8DAFBLAQItABQABgAIAAAAIQC2gziS/gAA&#10;AOEBAAATAAAAAAAAAAAAAAAAAAAAAABbQ29udGVudF9UeXBlc10ueG1sUEsBAi0AFAAGAAgAAAAh&#10;ADj9If/WAAAAlAEAAAsAAAAAAAAAAAAAAAAALwEAAF9yZWxzLy5yZWxzUEsBAi0AFAAGAAgAAAAh&#10;ANEAJc/2AgAA2QYAAA4AAAAAAAAAAAAAAAAALgIAAGRycy9lMm9Eb2MueG1sUEsBAi0AFAAGAAgA&#10;AAAhAIK+lnfhAAAACgEAAA8AAAAAAAAAAAAAAAAAUAUAAGRycy9kb3ducmV2LnhtbFBLBQYAAAAA&#10;BAAEAPMAAABeBgAAAAA=&#10;">
                <v:shape id="Freeform 3" o:spid="_x0000_s1027" style="position:absolute;left:8060;top:257;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jwQAAANsAAAAPAAAAZHJzL2Rvd25yZXYueG1sRE/fa8Iw&#10;EH4f7H8IN9jbmrqBjGqUTZwTX4bd8PlozqbaXEqSafvfG0Hw7T6+nzed97YVJ/KhcaxglOUgiCun&#10;G64V/P1+vbyDCBFZY+uYFAwUYD57fJhiod2Zt3QqYy1SCIcCFZgYu0LKUBmyGDLXESdu77zFmKCv&#10;pfZ4TuG2la95PpYWG04NBjtaGKqO5b9VgN/7vFztjrul/xnaz82qPJjRoNTzU/8xARGpj3fxzb3W&#10;af4bXH9JB8jZBQAA//8DAFBLAQItABQABgAIAAAAIQDb4fbL7gAAAIUBAAATAAAAAAAAAAAAAAAA&#10;AAAAAABbQ29udGVudF9UeXBlc10ueG1sUEsBAi0AFAAGAAgAAAAhAFr0LFu/AAAAFQEAAAsAAAAA&#10;AAAAAAAAAAAAHwEAAF9yZWxzLy5yZWxzUEsBAi0AFAAGAAgAAAAhAP+s0uPBAAAA2wAAAA8AAAAA&#10;AAAAAAAAAAAABwIAAGRycy9kb3ducmV2LnhtbFBLBQYAAAAAAwADALcAAAD1AgAAAAA=&#10;" path="m,l2530,e" filled="f" strokecolor="#221e1f" strokeweight=".71pt">
                  <v:path arrowok="t" o:connecttype="custom" o:connectlocs="0,0;2530,0" o:connectangles="0,0"/>
                </v:shape>
                <w10:wrap anchorx="page"/>
              </v:group>
            </w:pict>
          </mc:Fallback>
        </mc:AlternateContent>
      </w:r>
      <w:r w:rsidRPr="000C4819">
        <w:rPr>
          <w:noProof/>
          <w:sz w:val="20"/>
          <w:lang w:val="en-CA" w:eastAsia="en-CA"/>
        </w:rPr>
        <mc:AlternateContent>
          <mc:Choice Requires="wpg">
            <w:drawing>
              <wp:anchor distT="0" distB="0" distL="114300" distR="114300" simplePos="0" relativeHeight="251891712" behindDoc="1" locked="0" layoutInCell="1" allowOverlap="1" wp14:anchorId="716FED50" wp14:editId="6DF00122">
                <wp:simplePos x="0" y="0"/>
                <wp:positionH relativeFrom="page">
                  <wp:posOffset>1097915</wp:posOffset>
                </wp:positionH>
                <wp:positionV relativeFrom="paragraph">
                  <wp:posOffset>106680</wp:posOffset>
                </wp:positionV>
                <wp:extent cx="2693670" cy="45085"/>
                <wp:effectExtent l="0" t="0" r="1143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6"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41269" id="Group 2" o:spid="_x0000_s1026" style="position:absolute;margin-left:86.45pt;margin-top:8.4pt;width:212.1pt;height:3.55pt;z-index:-251424768;mso-position-horizontal-relative:page" coordorigin="8060,257" coordsize="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fJ9Q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nOMBGmh/LVmzA0nmjhOLjlEDWqasZQjjwszoPg/RXwpx1HJV8QgGd0Ze8uk7wXZ3xkb&#10;JrwAy3e46JlvQMyy5TDsHz+hGLlU/hFkr45hyRD2IUKbGHUodal70AErHYI8VhLPln8HmwxxDiwd&#10;gUE3q4EiqQfW9CB62mAh4lZK7IdNSePGZQPkhikDBAhyJb4SC7lPY8OdPoWGXXG6JTRGsCW2oVxF&#10;rGPmUjgTdW5MQQv3opV7tpHeZU/GH5I8ebkYR/nrY1bBDTdcAj/jx6SO66i1Qq4bzn0buHBUlnGy&#10;8FSM5E3hnI6N0dX2imu0J7D/0jS5SdauGAB7FgZ7RhQerGakuOltSxoebIjnoC18amFyw6hvZfEI&#10;U6xl2KrwFwCjlvo3Rh1s1BybXzuiGUb8i4DvcJlMpzB01h+ms0UKBz32bMceIihA5dhiaLwzr2xY&#10;2zulm6qGTIkvV8jPsILKxs255xdY9QdYBd7y+xOsZwt6fPZRT3+k1R8AAAD//wMAUEsDBBQABgAI&#10;AAAAIQBmgEMA3wAAAAkBAAAPAAAAZHJzL2Rvd25yZXYueG1sTI9NS8NAEIbvgv9hGcGb3SSlrYnZ&#10;lFLUUxFsBfG2zU6T0OxsyG6T9N87nuxtXubh/cjXk23FgL1vHCmIZxEIpNKZhioFX4e3p2cQPmgy&#10;unWECq7oYV3c3+U6M26kTxz2oRJsQj7TCuoQukxKX9ZotZ+5Dol/J9dbHVj2lTS9HtnctjKJoqW0&#10;uiFOqHWH2xrL8/5iFbyPetzM49dhdz5trz+Hxcf3LkalHh+mzQuIgFP4h+GvPleHgjsd3YWMFy3r&#10;VZIyyseSJzCwSFcxiKOCZJ6CLHJ5u6D4BQAA//8DAFBLAQItABQABgAIAAAAIQC2gziS/gAAAOEB&#10;AAATAAAAAAAAAAAAAAAAAAAAAABbQ29udGVudF9UeXBlc10ueG1sUEsBAi0AFAAGAAgAAAAhADj9&#10;If/WAAAAlAEAAAsAAAAAAAAAAAAAAAAALwEAAF9yZWxzLy5yZWxzUEsBAi0AFAAGAAgAAAAhABXL&#10;R8n1AgAA2QYAAA4AAAAAAAAAAAAAAAAALgIAAGRycy9lMm9Eb2MueG1sUEsBAi0AFAAGAAgAAAAh&#10;AGaAQwDfAAAACQEAAA8AAAAAAAAAAAAAAAAATwUAAGRycy9kb3ducmV2LnhtbFBLBQYAAAAABAAE&#10;APMAAABbBgAAAAA=&#10;">
                <v:shape id="Freeform 3" o:spid="_x0000_s1027" style="position:absolute;left:8060;top:257;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F7wQAAANsAAAAPAAAAZHJzL2Rvd25yZXYueG1sRE9NawIx&#10;EL0X/A9hBG81aw8iW6OoWCteSrfiediMm9XNZElS3f33Rij0No/3OfNlZxtxIx9qxwom4wwEcel0&#10;zZWC48/H6wxEiMgaG8ekoKcAy8XgZY65dnf+plsRK5FCOOSowMTY5lKG0pDFMHYtceLOzluMCfpK&#10;ao/3FG4b+ZZlU2mx5tRgsKWNofJa/FoF+HnOit3petr6r75ZH3bFxUx6pUbDbvUOIlIX/8V/7r1O&#10;86fw/CUdIBcPAAAA//8DAFBLAQItABQABgAIAAAAIQDb4fbL7gAAAIUBAAATAAAAAAAAAAAAAAAA&#10;AAAAAABbQ29udGVudF9UeXBlc10ueG1sUEsBAi0AFAAGAAgAAAAhAFr0LFu/AAAAFQEAAAsAAAAA&#10;AAAAAAAAAAAAHwEAAF9yZWxzLy5yZWxzUEsBAi0AFAAGAAgAAAAhAO/bcXvBAAAA2wAAAA8AAAAA&#10;AAAAAAAAAAAABwIAAGRycy9kb3ducmV2LnhtbFBLBQYAAAAAAwADALcAAAD1AgAAAAA=&#10;" path="m,l2530,e" filled="f" strokecolor="#221e1f" strokeweight=".71pt">
                  <v:path arrowok="t" o:connecttype="custom" o:connectlocs="0,0;2530,0" o:connectangles="0,0"/>
                </v:shape>
                <w10:wrap anchorx="page"/>
              </v:group>
            </w:pict>
          </mc:Fallback>
        </mc:AlternateContent>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p>
    <w:p w14:paraId="11BFE426" w14:textId="77777777" w:rsidR="00E14351" w:rsidRDefault="003C718C" w:rsidP="009B408B">
      <w:pPr>
        <w:rPr>
          <w:sz w:val="20"/>
        </w:rPr>
      </w:pPr>
      <w:r w:rsidRPr="000C4819">
        <w:rPr>
          <w:sz w:val="20"/>
        </w:rPr>
        <w:t>Date</w:t>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00D04DBF" w:rsidRPr="000C4819">
        <w:rPr>
          <w:sz w:val="20"/>
        </w:rPr>
        <w:tab/>
      </w:r>
      <w:r w:rsidRPr="000C4819">
        <w:rPr>
          <w:sz w:val="20"/>
        </w:rPr>
        <w:t>Name of Witness</w:t>
      </w:r>
      <w:r w:rsidR="008D0A5A" w:rsidRPr="000C4819">
        <w:rPr>
          <w:sz w:val="20"/>
        </w:rPr>
        <w:br/>
      </w:r>
    </w:p>
    <w:p w14:paraId="09A0377C" w14:textId="77777777" w:rsidR="00E14351" w:rsidRDefault="00E14351">
      <w:pPr>
        <w:ind w:left="851" w:hanging="454"/>
        <w:rPr>
          <w:sz w:val="20"/>
        </w:rPr>
      </w:pPr>
      <w:r>
        <w:rPr>
          <w:sz w:val="20"/>
        </w:rPr>
        <w:br w:type="page"/>
      </w:r>
    </w:p>
    <w:p w14:paraId="627D53EE" w14:textId="6D90FD58" w:rsidR="00E14351" w:rsidRPr="00A667BC" w:rsidRDefault="00A667BC" w:rsidP="00A667BC">
      <w:pPr>
        <w:pStyle w:val="Heading1-By-Laws"/>
      </w:pPr>
      <w:bookmarkStart w:id="132" w:name="_Toc122533414"/>
      <w:bookmarkStart w:id="133" w:name="S1"/>
      <w:r w:rsidRPr="00A667BC">
        <w:lastRenderedPageBreak/>
        <w:t xml:space="preserve">SCHEDULE 1 TO THE DECLARATION OF OFFICE FOR </w:t>
      </w:r>
      <w:r w:rsidR="004A76BC">
        <w:t>DIRECTORS</w:t>
      </w:r>
      <w:r w:rsidRPr="00A667BC">
        <w:t xml:space="preserve"> </w:t>
      </w:r>
      <w:r w:rsidR="00513480">
        <w:t xml:space="preserve">AND </w:t>
      </w:r>
      <w:r w:rsidR="00513480" w:rsidRPr="00513480">
        <w:t xml:space="preserve">NON-BOARD COMMITTEE MEMBERS </w:t>
      </w:r>
      <w:r w:rsidRPr="00A667BC">
        <w:t>– OBJECTS OF THE COLLEGE</w:t>
      </w:r>
      <w:bookmarkEnd w:id="132"/>
    </w:p>
    <w:bookmarkEnd w:id="133"/>
    <w:p w14:paraId="7D09C107" w14:textId="77777777" w:rsidR="00E14351" w:rsidRPr="00E90CAC" w:rsidRDefault="00E14351" w:rsidP="00E14351">
      <w:pPr>
        <w:rPr>
          <w:sz w:val="20"/>
        </w:rPr>
      </w:pPr>
      <w:r w:rsidRPr="00E90CAC">
        <w:rPr>
          <w:sz w:val="20"/>
        </w:rPr>
        <w:t>The College has the following objects:</w:t>
      </w:r>
    </w:p>
    <w:p w14:paraId="7A3F1523" w14:textId="1E514887" w:rsidR="00E14351" w:rsidRPr="00D76A0D" w:rsidRDefault="00E14351" w:rsidP="002B6C6C">
      <w:pPr>
        <w:pStyle w:val="NumberingBy-laws"/>
        <w:numPr>
          <w:ilvl w:val="0"/>
          <w:numId w:val="28"/>
        </w:numPr>
        <w:spacing w:after="0"/>
        <w:ind w:hanging="441"/>
      </w:pPr>
      <w:r w:rsidRPr="00D76A0D">
        <w:t xml:space="preserve">To regulate the practice of the profession and to govern the members in accordance with the </w:t>
      </w:r>
      <w:r w:rsidR="001A2FDC">
        <w:t>H</w:t>
      </w:r>
      <w:r w:rsidRPr="00D76A0D">
        <w:t xml:space="preserve">ealth </w:t>
      </w:r>
      <w:r w:rsidR="001A2FDC">
        <w:t>P</w:t>
      </w:r>
      <w:r w:rsidRPr="00D76A0D">
        <w:t xml:space="preserve">rofession Act, this Code and the </w:t>
      </w:r>
      <w:r w:rsidRPr="00E14351">
        <w:rPr>
          <w:i/>
        </w:rPr>
        <w:t>Regulated Health Professions Act, 1991</w:t>
      </w:r>
      <w:r w:rsidRPr="00D76A0D">
        <w:t xml:space="preserve"> and the regulations and </w:t>
      </w:r>
      <w:r w:rsidR="001A2FDC">
        <w:br/>
      </w:r>
      <w:r w:rsidRPr="00D76A0D">
        <w:t>by-laws.</w:t>
      </w:r>
    </w:p>
    <w:p w14:paraId="611AD99F" w14:textId="77777777" w:rsidR="00E14351" w:rsidRPr="00F04647" w:rsidRDefault="00E14351" w:rsidP="00E14351">
      <w:pPr>
        <w:pStyle w:val="NumberingBy-laws"/>
        <w:numPr>
          <w:ilvl w:val="0"/>
          <w:numId w:val="0"/>
        </w:numPr>
        <w:spacing w:after="0"/>
        <w:ind w:left="1135" w:hanging="441"/>
        <w:rPr>
          <w:sz w:val="14"/>
          <w:szCs w:val="14"/>
        </w:rPr>
      </w:pPr>
    </w:p>
    <w:p w14:paraId="5E1B96FB" w14:textId="77777777" w:rsidR="00E14351" w:rsidRPr="00D76A0D" w:rsidRDefault="00E14351" w:rsidP="002B6C6C">
      <w:pPr>
        <w:pStyle w:val="NumberingBy-laws"/>
        <w:numPr>
          <w:ilvl w:val="0"/>
          <w:numId w:val="28"/>
        </w:numPr>
        <w:spacing w:after="0"/>
        <w:ind w:hanging="441"/>
      </w:pPr>
      <w:r w:rsidRPr="00D76A0D">
        <w:t>To develop, establish and maintain standards of qualification for persons to be issued certificates of registration.</w:t>
      </w:r>
    </w:p>
    <w:p w14:paraId="637BFC70" w14:textId="77777777" w:rsidR="00E14351" w:rsidRPr="00F04647" w:rsidRDefault="00E14351" w:rsidP="00E14351">
      <w:pPr>
        <w:pStyle w:val="NumberingBy-laws"/>
        <w:numPr>
          <w:ilvl w:val="0"/>
          <w:numId w:val="0"/>
        </w:numPr>
        <w:spacing w:after="0"/>
        <w:ind w:left="1135" w:hanging="441"/>
        <w:rPr>
          <w:sz w:val="14"/>
          <w:szCs w:val="14"/>
        </w:rPr>
      </w:pPr>
    </w:p>
    <w:p w14:paraId="26904C0D" w14:textId="77777777" w:rsidR="00E14351" w:rsidRPr="00D76A0D" w:rsidRDefault="00E14351" w:rsidP="002B6C6C">
      <w:pPr>
        <w:pStyle w:val="NumberingBy-laws"/>
        <w:numPr>
          <w:ilvl w:val="0"/>
          <w:numId w:val="28"/>
        </w:numPr>
        <w:spacing w:after="0"/>
        <w:ind w:hanging="441"/>
      </w:pPr>
      <w:r w:rsidRPr="00D76A0D">
        <w:t>To develop, establish and maintain programs and standards of practice to assure the quality of the practice of the profession.</w:t>
      </w:r>
    </w:p>
    <w:p w14:paraId="08C24FC4" w14:textId="77777777" w:rsidR="00E14351" w:rsidRPr="00F04647" w:rsidRDefault="00E14351" w:rsidP="00E14351">
      <w:pPr>
        <w:pStyle w:val="NumberingBy-laws"/>
        <w:numPr>
          <w:ilvl w:val="0"/>
          <w:numId w:val="0"/>
        </w:numPr>
        <w:spacing w:after="0"/>
        <w:ind w:left="1135" w:hanging="441"/>
        <w:rPr>
          <w:sz w:val="14"/>
          <w:szCs w:val="14"/>
        </w:rPr>
      </w:pPr>
    </w:p>
    <w:p w14:paraId="217AB8CB" w14:textId="77777777" w:rsidR="00E14351" w:rsidRPr="00D76A0D" w:rsidRDefault="00E14351" w:rsidP="002B6C6C">
      <w:pPr>
        <w:pStyle w:val="NumberingBy-laws"/>
        <w:numPr>
          <w:ilvl w:val="0"/>
          <w:numId w:val="28"/>
        </w:numPr>
        <w:spacing w:after="0"/>
        <w:ind w:hanging="441"/>
      </w:pPr>
      <w:r w:rsidRPr="00D76A0D">
        <w:t>To develop, establish and maintain standards of knowledge and skill and programs to promote continuing evaluation, competence and improvement among the members.</w:t>
      </w:r>
    </w:p>
    <w:p w14:paraId="7C100C20" w14:textId="77777777" w:rsidR="00E14351" w:rsidRPr="00F04647" w:rsidRDefault="00E14351" w:rsidP="00E14351">
      <w:pPr>
        <w:pStyle w:val="NumberingBy-laws"/>
        <w:numPr>
          <w:ilvl w:val="0"/>
          <w:numId w:val="0"/>
        </w:numPr>
        <w:spacing w:after="0"/>
        <w:ind w:left="1135" w:hanging="441"/>
        <w:rPr>
          <w:sz w:val="14"/>
          <w:szCs w:val="14"/>
        </w:rPr>
      </w:pPr>
    </w:p>
    <w:p w14:paraId="0EAE134D" w14:textId="77777777" w:rsidR="00E14351" w:rsidRDefault="00E14351" w:rsidP="00E14351">
      <w:pPr>
        <w:pStyle w:val="NumberingBy-laws"/>
        <w:numPr>
          <w:ilvl w:val="0"/>
          <w:numId w:val="0"/>
        </w:numPr>
        <w:tabs>
          <w:tab w:val="left" w:pos="426"/>
        </w:tabs>
        <w:spacing w:after="0"/>
      </w:pPr>
      <w:r>
        <w:t>4.1</w:t>
      </w:r>
      <w:r>
        <w:tab/>
      </w:r>
      <w:r w:rsidRPr="00D76A0D">
        <w:t xml:space="preserve">To develop, in collaboration and consultation with other Colleges, standards of knowledge, skill and </w:t>
      </w:r>
    </w:p>
    <w:p w14:paraId="47272533" w14:textId="77777777" w:rsidR="00E14351" w:rsidRPr="00D76A0D" w:rsidRDefault="00E14351" w:rsidP="00E14351">
      <w:pPr>
        <w:pStyle w:val="NumberingBy-laws"/>
        <w:numPr>
          <w:ilvl w:val="0"/>
          <w:numId w:val="0"/>
        </w:numPr>
        <w:tabs>
          <w:tab w:val="left" w:pos="426"/>
        </w:tabs>
        <w:spacing w:after="0"/>
        <w:ind w:left="426"/>
      </w:pPr>
      <w:r w:rsidRPr="00D76A0D">
        <w:t>judgment relating to the performance of controlled acts common among health professions to enhance interprofessional collaboration, while respecting the unique character of individual health professions and their members.</w:t>
      </w:r>
    </w:p>
    <w:p w14:paraId="43CAE028" w14:textId="77777777" w:rsidR="00E14351" w:rsidRPr="00F04647" w:rsidRDefault="00E14351" w:rsidP="00E14351">
      <w:pPr>
        <w:pStyle w:val="NumberingBy-laws"/>
        <w:numPr>
          <w:ilvl w:val="0"/>
          <w:numId w:val="0"/>
        </w:numPr>
        <w:spacing w:after="0"/>
        <w:ind w:left="1135" w:hanging="441"/>
        <w:rPr>
          <w:sz w:val="14"/>
          <w:szCs w:val="14"/>
        </w:rPr>
      </w:pPr>
    </w:p>
    <w:p w14:paraId="59063512" w14:textId="77777777" w:rsidR="00E14351" w:rsidRPr="00D76A0D" w:rsidRDefault="00E14351" w:rsidP="002B6C6C">
      <w:pPr>
        <w:pStyle w:val="NumberingBy-laws"/>
        <w:numPr>
          <w:ilvl w:val="0"/>
          <w:numId w:val="28"/>
        </w:numPr>
        <w:spacing w:after="0"/>
        <w:ind w:hanging="441"/>
      </w:pPr>
      <w:r w:rsidRPr="00D76A0D">
        <w:t>To develop, establish and maintain standards of professional ethics for the members.</w:t>
      </w:r>
    </w:p>
    <w:p w14:paraId="5E2EEBDF" w14:textId="77777777" w:rsidR="00E14351" w:rsidRPr="00F04647" w:rsidRDefault="00E14351" w:rsidP="00E14351">
      <w:pPr>
        <w:pStyle w:val="NumberingBy-laws"/>
        <w:numPr>
          <w:ilvl w:val="0"/>
          <w:numId w:val="0"/>
        </w:numPr>
        <w:spacing w:after="0"/>
        <w:ind w:left="1135" w:hanging="441"/>
        <w:rPr>
          <w:sz w:val="14"/>
          <w:szCs w:val="14"/>
        </w:rPr>
      </w:pPr>
    </w:p>
    <w:p w14:paraId="491BBF46" w14:textId="77777777" w:rsidR="00E14351" w:rsidRPr="00D76A0D" w:rsidRDefault="00E14351" w:rsidP="002B6C6C">
      <w:pPr>
        <w:pStyle w:val="NumberingBy-laws"/>
        <w:numPr>
          <w:ilvl w:val="0"/>
          <w:numId w:val="28"/>
        </w:numPr>
        <w:spacing w:after="0"/>
        <w:ind w:hanging="441"/>
      </w:pPr>
      <w:r w:rsidRPr="00D76A0D">
        <w:t xml:space="preserve">To develop, establish and maintain programs to assist individuals to exercise their rights under this Code and the </w:t>
      </w:r>
      <w:r w:rsidRPr="00E14351">
        <w:rPr>
          <w:i/>
        </w:rPr>
        <w:t>Regulated Health Professions Act, 1991</w:t>
      </w:r>
      <w:r w:rsidRPr="00D76A0D">
        <w:t>.</w:t>
      </w:r>
    </w:p>
    <w:p w14:paraId="4885C489" w14:textId="77777777" w:rsidR="00E14351" w:rsidRDefault="00E14351" w:rsidP="00E14351">
      <w:pPr>
        <w:pStyle w:val="NumberingBy-laws"/>
        <w:numPr>
          <w:ilvl w:val="0"/>
          <w:numId w:val="0"/>
        </w:numPr>
        <w:spacing w:after="0"/>
        <w:ind w:left="1135" w:hanging="441"/>
      </w:pPr>
    </w:p>
    <w:p w14:paraId="4ED18905" w14:textId="77777777" w:rsidR="00E14351" w:rsidRPr="00D76A0D" w:rsidRDefault="00E14351" w:rsidP="002B6C6C">
      <w:pPr>
        <w:pStyle w:val="NumberingBy-laws"/>
        <w:numPr>
          <w:ilvl w:val="0"/>
          <w:numId w:val="28"/>
        </w:numPr>
        <w:spacing w:after="0"/>
        <w:ind w:hanging="441"/>
      </w:pPr>
      <w:r w:rsidRPr="00D76A0D">
        <w:t xml:space="preserve">To administer the health profession Act, this Code and the </w:t>
      </w:r>
      <w:r w:rsidRPr="00E14351">
        <w:rPr>
          <w:i/>
        </w:rPr>
        <w:t>Regulated Health Professions Act, 1991</w:t>
      </w:r>
      <w:r w:rsidRPr="00D76A0D">
        <w:t xml:space="preserve"> as it relates to the profession and to perform the other duties and exercise the other powers that are imposed or conferred on the College.</w:t>
      </w:r>
    </w:p>
    <w:p w14:paraId="57826912" w14:textId="77777777" w:rsidR="00E14351" w:rsidRPr="00F04647" w:rsidRDefault="00E14351" w:rsidP="00E14351">
      <w:pPr>
        <w:pStyle w:val="NumberingBy-laws"/>
        <w:numPr>
          <w:ilvl w:val="0"/>
          <w:numId w:val="0"/>
        </w:numPr>
        <w:spacing w:after="0"/>
        <w:ind w:left="1135" w:hanging="441"/>
        <w:rPr>
          <w:sz w:val="14"/>
          <w:szCs w:val="14"/>
        </w:rPr>
      </w:pPr>
    </w:p>
    <w:p w14:paraId="4105B2BA" w14:textId="77777777" w:rsidR="00E14351" w:rsidRPr="00D76A0D" w:rsidRDefault="00E14351" w:rsidP="002B6C6C">
      <w:pPr>
        <w:pStyle w:val="NumberingBy-laws"/>
        <w:numPr>
          <w:ilvl w:val="0"/>
          <w:numId w:val="28"/>
        </w:numPr>
        <w:spacing w:after="0"/>
        <w:ind w:hanging="441"/>
      </w:pPr>
      <w:r w:rsidRPr="00D76A0D">
        <w:t>To promote and enhance relations between the College and its members, other health profession colleges, key stakeholders, and the public.</w:t>
      </w:r>
    </w:p>
    <w:p w14:paraId="12A66596" w14:textId="77777777" w:rsidR="00E14351" w:rsidRPr="00F04647" w:rsidRDefault="00E14351" w:rsidP="00E14351">
      <w:pPr>
        <w:pStyle w:val="NumberingBy-laws"/>
        <w:numPr>
          <w:ilvl w:val="0"/>
          <w:numId w:val="0"/>
        </w:numPr>
        <w:spacing w:after="0"/>
        <w:ind w:left="1135" w:hanging="441"/>
        <w:rPr>
          <w:sz w:val="14"/>
          <w:szCs w:val="14"/>
        </w:rPr>
      </w:pPr>
    </w:p>
    <w:p w14:paraId="1493E112" w14:textId="77777777" w:rsidR="00E14351" w:rsidRPr="00D76A0D" w:rsidRDefault="00E14351" w:rsidP="002B6C6C">
      <w:pPr>
        <w:pStyle w:val="NumberingBy-laws"/>
        <w:numPr>
          <w:ilvl w:val="0"/>
          <w:numId w:val="28"/>
        </w:numPr>
        <w:spacing w:after="0"/>
        <w:ind w:hanging="441"/>
      </w:pPr>
      <w:r w:rsidRPr="00D76A0D">
        <w:t>To promote inter-professional collaboration with other health profession colleges.</w:t>
      </w:r>
    </w:p>
    <w:p w14:paraId="082E1E26" w14:textId="77777777" w:rsidR="00E14351" w:rsidRPr="00F04647" w:rsidRDefault="00E14351" w:rsidP="00E14351">
      <w:pPr>
        <w:pStyle w:val="NumberingBy-laws"/>
        <w:numPr>
          <w:ilvl w:val="0"/>
          <w:numId w:val="0"/>
        </w:numPr>
        <w:spacing w:after="0"/>
        <w:ind w:left="1135" w:hanging="441"/>
        <w:rPr>
          <w:sz w:val="14"/>
          <w:szCs w:val="14"/>
        </w:rPr>
      </w:pPr>
    </w:p>
    <w:p w14:paraId="6C474A87" w14:textId="77777777" w:rsidR="00E14351" w:rsidRPr="00D76A0D" w:rsidRDefault="00E14351" w:rsidP="002B6C6C">
      <w:pPr>
        <w:pStyle w:val="NumberingBy-laws"/>
        <w:numPr>
          <w:ilvl w:val="0"/>
          <w:numId w:val="28"/>
        </w:numPr>
        <w:spacing w:after="0"/>
        <w:ind w:hanging="441"/>
      </w:pPr>
      <w:r w:rsidRPr="00D76A0D">
        <w:t>To develop, establish, and maintain standards and programs to promote the ability of members to respond to changes in practice environments, advances in technology and other emerging issues.</w:t>
      </w:r>
    </w:p>
    <w:p w14:paraId="06031C20" w14:textId="77777777" w:rsidR="00E14351" w:rsidRPr="00F04647" w:rsidRDefault="00E14351" w:rsidP="00E14351">
      <w:pPr>
        <w:pStyle w:val="NumberingBy-laws"/>
        <w:numPr>
          <w:ilvl w:val="0"/>
          <w:numId w:val="0"/>
        </w:numPr>
        <w:spacing w:after="0"/>
        <w:ind w:left="1135" w:hanging="441"/>
        <w:rPr>
          <w:sz w:val="14"/>
          <w:szCs w:val="14"/>
        </w:rPr>
      </w:pPr>
    </w:p>
    <w:p w14:paraId="405AAD80" w14:textId="7C5322B0" w:rsidR="00E14351" w:rsidRPr="00D76A0D" w:rsidRDefault="00E14351" w:rsidP="002B6C6C">
      <w:pPr>
        <w:pStyle w:val="NumberingBy-laws"/>
        <w:numPr>
          <w:ilvl w:val="0"/>
          <w:numId w:val="28"/>
        </w:numPr>
        <w:spacing w:after="0"/>
        <w:ind w:hanging="441"/>
      </w:pPr>
      <w:r w:rsidRPr="00D76A0D">
        <w:t xml:space="preserve">Any other objects relating to human health care that the Council considers desirable. </w:t>
      </w:r>
    </w:p>
    <w:p w14:paraId="71BED1FA" w14:textId="77777777" w:rsidR="008D0A5A" w:rsidRPr="00E14351" w:rsidRDefault="008D0A5A" w:rsidP="009B408B">
      <w:pPr>
        <w:rPr>
          <w:sz w:val="20"/>
          <w:lang w:val="en-GB"/>
        </w:rPr>
      </w:pPr>
    </w:p>
    <w:p w14:paraId="408A52CA" w14:textId="77777777" w:rsidR="00AC064E" w:rsidRPr="00CD79FC" w:rsidRDefault="00AC064E" w:rsidP="009B408B">
      <w:r w:rsidRPr="00CD79FC">
        <w:br w:type="page"/>
      </w:r>
    </w:p>
    <w:p w14:paraId="1596E9AD" w14:textId="77777777" w:rsidR="00AC064E" w:rsidRPr="00A667BC" w:rsidRDefault="00AC064E" w:rsidP="00A667BC">
      <w:pPr>
        <w:pStyle w:val="MainHeading-By-laws"/>
        <w:rPr>
          <w:rStyle w:val="Hyperlink"/>
          <w:color w:val="9BBB59" w:themeColor="accent3"/>
        </w:rPr>
      </w:pPr>
      <w:bookmarkStart w:id="134" w:name="_Toc122533415"/>
      <w:bookmarkStart w:id="135" w:name="AB"/>
      <w:r w:rsidRPr="00A667BC">
        <w:rPr>
          <w:rStyle w:val="Hyperlink"/>
          <w:color w:val="9BBB59" w:themeColor="accent3"/>
        </w:rPr>
        <w:lastRenderedPageBreak/>
        <w:t>Appendix B</w:t>
      </w:r>
      <w:bookmarkEnd w:id="134"/>
    </w:p>
    <w:p w14:paraId="598F409A" w14:textId="77777777" w:rsidR="00AC064E" w:rsidRPr="00A667BC" w:rsidRDefault="00A667BC" w:rsidP="00A667BC">
      <w:pPr>
        <w:pStyle w:val="Heading1-By-Laws"/>
      </w:pPr>
      <w:bookmarkStart w:id="136" w:name="_Toc122533416"/>
      <w:bookmarkEnd w:id="135"/>
      <w:r w:rsidRPr="00A667BC">
        <w:t>REGISTRATION FEES DISCRETION</w:t>
      </w:r>
      <w:bookmarkEnd w:id="136"/>
    </w:p>
    <w:p w14:paraId="67AE3AF8" w14:textId="77777777" w:rsidR="00C533F2" w:rsidRPr="00863E48" w:rsidRDefault="00C533F2" w:rsidP="00863E48">
      <w:pPr>
        <w:rPr>
          <w:b/>
        </w:rPr>
      </w:pPr>
      <w:r w:rsidRPr="00863E48">
        <w:rPr>
          <w:b/>
        </w:rPr>
        <w:t>Pro-Rated Fees</w:t>
      </w:r>
    </w:p>
    <w:p w14:paraId="221932EF" w14:textId="77777777" w:rsidR="00C533F2" w:rsidRPr="00863E48"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w:t>
      </w:r>
      <w:r w:rsidR="00A96969">
        <w:rPr>
          <w:rFonts w:asciiTheme="minorHAnsi" w:hAnsiTheme="minorHAnsi"/>
          <w:sz w:val="20"/>
        </w:rPr>
        <w:t>therapists who register in the independent p</w:t>
      </w:r>
      <w:r w:rsidRPr="00863E48">
        <w:rPr>
          <w:rFonts w:asciiTheme="minorHAnsi" w:hAnsiTheme="minorHAnsi"/>
          <w:sz w:val="20"/>
        </w:rPr>
        <w:t>ractice category after April 1 will only pay for the number of days remaining until the end of the renewal year (March 31), in which they register with the College.</w:t>
      </w:r>
    </w:p>
    <w:p w14:paraId="3BC3B173" w14:textId="75014420" w:rsidR="00C533F2" w:rsidRPr="00863E48" w:rsidRDefault="00C533F2" w:rsidP="00474A9F">
      <w:pPr>
        <w:spacing w:before="240"/>
        <w:rPr>
          <w:b/>
        </w:rPr>
      </w:pPr>
      <w:r w:rsidRPr="00863E48">
        <w:rPr>
          <w:b/>
        </w:rPr>
        <w:t xml:space="preserve">Fee Credits </w:t>
      </w:r>
      <w:r w:rsidR="00691273">
        <w:rPr>
          <w:b/>
        </w:rPr>
        <w:t>—</w:t>
      </w:r>
      <w:r w:rsidRPr="00863E48">
        <w:rPr>
          <w:b/>
        </w:rPr>
        <w:t xml:space="preserve"> Effective April 1, 2014</w:t>
      </w:r>
    </w:p>
    <w:p w14:paraId="5D7B4C36" w14:textId="77777777" w:rsidR="00DF7CAA"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who resign more than three months before the end of the registration year (that is a resignation that occurs prior to December 31</w:t>
      </w:r>
      <w:r w:rsidRPr="000F4EA1">
        <w:rPr>
          <w:rFonts w:asciiTheme="minorHAnsi" w:hAnsiTheme="minorHAnsi"/>
          <w:sz w:val="20"/>
          <w:vertAlign w:val="superscript"/>
        </w:rPr>
        <w:t>st</w:t>
      </w:r>
      <w:r w:rsidRPr="00863E48">
        <w:rPr>
          <w:rFonts w:asciiTheme="minorHAnsi" w:hAnsiTheme="minorHAnsi"/>
          <w:sz w:val="20"/>
        </w:rPr>
        <w:t xml:space="preserve"> in any registration year) </w:t>
      </w:r>
      <w:r w:rsidR="00DF7CAA">
        <w:rPr>
          <w:rFonts w:asciiTheme="minorHAnsi" w:hAnsiTheme="minorHAnsi"/>
          <w:sz w:val="20"/>
        </w:rPr>
        <w:t>will be eligible to receive a fee credit if they are resigning for any of the following reasons:</w:t>
      </w:r>
    </w:p>
    <w:p w14:paraId="5E279FBD" w14:textId="2F72E8DD"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r w:rsidR="0038752B">
        <w:rPr>
          <w:rFonts w:asciiTheme="minorHAnsi" w:hAnsiTheme="minorHAnsi"/>
          <w:sz w:val="20"/>
        </w:rPr>
        <w:t>l</w:t>
      </w:r>
      <w:r>
        <w:rPr>
          <w:rFonts w:asciiTheme="minorHAnsi" w:hAnsiTheme="minorHAnsi"/>
          <w:sz w:val="20"/>
        </w:rPr>
        <w:t>eave;</w:t>
      </w:r>
    </w:p>
    <w:p w14:paraId="3127F39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Health-related leave;</w:t>
      </w:r>
    </w:p>
    <w:p w14:paraId="64B9EC0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Compassionate/Bereavement/Family-related leave;</w:t>
      </w:r>
    </w:p>
    <w:p w14:paraId="4BA1D85C" w14:textId="255EE45B"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Maternity/Parental leave</w:t>
      </w:r>
    </w:p>
    <w:p w14:paraId="446B5000" w14:textId="4E32C4C7"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1AF62441"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p>
    <w:p w14:paraId="6FD99B7D" w14:textId="40093DB5" w:rsidR="00C533F2" w:rsidRPr="00863E48" w:rsidRDefault="00C533F2" w:rsidP="000E55C9">
      <w:pPr>
        <w:pStyle w:val="ListParagraph"/>
        <w:ind w:left="1440"/>
        <w:rPr>
          <w:rFonts w:asciiTheme="minorHAnsi" w:hAnsiTheme="minorHAnsi"/>
          <w:sz w:val="20"/>
        </w:rPr>
      </w:pPr>
    </w:p>
    <w:p w14:paraId="4A46B451" w14:textId="4C9F7317" w:rsidR="00DF7CAA" w:rsidRDefault="00DF7CAA" w:rsidP="0051626C">
      <w:pPr>
        <w:pStyle w:val="ListParagraph"/>
        <w:numPr>
          <w:ilvl w:val="0"/>
          <w:numId w:val="73"/>
        </w:numPr>
        <w:ind w:left="360"/>
        <w:rPr>
          <w:rFonts w:asciiTheme="minorHAnsi" w:hAnsiTheme="minorHAnsi"/>
          <w:sz w:val="20"/>
        </w:rPr>
      </w:pPr>
      <w:r>
        <w:rPr>
          <w:rFonts w:asciiTheme="minorHAnsi" w:hAnsiTheme="minorHAnsi"/>
          <w:sz w:val="20"/>
        </w:rPr>
        <w:t>The fee credit is based on the number of days not used in the registration year.</w:t>
      </w:r>
    </w:p>
    <w:p w14:paraId="3BFE668D" w14:textId="47C0C07C" w:rsidR="00E63B19" w:rsidRDefault="00DF7CAA" w:rsidP="0051626C">
      <w:pPr>
        <w:pStyle w:val="ListParagraph"/>
        <w:numPr>
          <w:ilvl w:val="0"/>
          <w:numId w:val="73"/>
        </w:numPr>
        <w:ind w:left="360"/>
        <w:rPr>
          <w:rFonts w:asciiTheme="minorHAnsi" w:hAnsiTheme="minorHAnsi"/>
          <w:sz w:val="20"/>
        </w:rPr>
      </w:pPr>
      <w:r>
        <w:rPr>
          <w:rFonts w:asciiTheme="minorHAnsi" w:hAnsiTheme="minorHAnsi"/>
          <w:sz w:val="20"/>
        </w:rPr>
        <w:t xml:space="preserve">The fee credit can be applied to </w:t>
      </w:r>
      <w:r w:rsidR="00EE0F7D">
        <w:rPr>
          <w:rFonts w:asciiTheme="minorHAnsi" w:hAnsiTheme="minorHAnsi"/>
          <w:sz w:val="20"/>
        </w:rPr>
        <w:t xml:space="preserve">the following </w:t>
      </w:r>
      <w:r>
        <w:rPr>
          <w:rFonts w:asciiTheme="minorHAnsi" w:hAnsiTheme="minorHAnsi"/>
          <w:sz w:val="20"/>
        </w:rPr>
        <w:t xml:space="preserve">fees, up to one year from the date of </w:t>
      </w:r>
      <w:r w:rsidR="00EC1D35">
        <w:rPr>
          <w:rFonts w:asciiTheme="minorHAnsi" w:hAnsiTheme="minorHAnsi"/>
          <w:sz w:val="20"/>
        </w:rPr>
        <w:t xml:space="preserve">resignation </w:t>
      </w:r>
      <w:r>
        <w:rPr>
          <w:rFonts w:asciiTheme="minorHAnsi" w:hAnsiTheme="minorHAnsi"/>
          <w:sz w:val="20"/>
        </w:rPr>
        <w:t>or 18 months in the ca</w:t>
      </w:r>
      <w:r w:rsidR="0038752B">
        <w:rPr>
          <w:rFonts w:asciiTheme="minorHAnsi" w:hAnsiTheme="minorHAnsi"/>
          <w:sz w:val="20"/>
        </w:rPr>
        <w:t>s</w:t>
      </w:r>
      <w:r>
        <w:rPr>
          <w:rFonts w:asciiTheme="minorHAnsi" w:hAnsiTheme="minorHAnsi"/>
          <w:sz w:val="20"/>
        </w:rPr>
        <w:t>e of a maternity or parental leave</w:t>
      </w:r>
      <w:r w:rsidR="00E63B19">
        <w:rPr>
          <w:rFonts w:asciiTheme="minorHAnsi" w:hAnsiTheme="minorHAnsi"/>
          <w:sz w:val="20"/>
        </w:rPr>
        <w:t>:</w:t>
      </w:r>
    </w:p>
    <w:p w14:paraId="286CC302" w14:textId="48E1944E"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Fees for online requests (letters of professional standing and wall certificates)</w:t>
      </w:r>
    </w:p>
    <w:p w14:paraId="471D030B" w14:textId="114EFEB4"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Renewal fee</w:t>
      </w:r>
    </w:p>
    <w:p w14:paraId="140F65D1" w14:textId="1E8DFAF6"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application fee</w:t>
      </w:r>
    </w:p>
    <w:p w14:paraId="12D1026E" w14:textId="47E1725A"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initial registration fee</w:t>
      </w:r>
    </w:p>
    <w:p w14:paraId="1580598D" w14:textId="2EECCF5F" w:rsidR="00DF7CAA" w:rsidRDefault="00E63B19" w:rsidP="0051626C">
      <w:pPr>
        <w:pStyle w:val="ListParagraph"/>
        <w:numPr>
          <w:ilvl w:val="1"/>
          <w:numId w:val="73"/>
        </w:numPr>
        <w:rPr>
          <w:rFonts w:asciiTheme="minorHAnsi" w:hAnsiTheme="minorHAnsi"/>
          <w:sz w:val="20"/>
        </w:rPr>
      </w:pPr>
      <w:r>
        <w:rPr>
          <w:rFonts w:asciiTheme="minorHAnsi" w:hAnsiTheme="minorHAnsi"/>
          <w:sz w:val="20"/>
        </w:rPr>
        <w:t>late renewal fee</w:t>
      </w:r>
      <w:r w:rsidR="00DF7CAA">
        <w:rPr>
          <w:rFonts w:asciiTheme="minorHAnsi" w:hAnsiTheme="minorHAnsi"/>
          <w:sz w:val="20"/>
        </w:rPr>
        <w:t>.</w:t>
      </w:r>
      <w:r w:rsidR="00DF7CAA">
        <w:rPr>
          <w:rFonts w:asciiTheme="minorHAnsi" w:hAnsiTheme="minorHAnsi"/>
          <w:sz w:val="20"/>
        </w:rPr>
        <w:br/>
      </w:r>
    </w:p>
    <w:p w14:paraId="6434D0E0" w14:textId="3CAD023E" w:rsidR="00B8013B" w:rsidRPr="00691273"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resigning in the final three months of the registration year are not eligible for a fee credit.</w:t>
      </w:r>
    </w:p>
    <w:p w14:paraId="55152BF3" w14:textId="0E84EB2C" w:rsidR="00860790" w:rsidRPr="00691273" w:rsidRDefault="00B8013B" w:rsidP="0051626C">
      <w:pPr>
        <w:pStyle w:val="ListParagraph"/>
        <w:numPr>
          <w:ilvl w:val="0"/>
          <w:numId w:val="73"/>
        </w:numPr>
        <w:ind w:left="360"/>
        <w:rPr>
          <w:rFonts w:asciiTheme="minorHAnsi" w:hAnsiTheme="minorHAnsi"/>
          <w:sz w:val="20"/>
        </w:rPr>
      </w:pPr>
      <w:bookmarkStart w:id="137" w:name="_Hlk17230602"/>
      <w:r>
        <w:rPr>
          <w:rFonts w:asciiTheme="minorHAnsi" w:hAnsiTheme="minorHAnsi"/>
          <w:sz w:val="20"/>
        </w:rPr>
        <w:t>The minimum period of leave to be eligible to receive a fee credit is three months.</w:t>
      </w:r>
      <w:bookmarkEnd w:id="137"/>
    </w:p>
    <w:p w14:paraId="2843D961" w14:textId="5966E73F"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 xml:space="preserve">Fee credits will expire one year after the date of </w:t>
      </w:r>
      <w:r w:rsidR="006E65CA" w:rsidRPr="00863E48">
        <w:rPr>
          <w:rFonts w:asciiTheme="minorHAnsi" w:hAnsiTheme="minorHAnsi"/>
          <w:sz w:val="20"/>
        </w:rPr>
        <w:t>resignation</w:t>
      </w:r>
      <w:r w:rsidR="00DF7CAA">
        <w:rPr>
          <w:rFonts w:asciiTheme="minorHAnsi" w:hAnsiTheme="minorHAnsi"/>
          <w:sz w:val="20"/>
        </w:rPr>
        <w:t xml:space="preserve"> if the resignation was for any of the following reasons:</w:t>
      </w:r>
    </w:p>
    <w:p w14:paraId="4DF71862" w14:textId="61162EF3"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r w:rsidR="00521976">
        <w:rPr>
          <w:rFonts w:asciiTheme="minorHAnsi" w:hAnsiTheme="minorHAnsi"/>
          <w:sz w:val="20"/>
        </w:rPr>
        <w:t>l</w:t>
      </w:r>
      <w:r>
        <w:rPr>
          <w:rFonts w:asciiTheme="minorHAnsi" w:hAnsiTheme="minorHAnsi"/>
          <w:sz w:val="20"/>
        </w:rPr>
        <w:t>eave;</w:t>
      </w:r>
    </w:p>
    <w:p w14:paraId="1B6F3FA5"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Health-related leave;</w:t>
      </w:r>
    </w:p>
    <w:p w14:paraId="15E960D4" w14:textId="0CB3E754"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Compassionate/Bereavement/Family-related leave;</w:t>
      </w:r>
    </w:p>
    <w:p w14:paraId="6CBE3D9B" w14:textId="380FE09E"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35346E39"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r w:rsidR="002B0714">
        <w:rPr>
          <w:rFonts w:asciiTheme="minorHAnsi" w:hAnsiTheme="minorHAnsi"/>
          <w:sz w:val="20"/>
        </w:rPr>
        <w:t xml:space="preserve"> and</w:t>
      </w:r>
    </w:p>
    <w:p w14:paraId="377545F1" w14:textId="77777777" w:rsidR="00DF7CAA" w:rsidRPr="000E55C9" w:rsidRDefault="002B0714" w:rsidP="0051626C">
      <w:pPr>
        <w:pStyle w:val="ListParagraph"/>
        <w:numPr>
          <w:ilvl w:val="1"/>
          <w:numId w:val="73"/>
        </w:numPr>
        <w:rPr>
          <w:rFonts w:asciiTheme="minorHAnsi" w:hAnsiTheme="minorHAnsi"/>
          <w:sz w:val="20"/>
        </w:rPr>
      </w:pPr>
      <w:r>
        <w:rPr>
          <w:rFonts w:asciiTheme="minorHAnsi" w:hAnsiTheme="minorHAnsi"/>
          <w:sz w:val="20"/>
        </w:rPr>
        <w:t xml:space="preserve">18 months in the case of </w:t>
      </w:r>
      <w:r w:rsidR="00DF7CAA">
        <w:rPr>
          <w:rFonts w:asciiTheme="minorHAnsi" w:hAnsiTheme="minorHAnsi"/>
          <w:sz w:val="20"/>
        </w:rPr>
        <w:t>Maternity/Parental leave</w:t>
      </w:r>
      <w:r w:rsidR="00DF7CAA" w:rsidRPr="000E55C9">
        <w:rPr>
          <w:sz w:val="20"/>
        </w:rPr>
        <w:t>.</w:t>
      </w:r>
    </w:p>
    <w:p w14:paraId="29090219" w14:textId="77777777" w:rsidR="00DF7CAA" w:rsidRPr="00863E48" w:rsidRDefault="00DF7CAA" w:rsidP="000E55C9">
      <w:pPr>
        <w:pStyle w:val="ListParagraph"/>
        <w:ind w:left="360"/>
        <w:rPr>
          <w:rFonts w:asciiTheme="minorHAnsi" w:hAnsiTheme="minorHAnsi"/>
          <w:sz w:val="20"/>
        </w:rPr>
      </w:pPr>
    </w:p>
    <w:p w14:paraId="409F3893" w14:textId="1C3EA6A4"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Fee credits are transferable into the next registration year</w:t>
      </w:r>
      <w:r w:rsidR="002B0714">
        <w:rPr>
          <w:rFonts w:asciiTheme="minorHAnsi" w:hAnsiTheme="minorHAnsi"/>
          <w:sz w:val="20"/>
        </w:rPr>
        <w:t>.</w:t>
      </w:r>
    </w:p>
    <w:p w14:paraId="374A3486" w14:textId="77777777" w:rsidR="002B0714" w:rsidRPr="00863E48" w:rsidRDefault="002B0714" w:rsidP="0051626C">
      <w:pPr>
        <w:pStyle w:val="ListParagraph"/>
        <w:numPr>
          <w:ilvl w:val="0"/>
          <w:numId w:val="73"/>
        </w:numPr>
        <w:ind w:left="360"/>
        <w:rPr>
          <w:rFonts w:asciiTheme="minorHAnsi" w:hAnsiTheme="minorHAnsi"/>
          <w:sz w:val="20"/>
        </w:rPr>
      </w:pPr>
      <w:r>
        <w:rPr>
          <w:rFonts w:asciiTheme="minorHAnsi" w:hAnsiTheme="minorHAnsi"/>
          <w:sz w:val="20"/>
        </w:rPr>
        <w:t>There are no fee refunds.</w:t>
      </w:r>
    </w:p>
    <w:p w14:paraId="34CDB958" w14:textId="77777777" w:rsidR="008B0FA7" w:rsidRDefault="008B0FA7">
      <w:pPr>
        <w:ind w:left="851" w:hanging="454"/>
        <w:rPr>
          <w:rFonts w:eastAsia="TheSans B5 Plain" w:cs="TheSans B5 Plain"/>
          <w:sz w:val="20"/>
          <w:lang w:val="en-GB" w:eastAsia="ja-JP"/>
        </w:rPr>
      </w:pPr>
      <w:r>
        <w:br w:type="page"/>
      </w:r>
    </w:p>
    <w:p w14:paraId="534C3571" w14:textId="77777777" w:rsidR="008B0FA7" w:rsidRPr="00A667BC" w:rsidRDefault="008B0FA7" w:rsidP="00A667BC">
      <w:pPr>
        <w:pStyle w:val="MainHeading-By-laws"/>
        <w:rPr>
          <w:rStyle w:val="Hyperlink"/>
          <w:color w:val="9BBB59" w:themeColor="accent3"/>
        </w:rPr>
      </w:pPr>
      <w:bookmarkStart w:id="138" w:name="_Toc122533417"/>
      <w:r w:rsidRPr="00A667BC">
        <w:rPr>
          <w:rStyle w:val="Hyperlink"/>
          <w:color w:val="9BBB59" w:themeColor="accent3"/>
        </w:rPr>
        <w:lastRenderedPageBreak/>
        <w:t>Appendix C</w:t>
      </w:r>
      <w:bookmarkEnd w:id="138"/>
    </w:p>
    <w:p w14:paraId="302B8984" w14:textId="7E12D5C8" w:rsidR="00444746" w:rsidRPr="00444746" w:rsidRDefault="00A667BC" w:rsidP="006559DF">
      <w:pPr>
        <w:pStyle w:val="Heading1-By-Laws"/>
      </w:pPr>
      <w:bookmarkStart w:id="139" w:name="_Toc122533418"/>
      <w:r w:rsidRPr="00A667BC">
        <w:t>CODE OF CONDUCT</w:t>
      </w:r>
      <w:bookmarkEnd w:id="139"/>
    </w:p>
    <w:tbl>
      <w:tblPr>
        <w:tblW w:w="0" w:type="auto"/>
        <w:tblLayout w:type="fixed"/>
        <w:tblLook w:val="0000" w:firstRow="0" w:lastRow="0" w:firstColumn="0" w:lastColumn="0" w:noHBand="0" w:noVBand="0"/>
      </w:tblPr>
      <w:tblGrid>
        <w:gridCol w:w="1998"/>
        <w:gridCol w:w="5954"/>
        <w:gridCol w:w="1701"/>
      </w:tblGrid>
      <w:tr w:rsidR="00444746" w:rsidRPr="00444746" w14:paraId="0044235C" w14:textId="77777777" w:rsidTr="006604BC">
        <w:trPr>
          <w:cantSplit/>
        </w:trPr>
        <w:tc>
          <w:tcPr>
            <w:tcW w:w="1998" w:type="dxa"/>
          </w:tcPr>
          <w:p w14:paraId="11475437" w14:textId="77777777" w:rsidR="00444746" w:rsidRPr="00444746" w:rsidRDefault="00444746" w:rsidP="00444746">
            <w:pPr>
              <w:spacing w:after="0"/>
              <w:rPr>
                <w:rFonts w:cs="Arial"/>
                <w:b/>
              </w:rPr>
            </w:pPr>
            <w:r w:rsidRPr="00444746">
              <w:rPr>
                <w:rFonts w:cs="Arial"/>
                <w:b/>
              </w:rPr>
              <w:t>Title:</w:t>
            </w:r>
          </w:p>
        </w:tc>
        <w:tc>
          <w:tcPr>
            <w:tcW w:w="5954" w:type="dxa"/>
          </w:tcPr>
          <w:p w14:paraId="78766B7D" w14:textId="77777777" w:rsidR="00444746" w:rsidRPr="00444746" w:rsidRDefault="00444746" w:rsidP="00444746">
            <w:pPr>
              <w:spacing w:after="0"/>
              <w:rPr>
                <w:rFonts w:cs="Arial"/>
                <w:b/>
              </w:rPr>
            </w:pPr>
            <w:bookmarkStart w:id="140" w:name="sec2_1"/>
            <w:r w:rsidRPr="00444746">
              <w:rPr>
                <w:rFonts w:cs="Arial"/>
                <w:b/>
              </w:rPr>
              <w:t>Code of Conduct</w:t>
            </w:r>
            <w:bookmarkEnd w:id="140"/>
          </w:p>
        </w:tc>
        <w:tc>
          <w:tcPr>
            <w:tcW w:w="1701" w:type="dxa"/>
          </w:tcPr>
          <w:p w14:paraId="72068C60"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0AE9CAE0" w14:textId="77777777" w:rsidTr="006604BC">
        <w:trPr>
          <w:cantSplit/>
        </w:trPr>
        <w:tc>
          <w:tcPr>
            <w:tcW w:w="1998" w:type="dxa"/>
          </w:tcPr>
          <w:p w14:paraId="510D23DD" w14:textId="77777777" w:rsidR="00444746" w:rsidRPr="00444746" w:rsidRDefault="00444746" w:rsidP="00444746">
            <w:pPr>
              <w:spacing w:after="0"/>
              <w:rPr>
                <w:rFonts w:cs="Arial"/>
                <w:b/>
              </w:rPr>
            </w:pPr>
            <w:r w:rsidRPr="00444746">
              <w:rPr>
                <w:rFonts w:cs="Arial"/>
                <w:b/>
              </w:rPr>
              <w:t>Applicable to</w:t>
            </w:r>
          </w:p>
        </w:tc>
        <w:tc>
          <w:tcPr>
            <w:tcW w:w="5954" w:type="dxa"/>
          </w:tcPr>
          <w:p w14:paraId="0025ABE8" w14:textId="2EC0F43B" w:rsidR="00444746" w:rsidRPr="00444746" w:rsidRDefault="00444746" w:rsidP="00444746">
            <w:pPr>
              <w:spacing w:after="0"/>
              <w:rPr>
                <w:rFonts w:cs="Arial"/>
                <w:b/>
              </w:rPr>
            </w:pPr>
            <w:r w:rsidRPr="00444746">
              <w:rPr>
                <w:rFonts w:cs="Arial"/>
                <w:b/>
              </w:rPr>
              <w:t xml:space="preserve">Members of the Board and Committees </w:t>
            </w:r>
          </w:p>
        </w:tc>
        <w:tc>
          <w:tcPr>
            <w:tcW w:w="1701" w:type="dxa"/>
          </w:tcPr>
          <w:p w14:paraId="4040A43F"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62DD30B2" w14:textId="77777777" w:rsidTr="006604BC">
        <w:trPr>
          <w:cantSplit/>
        </w:trPr>
        <w:tc>
          <w:tcPr>
            <w:tcW w:w="1998" w:type="dxa"/>
          </w:tcPr>
          <w:p w14:paraId="4618A7E6" w14:textId="77777777" w:rsidR="00444746" w:rsidRPr="00444746" w:rsidRDefault="00444746" w:rsidP="00444746">
            <w:pPr>
              <w:spacing w:after="0"/>
              <w:rPr>
                <w:rFonts w:cs="Arial"/>
                <w:b/>
              </w:rPr>
            </w:pPr>
            <w:r w:rsidRPr="00444746">
              <w:rPr>
                <w:rFonts w:cs="Arial"/>
                <w:b/>
              </w:rPr>
              <w:t>Date approved:</w:t>
            </w:r>
          </w:p>
        </w:tc>
        <w:tc>
          <w:tcPr>
            <w:tcW w:w="5954" w:type="dxa"/>
          </w:tcPr>
          <w:p w14:paraId="3AEE090F" w14:textId="77777777" w:rsidR="00444746" w:rsidRPr="00444746" w:rsidRDefault="00444746" w:rsidP="00444746">
            <w:pPr>
              <w:spacing w:after="0"/>
              <w:rPr>
                <w:rFonts w:cs="Arial"/>
                <w:b/>
              </w:rPr>
            </w:pPr>
            <w:r w:rsidRPr="00444746">
              <w:rPr>
                <w:rFonts w:cs="Arial"/>
                <w:b/>
              </w:rPr>
              <w:t>December 2003</w:t>
            </w:r>
          </w:p>
        </w:tc>
        <w:tc>
          <w:tcPr>
            <w:tcW w:w="1701" w:type="dxa"/>
          </w:tcPr>
          <w:p w14:paraId="58DE4A82"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274E9837" w14:textId="77777777" w:rsidTr="006604BC">
        <w:trPr>
          <w:cantSplit/>
        </w:trPr>
        <w:tc>
          <w:tcPr>
            <w:tcW w:w="1998" w:type="dxa"/>
          </w:tcPr>
          <w:p w14:paraId="5AA203D7" w14:textId="77777777" w:rsidR="00444746" w:rsidRPr="00444746" w:rsidRDefault="00444746" w:rsidP="00444746">
            <w:pPr>
              <w:spacing w:after="0"/>
              <w:rPr>
                <w:rFonts w:cs="Arial"/>
                <w:b/>
              </w:rPr>
            </w:pPr>
            <w:r w:rsidRPr="00444746">
              <w:rPr>
                <w:rFonts w:cs="Arial"/>
                <w:b/>
              </w:rPr>
              <w:t>Date revised:</w:t>
            </w:r>
          </w:p>
        </w:tc>
        <w:tc>
          <w:tcPr>
            <w:tcW w:w="5954" w:type="dxa"/>
          </w:tcPr>
          <w:p w14:paraId="147A2D85" w14:textId="5F3CB587" w:rsidR="00444746" w:rsidRPr="00444746" w:rsidRDefault="00444746" w:rsidP="00444746">
            <w:pPr>
              <w:spacing w:after="0"/>
              <w:ind w:right="-61"/>
              <w:rPr>
                <w:rFonts w:cs="Arial"/>
                <w:b/>
              </w:rPr>
            </w:pPr>
            <w:r w:rsidRPr="00444746">
              <w:rPr>
                <w:rFonts w:cs="Arial"/>
                <w:b/>
              </w:rPr>
              <w:t>June 2006, March 2008, June 2010</w:t>
            </w:r>
            <w:r w:rsidRPr="00444746">
              <w:rPr>
                <w:b/>
              </w:rPr>
              <w:t xml:space="preserve">, </w:t>
            </w:r>
            <w:r w:rsidRPr="00444746">
              <w:rPr>
                <w:rFonts w:cs="Arial"/>
                <w:b/>
              </w:rPr>
              <w:t>February 2013, June 2014, March 2017</w:t>
            </w:r>
            <w:r w:rsidR="006559DF">
              <w:rPr>
                <w:rFonts w:cs="Arial"/>
                <w:b/>
              </w:rPr>
              <w:t xml:space="preserve">, March </w:t>
            </w:r>
            <w:r w:rsidR="00A02196">
              <w:rPr>
                <w:rFonts w:cs="Arial"/>
                <w:b/>
              </w:rPr>
              <w:t>26, 2024</w:t>
            </w:r>
          </w:p>
        </w:tc>
        <w:tc>
          <w:tcPr>
            <w:tcW w:w="1701" w:type="dxa"/>
          </w:tcPr>
          <w:p w14:paraId="2E30F5B3"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bl>
    <w:p w14:paraId="0D3234B3" w14:textId="77777777" w:rsidR="00444746" w:rsidRPr="00444746" w:rsidRDefault="00444746" w:rsidP="00444746">
      <w:pPr>
        <w:spacing w:before="120"/>
        <w:rPr>
          <w:b/>
        </w:rPr>
      </w:pPr>
      <w:r w:rsidRPr="00444746">
        <w:rPr>
          <w:b/>
        </w:rPr>
        <w:t>Purpose</w:t>
      </w:r>
    </w:p>
    <w:p w14:paraId="5A1C6BC7" w14:textId="244A5270" w:rsidR="00444746" w:rsidRPr="00444746" w:rsidRDefault="00444746" w:rsidP="00444746">
      <w:pPr>
        <w:rPr>
          <w:sz w:val="20"/>
        </w:rPr>
      </w:pPr>
      <w:r w:rsidRPr="00444746">
        <w:rPr>
          <w:sz w:val="20"/>
        </w:rPr>
        <w:t xml:space="preserve">Directors and Committee members make decisions in the public interest, balancing this responsibility with an understanding of the profession and the settings in which it practices. They establish the College’s goals and policies within its statutory mandate. </w:t>
      </w:r>
    </w:p>
    <w:p w14:paraId="0F5F8657" w14:textId="4567935B" w:rsidR="00444746" w:rsidRPr="00444746" w:rsidRDefault="00444746" w:rsidP="00444746">
      <w:pPr>
        <w:rPr>
          <w:sz w:val="20"/>
        </w:rPr>
      </w:pPr>
      <w:r w:rsidRPr="00444746">
        <w:rPr>
          <w:sz w:val="20"/>
        </w:rPr>
        <w:t xml:space="preserve">All Directors and members of College committees are expected to exhibit conduct that is ethical, civil and lawful, in a manner that is consistent with the nature of the responsibilities of the Board and the confidence bestowed on the Board by the public and its registrants. The role of a </w:t>
      </w:r>
      <w:r w:rsidR="00AC1B09">
        <w:rPr>
          <w:sz w:val="20"/>
        </w:rPr>
        <w:t>N</w:t>
      </w:r>
      <w:r w:rsidRPr="00444746">
        <w:rPr>
          <w:sz w:val="20"/>
        </w:rPr>
        <w:t xml:space="preserve">on-Board Committee member is considered comparable to that of a Director due to their direct participation in the committees that assist the Board in fulfilling its statutory duties. Further, Directors and members of committees are expected to aspire to excellence in their roles as governors. </w:t>
      </w:r>
    </w:p>
    <w:p w14:paraId="5EB1714C" w14:textId="0B15EFF2" w:rsidR="00444746" w:rsidRPr="00444746" w:rsidRDefault="00444746" w:rsidP="00444746">
      <w:pPr>
        <w:rPr>
          <w:sz w:val="20"/>
        </w:rPr>
      </w:pPr>
      <w:r w:rsidRPr="00444746">
        <w:rPr>
          <w:sz w:val="20"/>
        </w:rPr>
        <w:t>This Code of Conduct serves to provide the Board, and its committees with high standard of conduct to guide and support their work in the best interests of the College, its legislative mandate, and the public. Each individual, and the group as a whole, is accountable for its conduct and performance.</w:t>
      </w:r>
    </w:p>
    <w:p w14:paraId="58546B91" w14:textId="77777777" w:rsidR="00444746" w:rsidRPr="00444746" w:rsidRDefault="00444746" w:rsidP="00444746">
      <w:pPr>
        <w:spacing w:before="240"/>
        <w:rPr>
          <w:b/>
        </w:rPr>
      </w:pPr>
      <w:r w:rsidRPr="00444746">
        <w:rPr>
          <w:b/>
        </w:rPr>
        <w:t>Performance Expectations</w:t>
      </w:r>
    </w:p>
    <w:p w14:paraId="39AF764A" w14:textId="482A75E4" w:rsidR="00444746" w:rsidRPr="00444746" w:rsidRDefault="00444746" w:rsidP="00444746">
      <w:pPr>
        <w:rPr>
          <w:sz w:val="20"/>
        </w:rPr>
      </w:pPr>
      <w:r w:rsidRPr="00444746">
        <w:rPr>
          <w:sz w:val="20"/>
        </w:rPr>
        <w:t>I</w:t>
      </w:r>
      <w:bookmarkStart w:id="141" w:name="_Hlk37753914"/>
      <w:r w:rsidRPr="00444746">
        <w:rPr>
          <w:sz w:val="20"/>
        </w:rPr>
        <w:t>n performing their role, each Director and Committee member will:</w:t>
      </w:r>
      <w:bookmarkEnd w:id="141"/>
    </w:p>
    <w:p w14:paraId="1B59BBD8" w14:textId="7E01121B" w:rsidR="00444746" w:rsidRPr="0035287B" w:rsidRDefault="00444746" w:rsidP="0035287B">
      <w:pPr>
        <w:numPr>
          <w:ilvl w:val="0"/>
          <w:numId w:val="108"/>
        </w:numPr>
        <w:rPr>
          <w:sz w:val="20"/>
          <w:szCs w:val="20"/>
        </w:rPr>
      </w:pPr>
      <w:bookmarkStart w:id="142" w:name="_Hlk37753941"/>
      <w:r w:rsidRPr="0035287B">
        <w:rPr>
          <w:sz w:val="20"/>
          <w:szCs w:val="20"/>
        </w:rPr>
        <w:t>Promote the public interest in their contributions and in all discussions and decision-making.</w:t>
      </w:r>
    </w:p>
    <w:p w14:paraId="5C88017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Direct all activities toward fulfilling the College’s objects as specified in the legislation.</w:t>
      </w:r>
    </w:p>
    <w:p w14:paraId="68AD34A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Comply with the provisions of the </w:t>
      </w:r>
      <w:r w:rsidRPr="00444746">
        <w:rPr>
          <w:rFonts w:eastAsia="Times New Roman" w:cs="Arial"/>
          <w:i/>
          <w:iCs/>
          <w:sz w:val="20"/>
        </w:rPr>
        <w:t>Regulated Health Professions Act</w:t>
      </w:r>
      <w:r w:rsidRPr="00444746">
        <w:rPr>
          <w:rFonts w:eastAsia="Times New Roman" w:cs="Arial"/>
          <w:sz w:val="20"/>
        </w:rPr>
        <w:t xml:space="preserve">, the </w:t>
      </w:r>
      <w:r w:rsidRPr="00444746">
        <w:rPr>
          <w:rFonts w:eastAsia="Times New Roman" w:cs="Arial"/>
          <w:i/>
          <w:iCs/>
          <w:sz w:val="20"/>
        </w:rPr>
        <w:t>Physiotherapy Act</w:t>
      </w:r>
      <w:r w:rsidRPr="00444746">
        <w:rPr>
          <w:rFonts w:eastAsia="Times New Roman" w:cs="Arial"/>
          <w:sz w:val="20"/>
        </w:rPr>
        <w:t>, the Regulations made under these Acts and the By-laws of the College.</w:t>
      </w:r>
    </w:p>
    <w:p w14:paraId="57CADA1D"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Conduct themself in a manner that respects the integrity of the College by striving to be fair, impartial and unbiased in their decision making.</w:t>
      </w:r>
    </w:p>
    <w:p w14:paraId="1C1E81C0" w14:textId="3177A430" w:rsidR="00444746" w:rsidRPr="00444746" w:rsidRDefault="00444746" w:rsidP="00444746">
      <w:pPr>
        <w:numPr>
          <w:ilvl w:val="0"/>
          <w:numId w:val="108"/>
        </w:numPr>
        <w:rPr>
          <w:rFonts w:eastAsia="Times New Roman" w:cs="Arial"/>
          <w:sz w:val="20"/>
          <w:vertAlign w:val="superscript"/>
        </w:rPr>
      </w:pPr>
      <w:bookmarkStart w:id="143" w:name="_Hlk37753981"/>
      <w:bookmarkEnd w:id="142"/>
      <w:r w:rsidRPr="00444746">
        <w:rPr>
          <w:rFonts w:eastAsia="Times New Roman" w:cs="Arial"/>
          <w:sz w:val="20"/>
        </w:rPr>
        <w:t>Refrain from engaging in any discussion with other Board or Committee members that takes place outside the formal Board or committee decision making process and that is intended to influence the decisions that the Board or a committee makes on matters that come before it.</w:t>
      </w:r>
      <w:bookmarkEnd w:id="143"/>
      <w:r w:rsidRPr="00444746">
        <w:rPr>
          <w:rFonts w:eastAsia="Times New Roman" w:cs="Arial"/>
          <w:sz w:val="18"/>
          <w:vertAlign w:val="superscript"/>
        </w:rPr>
        <w:t xml:space="preserve"> </w:t>
      </w:r>
    </w:p>
    <w:p w14:paraId="596455DA" w14:textId="77777777" w:rsidR="00444746" w:rsidRPr="00444746" w:rsidRDefault="00444746" w:rsidP="00444746">
      <w:pPr>
        <w:numPr>
          <w:ilvl w:val="0"/>
          <w:numId w:val="108"/>
        </w:numPr>
        <w:rPr>
          <w:rFonts w:eastAsia="Times New Roman" w:cs="Arial"/>
          <w:sz w:val="20"/>
        </w:rPr>
      </w:pPr>
      <w:bookmarkStart w:id="144" w:name="_Hlk37754036"/>
      <w:r w:rsidRPr="00444746">
        <w:rPr>
          <w:rFonts w:eastAsia="Times New Roman" w:cs="Arial"/>
          <w:sz w:val="20"/>
        </w:rPr>
        <w:t>Respect the power, authority and influence associated with their role and not misuse this for personal gain.</w:t>
      </w:r>
    </w:p>
    <w:p w14:paraId="793E6163" w14:textId="5409E2B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Recognize, understand and respect the roles and responsibilities of the Board, committees and staff and maintain respectful working relationships with other Board members, Committee members and </w:t>
      </w:r>
      <w:r w:rsidRPr="00444746">
        <w:rPr>
          <w:rFonts w:eastAsia="Times New Roman" w:cs="Arial"/>
          <w:sz w:val="20"/>
        </w:rPr>
        <w:lastRenderedPageBreak/>
        <w:t>staff members. This includes acknowledging the appropriate authorities of the Registrar and the Chair.</w:t>
      </w:r>
    </w:p>
    <w:p w14:paraId="692B00F5" w14:textId="1A4B5741" w:rsidR="00444746" w:rsidRPr="00444746" w:rsidRDefault="00444746" w:rsidP="00444746">
      <w:pPr>
        <w:numPr>
          <w:ilvl w:val="0"/>
          <w:numId w:val="108"/>
        </w:numPr>
        <w:rPr>
          <w:rFonts w:eastAsia="Times New Roman" w:cs="Arial"/>
          <w:sz w:val="20"/>
        </w:rPr>
      </w:pPr>
      <w:r w:rsidRPr="00444746">
        <w:rPr>
          <w:rFonts w:eastAsia="Times New Roman" w:cs="Arial"/>
          <w:sz w:val="20"/>
        </w:rPr>
        <w:t>Acquire, apply and maintain knowledge of the Board and Committee policies, procedures, relevant legislation, College functions and current issues facing the College and the committees they participate in.</w:t>
      </w:r>
    </w:p>
    <w:p w14:paraId="31D0A9B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When personal circumstances may affect their ability to function objectively in their role, address the conflict situation by complying with the College By-laws that govern conduct in this situation by, as a minimum, declaring the conflict, abstaining from discussing or voting on the matter and removing themselves from the meeting. </w:t>
      </w:r>
    </w:p>
    <w:p w14:paraId="2D0BD535"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Maintain the confidentiality of information coming into their possession in keeping with the provisions set out in the RHPA and the confidentiality policies of the College.</w:t>
      </w:r>
    </w:p>
    <w:p w14:paraId="39FF122B" w14:textId="3EA5AA19" w:rsidR="00444746" w:rsidRPr="00444746" w:rsidRDefault="00444746" w:rsidP="00444746">
      <w:pPr>
        <w:numPr>
          <w:ilvl w:val="0"/>
          <w:numId w:val="108"/>
        </w:numPr>
        <w:rPr>
          <w:rFonts w:eastAsia="Times New Roman" w:cs="Arial"/>
          <w:sz w:val="20"/>
        </w:rPr>
      </w:pPr>
      <w:r w:rsidRPr="00444746">
        <w:rPr>
          <w:rFonts w:eastAsia="Times New Roman" w:cs="Arial"/>
          <w:sz w:val="20"/>
        </w:rPr>
        <w:t>Maintain appropriate decorum during all Board and Committee meetings by adhering to the rules of order adopted by the Board.</w:t>
      </w:r>
    </w:p>
    <w:p w14:paraId="0968D324" w14:textId="34A051FD" w:rsidR="00444746" w:rsidRPr="00444746" w:rsidRDefault="00444746" w:rsidP="00444746">
      <w:pPr>
        <w:numPr>
          <w:ilvl w:val="0"/>
          <w:numId w:val="108"/>
        </w:numPr>
        <w:rPr>
          <w:rFonts w:eastAsia="Times New Roman" w:cs="Arial"/>
          <w:sz w:val="20"/>
        </w:rPr>
      </w:pPr>
      <w:bookmarkStart w:id="145" w:name="_Hlk32410984"/>
      <w:r w:rsidRPr="00444746">
        <w:rPr>
          <w:rFonts w:eastAsia="Times New Roman" w:cs="Arial"/>
          <w:sz w:val="20"/>
        </w:rPr>
        <w:t>Review and consider the information provided for the Board and committee meetings and identify any information to enhance effective Board and Committee decision-making as needed</w:t>
      </w:r>
      <w:bookmarkEnd w:id="145"/>
      <w:r w:rsidRPr="00444746">
        <w:rPr>
          <w:rFonts w:eastAsia="Times New Roman" w:cs="Arial"/>
          <w:sz w:val="20"/>
        </w:rPr>
        <w:t>.</w:t>
      </w:r>
    </w:p>
    <w:p w14:paraId="1578C58D" w14:textId="5B1300BA" w:rsidR="00444746" w:rsidRPr="00444746" w:rsidRDefault="00444746" w:rsidP="00444746">
      <w:pPr>
        <w:numPr>
          <w:ilvl w:val="0"/>
          <w:numId w:val="108"/>
        </w:numPr>
        <w:rPr>
          <w:rFonts w:eastAsia="Times New Roman" w:cs="Arial"/>
          <w:sz w:val="20"/>
        </w:rPr>
      </w:pPr>
      <w:r w:rsidRPr="00444746">
        <w:rPr>
          <w:rFonts w:eastAsia="Times New Roman" w:cs="Arial"/>
          <w:sz w:val="20"/>
        </w:rPr>
        <w:t>Respect the views and the expertise of other Board and Committee members and appreciate the opportunity for varied viewpoints to be brought forward, considered and resolved through robust discussion.</w:t>
      </w:r>
    </w:p>
    <w:p w14:paraId="553F71E9" w14:textId="455EFBFA" w:rsidR="00444746" w:rsidRPr="0035287B" w:rsidRDefault="00444746" w:rsidP="0035287B">
      <w:pPr>
        <w:pStyle w:val="Numbering"/>
        <w:rPr>
          <w:sz w:val="20"/>
          <w:szCs w:val="20"/>
        </w:rPr>
      </w:pPr>
      <w:r w:rsidRPr="0035287B">
        <w:rPr>
          <w:sz w:val="20"/>
          <w:szCs w:val="20"/>
        </w:rPr>
        <w:t>Publicly uphold and support the decisions of the Board and respect the Chair’s role as Board spokesperson.</w:t>
      </w:r>
    </w:p>
    <w:p w14:paraId="7E01E09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Attend meetings to the best of their ability and be available to mentor and assist new members.</w:t>
      </w:r>
    </w:p>
    <w:p w14:paraId="2912F999"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Regularly evaluate their individual performance, and that of the collective to assure continuous improvement.</w:t>
      </w:r>
    </w:p>
    <w:bookmarkEnd w:id="144"/>
    <w:p w14:paraId="57FE2125" w14:textId="30E3CC16" w:rsidR="00444746" w:rsidRPr="00444746" w:rsidRDefault="00444746" w:rsidP="00444746">
      <w:pPr>
        <w:numPr>
          <w:ilvl w:val="0"/>
          <w:numId w:val="108"/>
        </w:numPr>
        <w:rPr>
          <w:rFonts w:eastAsia="Times New Roman" w:cs="Arial"/>
          <w:sz w:val="20"/>
        </w:rPr>
      </w:pPr>
      <w:r w:rsidRPr="00444746">
        <w:rPr>
          <w:rFonts w:eastAsia="Times New Roman" w:cs="Arial"/>
          <w:sz w:val="20"/>
        </w:rPr>
        <w:t>Promote general interest in the physiotherapy community for Board and non-Board positions.</w:t>
      </w:r>
    </w:p>
    <w:p w14:paraId="4B4A7BFB" w14:textId="77777777" w:rsidR="00444746" w:rsidRPr="00444746" w:rsidRDefault="00444746" w:rsidP="00444746">
      <w:pPr>
        <w:spacing w:before="240"/>
        <w:rPr>
          <w:b/>
        </w:rPr>
      </w:pPr>
      <w:r w:rsidRPr="00444746">
        <w:rPr>
          <w:b/>
        </w:rPr>
        <w:t>Sanctions</w:t>
      </w:r>
    </w:p>
    <w:p w14:paraId="03832979" w14:textId="319E72FE" w:rsidR="00444746" w:rsidRPr="00444746" w:rsidRDefault="00444746" w:rsidP="00444746">
      <w:pPr>
        <w:numPr>
          <w:ilvl w:val="0"/>
          <w:numId w:val="106"/>
        </w:numPr>
        <w:rPr>
          <w:rFonts w:eastAsia="Times New Roman" w:cs="Arial"/>
          <w:sz w:val="20"/>
        </w:rPr>
      </w:pPr>
      <w:r w:rsidRPr="00444746">
        <w:rPr>
          <w:rFonts w:eastAsia="Times New Roman" w:cs="Arial"/>
          <w:sz w:val="20"/>
        </w:rPr>
        <w:t>All concerns related to the conduct or performance of a Director or of a Committee member should be brought to the attention of the Chair of the College.</w:t>
      </w:r>
    </w:p>
    <w:p w14:paraId="59DABFE7"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All concerns must be documented, specifically the questionable conduct or performance, in sufficient detail to enable it to be understood. The document should identify the element (s) of the Code that is of concern and include, where relevant, any supporting evidence.</w:t>
      </w:r>
    </w:p>
    <w:p w14:paraId="3800DC8E" w14:textId="198D724A"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After review of the material and dependent on the issue, the Chair has the discretion to either meet with the Director or Committee member and provide individual coaching, or to raise the matter for the Board’s consideration. At any time the Chair may seek advice from the Executive Committee and/or the Registrar. All decisions taken are to be recorded and kept in the member’s corporate file. </w:t>
      </w:r>
    </w:p>
    <w:p w14:paraId="141A130C" w14:textId="04EB7005" w:rsidR="00444746" w:rsidRPr="00444746" w:rsidRDefault="00444746" w:rsidP="00444746">
      <w:pPr>
        <w:numPr>
          <w:ilvl w:val="0"/>
          <w:numId w:val="108"/>
        </w:numPr>
        <w:rPr>
          <w:rFonts w:eastAsia="Times New Roman" w:cs="Arial"/>
          <w:sz w:val="20"/>
        </w:rPr>
      </w:pPr>
      <w:r w:rsidRPr="00444746">
        <w:rPr>
          <w:rFonts w:eastAsia="Times New Roman" w:cs="Arial"/>
          <w:sz w:val="20"/>
        </w:rPr>
        <w:t>When the Chair identifies that an alleged breach of this Code of Conduct may have occurred and raises it for the Board’s consideration, the Board shall adopt a process to deal with the alleged breach that is consistent with the rules of order of the Board and that provides the person whose conduct has been called into question with an opportunity to explain their actions.</w:t>
      </w:r>
    </w:p>
    <w:p w14:paraId="47597692" w14:textId="4C9EA161" w:rsidR="00444746" w:rsidRPr="00444746" w:rsidRDefault="00444746" w:rsidP="00444746">
      <w:pPr>
        <w:numPr>
          <w:ilvl w:val="0"/>
          <w:numId w:val="108"/>
        </w:numPr>
        <w:rPr>
          <w:rFonts w:eastAsia="Times New Roman" w:cs="Arial"/>
          <w:sz w:val="20"/>
        </w:rPr>
      </w:pPr>
      <w:r w:rsidRPr="00444746">
        <w:rPr>
          <w:rFonts w:eastAsia="Times New Roman" w:cs="Arial"/>
          <w:sz w:val="20"/>
        </w:rPr>
        <w:t>When the Board determines that a breach of the Code of Conduct did take place, the Board may, on the basis of a resolution that has been properly moved, seconded and assented to by two thirds of Directors, impose a sanction that may include one or more of the following:</w:t>
      </w:r>
    </w:p>
    <w:p w14:paraId="4E269641"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lastRenderedPageBreak/>
        <w:t>Requesting a change in the behaviour of the person;</w:t>
      </w:r>
    </w:p>
    <w:p w14:paraId="395F25F0"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Requesting that the person apologize for their behaviour;</w:t>
      </w:r>
    </w:p>
    <w:p w14:paraId="123F385D"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Censuring the person for their behaviour;</w:t>
      </w:r>
    </w:p>
    <w:p w14:paraId="1E6208E6"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Declining to appoint a person to any committee or to a specific committee;</w:t>
      </w:r>
    </w:p>
    <w:p w14:paraId="31FC337A"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Declining to provide confidential information to the person, in circumstances where concern over breach of confidentiality has occurred;</w:t>
      </w:r>
    </w:p>
    <w:p w14:paraId="334F9395" w14:textId="5E3EE662"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Requesting the person’s resignation from the Board, committee or other activity in which they had been acting on behalf of the College;</w:t>
      </w:r>
    </w:p>
    <w:p w14:paraId="0EDD80D1" w14:textId="26920105"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an Elected Director or Academic Director from the Board, committee or other activity in which they had been acting on behalf of the College in accordance with the By-laws;</w:t>
      </w:r>
    </w:p>
    <w:p w14:paraId="62A3828D" w14:textId="4388DC99"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 Public Director appointed by the Lieutenant Governor from the committee or other activity that they had been acting on, on behalf of the College in accordance with the By-laws; or</w:t>
      </w:r>
    </w:p>
    <w:p w14:paraId="35D45701" w14:textId="61EF30AC"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Requesting that the Minister remove a Public Director from the Board. </w:t>
      </w:r>
    </w:p>
    <w:p w14:paraId="2E1A9DE7" w14:textId="71B486ED" w:rsidR="00444746" w:rsidRPr="00444746" w:rsidRDefault="00444746" w:rsidP="00444746">
      <w:pPr>
        <w:numPr>
          <w:ilvl w:val="0"/>
          <w:numId w:val="108"/>
        </w:numPr>
        <w:rPr>
          <w:rFonts w:eastAsia="Times New Roman" w:cs="Arial"/>
          <w:sz w:val="20"/>
        </w:rPr>
      </w:pPr>
      <w:r w:rsidRPr="00444746">
        <w:rPr>
          <w:rFonts w:eastAsia="Times New Roman" w:cs="Arial"/>
          <w:sz w:val="20"/>
        </w:rPr>
        <w:t>If the Board removes an Elected Director it shall treat the circumstances as if the vacancy was a result of the resignation of the Director.</w:t>
      </w:r>
    </w:p>
    <w:p w14:paraId="4E2866E8" w14:textId="77777777" w:rsidR="00444746" w:rsidRPr="00444746" w:rsidRDefault="00444746" w:rsidP="00444746">
      <w:pPr>
        <w:spacing w:before="240"/>
        <w:rPr>
          <w:b/>
        </w:rPr>
      </w:pPr>
      <w:r w:rsidRPr="00444746">
        <w:rPr>
          <w:b/>
        </w:rPr>
        <w:t>Procedural and Other Safeguards</w:t>
      </w:r>
    </w:p>
    <w:p w14:paraId="7F00B0C3" w14:textId="76522CC8" w:rsidR="00444746" w:rsidRPr="00444746" w:rsidRDefault="00444746" w:rsidP="00444746">
      <w:pPr>
        <w:numPr>
          <w:ilvl w:val="0"/>
          <w:numId w:val="107"/>
        </w:numPr>
        <w:rPr>
          <w:rFonts w:eastAsia="Times New Roman" w:cs="Arial"/>
          <w:sz w:val="20"/>
        </w:rPr>
      </w:pPr>
      <w:r w:rsidRPr="00444746">
        <w:rPr>
          <w:rFonts w:eastAsia="Times New Roman" w:cs="Arial"/>
          <w:sz w:val="20"/>
        </w:rPr>
        <w:t>In determining whether to impose a sanction, and which sanction to impose, the Board shall be mindful of the general principle that sanctions are to be remediative not punitive.</w:t>
      </w:r>
    </w:p>
    <w:p w14:paraId="588A2AEA" w14:textId="3D69E6D0" w:rsidR="00444746" w:rsidRPr="00444746" w:rsidRDefault="00444746" w:rsidP="00444746">
      <w:pPr>
        <w:numPr>
          <w:ilvl w:val="0"/>
          <w:numId w:val="108"/>
        </w:numPr>
        <w:rPr>
          <w:rFonts w:eastAsia="Times New Roman" w:cs="Arial"/>
          <w:sz w:val="20"/>
        </w:rPr>
      </w:pPr>
      <w:r w:rsidRPr="00444746">
        <w:rPr>
          <w:rFonts w:eastAsia="Times New Roman" w:cs="Arial"/>
          <w:sz w:val="20"/>
        </w:rPr>
        <w:t>The Board shall not consider whether to impose a sanction without first providing the person with an opportunity to address the Board personally or through legal counsel.</w:t>
      </w:r>
    </w:p>
    <w:p w14:paraId="479D396F" w14:textId="22C890EE" w:rsidR="00444746" w:rsidRPr="00444746" w:rsidRDefault="00444746" w:rsidP="00444746">
      <w:pPr>
        <w:numPr>
          <w:ilvl w:val="0"/>
          <w:numId w:val="108"/>
        </w:numPr>
        <w:rPr>
          <w:rFonts w:eastAsia="Times New Roman" w:cs="Arial"/>
          <w:sz w:val="20"/>
        </w:rPr>
      </w:pPr>
      <w:r w:rsidRPr="00444746">
        <w:rPr>
          <w:rFonts w:eastAsia="Times New Roman" w:cs="Arial"/>
          <w:sz w:val="20"/>
        </w:rPr>
        <w:t>A resolution of at least two thirds of the Directors at a meeting duly called for that purpose shall be required to sanction a member.</w:t>
      </w:r>
    </w:p>
    <w:p w14:paraId="75B13CC6" w14:textId="7FE8AD59"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not attend or take part in any Board deliberation respecting their conduct or performance and if the person is the subject of a vote taken under this Code of Conduct, they shall not vote on the matter. </w:t>
      </w:r>
    </w:p>
    <w:p w14:paraId="2B7575E3" w14:textId="270753B0"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be temporarily suspended from the Board including any committees on which they sit, pending the decision on their conduct. </w:t>
      </w:r>
    </w:p>
    <w:p w14:paraId="543845FA"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Any deliberation or vote taken under this Code of Conduct shall be public except in circumstances where information presented during the deliberation may be detrimental to the person whose conduct or performance is the subject of concern (e.g. information on their health status is presented). </w:t>
      </w:r>
    </w:p>
    <w:p w14:paraId="0DE170B9" w14:textId="3C515D30" w:rsidR="00444746" w:rsidRPr="0040501E" w:rsidRDefault="00444746" w:rsidP="00444746">
      <w:pPr>
        <w:numPr>
          <w:ilvl w:val="0"/>
          <w:numId w:val="108"/>
        </w:numPr>
        <w:rPr>
          <w:rFonts w:eastAsia="Times New Roman" w:cs="Arial"/>
        </w:rPr>
      </w:pPr>
      <w:r w:rsidRPr="00444746">
        <w:rPr>
          <w:rFonts w:eastAsia="Times New Roman" w:cs="Arial"/>
          <w:sz w:val="20"/>
        </w:rPr>
        <w:t>The College will not be responsible for any costs of the Director or Committee member whose conduct is being examined.</w:t>
      </w:r>
    </w:p>
    <w:p w14:paraId="49F5DC9C" w14:textId="77777777" w:rsidR="0040501E" w:rsidRDefault="0040501E" w:rsidP="0040501E">
      <w:pPr>
        <w:rPr>
          <w:rFonts w:eastAsia="Times New Roman" w:cs="Arial"/>
          <w:sz w:val="20"/>
        </w:rPr>
      </w:pPr>
    </w:p>
    <w:p w14:paraId="22E1D02F" w14:textId="77777777" w:rsidR="0040501E" w:rsidRDefault="0040501E" w:rsidP="0040501E">
      <w:pPr>
        <w:rPr>
          <w:rFonts w:eastAsia="Times New Roman" w:cs="Arial"/>
          <w:sz w:val="20"/>
        </w:rPr>
      </w:pPr>
    </w:p>
    <w:p w14:paraId="2C86048E" w14:textId="77777777" w:rsidR="0040501E" w:rsidRDefault="0040501E" w:rsidP="0040501E">
      <w:pPr>
        <w:rPr>
          <w:rFonts w:eastAsia="Times New Roman" w:cs="Arial"/>
          <w:sz w:val="20"/>
        </w:rPr>
      </w:pPr>
    </w:p>
    <w:p w14:paraId="6873F554" w14:textId="77777777" w:rsidR="0040501E" w:rsidRDefault="0040501E" w:rsidP="0040501E">
      <w:pPr>
        <w:rPr>
          <w:rFonts w:eastAsia="Times New Roman" w:cs="Arial"/>
          <w:sz w:val="20"/>
        </w:rPr>
      </w:pPr>
    </w:p>
    <w:p w14:paraId="571B2E44" w14:textId="3B5EBA44" w:rsidR="00EC098E" w:rsidRPr="00EC098E" w:rsidRDefault="00EC098E" w:rsidP="00EC098E">
      <w:pPr>
        <w:ind w:left="2" w:hanging="2"/>
        <w:rPr>
          <w:rFonts w:ascii="Calibri" w:eastAsia="TheSans B3 Light" w:hAnsi="Calibri" w:cs="TheSans B3 Light"/>
          <w:color w:val="9BBB59"/>
          <w:spacing w:val="-12"/>
          <w:sz w:val="50"/>
          <w:szCs w:val="50"/>
          <w:u w:val="single"/>
        </w:rPr>
      </w:pPr>
      <w:r w:rsidRPr="00EC098E">
        <w:rPr>
          <w:rFonts w:ascii="Calibri" w:eastAsia="TheSans B3 Light" w:hAnsi="Calibri" w:cs="TheSans B3 Light"/>
          <w:color w:val="9BBB59"/>
          <w:spacing w:val="-12"/>
          <w:sz w:val="50"/>
          <w:szCs w:val="50"/>
          <w:u w:val="single"/>
        </w:rPr>
        <w:lastRenderedPageBreak/>
        <w:t>Appendix D</w:t>
      </w:r>
    </w:p>
    <w:p w14:paraId="48CAC3D7" w14:textId="77777777" w:rsidR="00EC098E" w:rsidRPr="00EC098E" w:rsidRDefault="00EC098E" w:rsidP="00EC098E">
      <w:pPr>
        <w:spacing w:before="240" w:after="240"/>
        <w:ind w:firstLine="2"/>
        <w:contextualSpacing/>
        <w:rPr>
          <w:rFonts w:ascii="Calibri" w:eastAsia="TheSans B5 Plain" w:hAnsi="Calibri" w:cs="TheSans B5 Plain"/>
          <w:color w:val="78A22F"/>
          <w:sz w:val="30"/>
          <w:szCs w:val="30"/>
          <w:lang w:val="en-GB"/>
        </w:rPr>
      </w:pPr>
      <w:r w:rsidRPr="00EC098E">
        <w:rPr>
          <w:rFonts w:ascii="Calibri" w:eastAsia="TheSans B5 Plain" w:hAnsi="Calibri" w:cs="TheSans B5 Plain"/>
          <w:color w:val="78A22F"/>
          <w:sz w:val="30"/>
          <w:szCs w:val="30"/>
          <w:lang w:val="en-GB"/>
        </w:rPr>
        <w:t>MEETING GUIDELINES FOR THE BOARD OF DIRECTORS</w:t>
      </w:r>
    </w:p>
    <w:p w14:paraId="25C7E07B" w14:textId="77777777" w:rsidR="00EC098E" w:rsidRPr="00EC098E" w:rsidRDefault="00EC098E" w:rsidP="00EC098E">
      <w:pPr>
        <w:spacing w:after="0"/>
        <w:textAlignment w:val="baseline"/>
        <w:rPr>
          <w:rFonts w:ascii="Calibri" w:eastAsia="Times New Roman" w:hAnsi="Calibri" w:cs="Calibri"/>
          <w:b/>
          <w:bCs/>
          <w:color w:val="000000"/>
          <w:sz w:val="24"/>
          <w:szCs w:val="24"/>
        </w:rPr>
      </w:pPr>
    </w:p>
    <w:p w14:paraId="7FFB8C32" w14:textId="77777777" w:rsidR="00EC098E" w:rsidRPr="00E4772B" w:rsidRDefault="00EC098E" w:rsidP="00EC098E">
      <w:pPr>
        <w:spacing w:after="0"/>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Agendas</w:t>
      </w:r>
    </w:p>
    <w:p w14:paraId="23D8716B" w14:textId="3A16A708" w:rsidR="00EC098E" w:rsidRPr="00E4772B" w:rsidRDefault="00EC098E" w:rsidP="00FE021A">
      <w:pPr>
        <w:numPr>
          <w:ilvl w:val="0"/>
          <w:numId w:val="123"/>
        </w:numPr>
        <w:spacing w:after="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Agendas for Board meetings will be prepared by the Registrar in collaboration with the Chair and will be aligned with the Strategic Plan. In the event of disagreement between the Chair and the Registrar regarding agenda items, the decision of the Chair shall be final.</w:t>
      </w:r>
    </w:p>
    <w:p w14:paraId="668DF119" w14:textId="77777777" w:rsidR="00EC098E" w:rsidRPr="00E4772B" w:rsidRDefault="00EC098E" w:rsidP="00EC098E">
      <w:pPr>
        <w:spacing w:after="0" w:line="259" w:lineRule="auto"/>
        <w:ind w:left="720"/>
        <w:textAlignment w:val="baseline"/>
        <w:rPr>
          <w:rFonts w:ascii="Calibri" w:eastAsia="Times New Roman" w:hAnsi="Calibri" w:cs="Calibri"/>
          <w:color w:val="000000"/>
          <w:sz w:val="20"/>
          <w:szCs w:val="20"/>
        </w:rPr>
      </w:pPr>
    </w:p>
    <w:p w14:paraId="4183C9A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who wish to request that an item be added to the agenda may bring the matter to the attention of the Chair and the Registrar at least 30 days prior to the scheduled meeting. In considering the request, the Chair and the Registrar will take the following factors into account:</w:t>
      </w:r>
    </w:p>
    <w:p w14:paraId="77DBAC7C"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Board meeting time/capacity.</w:t>
      </w:r>
    </w:p>
    <w:p w14:paraId="41750051"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Alignment with the Board’s strategic agenda/work plan, objectives and Governance Manual.</w:t>
      </w:r>
    </w:p>
    <w:p w14:paraId="4099F33A"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information collection or research that may be required for the Board to adequately consider the matter, and the time needed to collect the information or conduct the research.</w:t>
      </w:r>
    </w:p>
    <w:p w14:paraId="6D14BCB4" w14:textId="77777777" w:rsidR="00EC098E" w:rsidRPr="00E4772B" w:rsidRDefault="00EC098E" w:rsidP="00EC098E">
      <w:pPr>
        <w:spacing w:after="0"/>
        <w:ind w:left="1440"/>
        <w:contextualSpacing/>
        <w:textAlignment w:val="baseline"/>
        <w:rPr>
          <w:rFonts w:ascii="Calibri" w:eastAsia="Times New Roman" w:hAnsi="Calibri" w:cs="Calibri"/>
          <w:color w:val="000000"/>
          <w:sz w:val="20"/>
          <w:szCs w:val="20"/>
        </w:rPr>
      </w:pPr>
    </w:p>
    <w:p w14:paraId="4F982DE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added to the agenda, the General Procedures outlined below apply. Staff will assist with the preparation of any materials related to the item the Director has put forward. </w:t>
      </w:r>
    </w:p>
    <w:p w14:paraId="1C2652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not added to the agenda, the Chair and Registrar shall inform the Director whether the item has been postponed to a future meeting or whether the item has been declined. </w:t>
      </w:r>
    </w:p>
    <w:p w14:paraId="054493A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an item is declined, the Chair and Registrar should provide reasons for the decision to the Director. If the Director is not satisfied with the reasons provided, the Director can seek a review of the decision by the entire Board. </w:t>
      </w:r>
    </w:p>
    <w:p w14:paraId="32E0C16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Board can either uphold the decision of the Chair and Registrar or decide that the item originally proposed by the Director should be added to the agenda for the following Board meeting. The Board’s decision is final.  </w:t>
      </w:r>
    </w:p>
    <w:p w14:paraId="7367BF64" w14:textId="77777777" w:rsidR="00EC098E" w:rsidRPr="00E4772B" w:rsidRDefault="00EC098E" w:rsidP="00EC098E">
      <w:pPr>
        <w:textAlignment w:val="baseline"/>
        <w:rPr>
          <w:rFonts w:ascii="Calibri" w:eastAsia="Times New Roman" w:hAnsi="Calibri" w:cs="Calibri"/>
          <w:b/>
          <w:bCs/>
          <w:color w:val="000000"/>
          <w:sz w:val="20"/>
          <w:szCs w:val="20"/>
        </w:rPr>
      </w:pPr>
    </w:p>
    <w:p w14:paraId="6E2643A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General Procedures</w:t>
      </w:r>
    </w:p>
    <w:p w14:paraId="4CFE664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Each agenda topic shall be introduced briefly by the person or Committee representative raising it.</w:t>
      </w:r>
    </w:p>
    <w:p w14:paraId="56A5F746"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topic on the agenda can be discussed without a motion needing to be made first.</w:t>
      </w:r>
    </w:p>
    <w:p w14:paraId="380C179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42F1C98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Board will make decisions through motions. Motions will commonly be made if:</w:t>
      </w:r>
    </w:p>
    <w:p w14:paraId="50CE3449"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decision will commit the College to an action or a public position, or</w:t>
      </w:r>
    </w:p>
    <w:p w14:paraId="11B8BD59" w14:textId="77777777" w:rsidR="00EC098E" w:rsidRPr="00E4772B" w:rsidRDefault="00EC098E" w:rsidP="00EC098E">
      <w:pPr>
        <w:numPr>
          <w:ilvl w:val="1"/>
          <w:numId w:val="123"/>
        </w:numPr>
        <w:spacing w:after="160" w:line="259" w:lineRule="auto"/>
        <w:ind w:left="1080"/>
        <w:contextualSpacing/>
        <w:rPr>
          <w:rFonts w:ascii="Calibri" w:eastAsia="Times New Roman" w:hAnsi="Calibri" w:cs="Calibri"/>
          <w:color w:val="000000"/>
          <w:kern w:val="2"/>
          <w:sz w:val="20"/>
          <w:szCs w:val="20"/>
          <w14:ligatures w14:val="standardContextual"/>
        </w:rPr>
      </w:pPr>
      <w:r w:rsidRPr="00E4772B">
        <w:rPr>
          <w:rFonts w:ascii="Calibri" w:eastAsia="Times New Roman" w:hAnsi="Calibri" w:cs="Calibri"/>
          <w:color w:val="000000"/>
          <w:sz w:val="20"/>
          <w:szCs w:val="20"/>
        </w:rPr>
        <w:t>the Chair or the Board is of the opinion that the nature of the matter or discussion warrants a motion.</w:t>
      </w:r>
    </w:p>
    <w:p w14:paraId="7744B73A" w14:textId="77777777" w:rsidR="00EC098E" w:rsidRPr="00E4772B" w:rsidRDefault="00EC098E" w:rsidP="00EC098E">
      <w:pPr>
        <w:ind w:left="1080"/>
        <w:contextualSpacing/>
        <w:rPr>
          <w:rFonts w:ascii="Calibri" w:eastAsia="Times New Roman" w:hAnsi="Calibri" w:cs="Calibri"/>
          <w:color w:val="000000"/>
          <w:kern w:val="2"/>
          <w:sz w:val="20"/>
          <w:szCs w:val="20"/>
          <w14:ligatures w14:val="standardContextual"/>
        </w:rPr>
      </w:pPr>
    </w:p>
    <w:p w14:paraId="2236193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For a decision by motion, the Chair shall call for a motion when it appears to the Chair that the debate has concluded, or when the time allocated to the debate of the matter has concluded. If a motion is made, the rules on motions will apply.</w:t>
      </w:r>
    </w:p>
    <w:p w14:paraId="10732C0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2D6CCD7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shall apply, with necessary modifications, to meetings conducted by teleconference or any other electronic means permitted by the By-laws,</w:t>
      </w:r>
      <w:r w:rsidRPr="00E4772B">
        <w:rPr>
          <w:rFonts w:ascii="Calibri" w:eastAsia="Times New Roman" w:hAnsi="Calibri" w:cs="Calibri"/>
          <w:color w:val="FF0000"/>
          <w:sz w:val="20"/>
          <w:szCs w:val="20"/>
        </w:rPr>
        <w:t xml:space="preserve"> </w:t>
      </w:r>
      <w:r w:rsidRPr="00E4772B">
        <w:rPr>
          <w:rFonts w:ascii="Calibri" w:eastAsia="Times New Roman" w:hAnsi="Calibri" w:cs="Calibri"/>
          <w:color w:val="000000"/>
          <w:sz w:val="20"/>
          <w:szCs w:val="20"/>
        </w:rPr>
        <w:t>including audio or video conferencing.</w:t>
      </w:r>
    </w:p>
    <w:p w14:paraId="42139F5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may be relaxed by the meeting Chair if greater informality is beneficial in the particular circumstances unless the Board requires strict adherence.</w:t>
      </w:r>
    </w:p>
    <w:p w14:paraId="05D53E54"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meeting guidelines are subject to review periodically.</w:t>
      </w:r>
    </w:p>
    <w:p w14:paraId="60C4CEF1" w14:textId="77777777" w:rsidR="00EC098E" w:rsidRPr="00E4772B" w:rsidRDefault="00EC098E" w:rsidP="00EC098E">
      <w:pPr>
        <w:ind w:left="360"/>
        <w:textAlignment w:val="baseline"/>
        <w:rPr>
          <w:rFonts w:ascii="Calibri" w:eastAsia="Times New Roman" w:hAnsi="Calibri" w:cs="Calibri"/>
          <w:color w:val="000000"/>
          <w:sz w:val="20"/>
          <w:szCs w:val="20"/>
        </w:rPr>
      </w:pPr>
    </w:p>
    <w:p w14:paraId="7943D6C1"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Motions</w:t>
      </w:r>
    </w:p>
    <w:p w14:paraId="3A9296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Motions require a mover and a seconder. </w:t>
      </w:r>
    </w:p>
    <w:p w14:paraId="24B158CD"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Any motions that have not yet been moved, including any proposed motions in the meeting materials, may be modified prior to being put forward. </w:t>
      </w:r>
    </w:p>
    <w:p w14:paraId="42A867C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the motion contains distinct proposals, any Director may require the vote upon each proposition to be taken separately.</w:t>
      </w:r>
    </w:p>
    <w:p w14:paraId="51A1CC5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No Director shall be present in the room, participate in a debate, or vote upon any motion in which they have a conflict of interest, and the vote of any Director with a conflict of interest shall be disallowed.</w:t>
      </w:r>
    </w:p>
    <w:p w14:paraId="4729861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matter is being voted on, no Director shall enter or leave the meeting, and no further debate is permitted.</w:t>
      </w:r>
    </w:p>
    <w:p w14:paraId="1F0A01B1"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motion decided by the Board shall not be re-introduced during the same session except by a two-thirds vote of the Board present at the meeting.</w:t>
      </w:r>
    </w:p>
    <w:p w14:paraId="5DEF94E7" w14:textId="77777777" w:rsidR="00EC098E" w:rsidRPr="00E4772B" w:rsidRDefault="00EC098E" w:rsidP="00EC098E">
      <w:pPr>
        <w:ind w:left="360"/>
        <w:textAlignment w:val="baseline"/>
        <w:rPr>
          <w:rFonts w:ascii="Calibri" w:eastAsia="Times New Roman" w:hAnsi="Calibri" w:cs="Calibri"/>
          <w:color w:val="000000"/>
          <w:sz w:val="20"/>
          <w:szCs w:val="20"/>
        </w:rPr>
      </w:pPr>
    </w:p>
    <w:p w14:paraId="4B304533"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Amendments and Other Subordinate Motions</w:t>
      </w:r>
    </w:p>
    <w:p w14:paraId="15DB82D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that has been moved and seconded may be amended by a motion to amend. The Chair shall rule a motion to amend out of order if it is irrelevant to the main motion or defeats the basic effect of the main motion.</w:t>
      </w:r>
    </w:p>
    <w:p w14:paraId="2137D0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has been moved and seconded, no other motion may be made except:</w:t>
      </w:r>
    </w:p>
    <w:p w14:paraId="75436FEF"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amend the motion,</w:t>
      </w:r>
    </w:p>
    <w:p w14:paraId="372A2693"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refer the original motion to a Committee for further study or consideration,</w:t>
      </w:r>
    </w:p>
    <w:p w14:paraId="6716ADE4"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postpone the motion, either indefinitely or to a specific meeting, </w:t>
      </w:r>
    </w:p>
    <w:p w14:paraId="6C19F185"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call the question and proceed to a vote, or </w:t>
      </w:r>
    </w:p>
    <w:p w14:paraId="3A537886"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adjourn the meeting.</w:t>
      </w:r>
    </w:p>
    <w:p w14:paraId="2F43743D" w14:textId="77777777" w:rsidR="00EC098E" w:rsidRPr="00E4772B" w:rsidRDefault="00EC098E" w:rsidP="00EC098E">
      <w:pPr>
        <w:ind w:left="1080"/>
        <w:contextualSpacing/>
        <w:textAlignment w:val="baseline"/>
        <w:rPr>
          <w:rFonts w:ascii="Calibri" w:eastAsia="Times New Roman" w:hAnsi="Calibri" w:cs="Calibri"/>
          <w:color w:val="000000"/>
          <w:sz w:val="20"/>
          <w:szCs w:val="20"/>
        </w:rPr>
      </w:pPr>
    </w:p>
    <w:p w14:paraId="49CF0D8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to refer a motion to a Committee has been made, it shall be decided before any amendment is decided and, if it is passed, no further debate or discussion is permitted.</w:t>
      </w:r>
    </w:p>
    <w:p w14:paraId="27476EF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A motion to amend the main motion shall be disposed of before the main motion is decided. Only one motion to amend a motion can be made at a time.</w:t>
      </w:r>
    </w:p>
    <w:p w14:paraId="7A7952B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Preserving Order</w:t>
      </w:r>
    </w:p>
    <w:p w14:paraId="1B675E3F"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Chair shall preserve order and decorum and shall rule on any question of order or procedure, except where such a ruling would be inconsistent with the </w:t>
      </w:r>
      <w:r w:rsidRPr="00E4772B">
        <w:rPr>
          <w:rFonts w:ascii="Calibri" w:eastAsia="Times New Roman" w:hAnsi="Calibri" w:cs="Calibri"/>
          <w:i/>
          <w:iCs/>
          <w:color w:val="000000"/>
          <w:sz w:val="20"/>
          <w:szCs w:val="20"/>
        </w:rPr>
        <w:t>Regulated Health Professions Act, 1991</w:t>
      </w:r>
      <w:r w:rsidRPr="00E4772B">
        <w:rPr>
          <w:rFonts w:ascii="Calibri" w:eastAsia="Times New Roman" w:hAnsi="Calibri" w:cs="Calibri"/>
          <w:color w:val="000000"/>
          <w:sz w:val="20"/>
          <w:szCs w:val="20"/>
        </w:rPr>
        <w:t xml:space="preserve">, the </w:t>
      </w:r>
      <w:r w:rsidRPr="00E4772B">
        <w:rPr>
          <w:rFonts w:ascii="Calibri" w:eastAsia="Times New Roman" w:hAnsi="Calibri" w:cs="Calibri"/>
          <w:i/>
          <w:iCs/>
          <w:color w:val="000000"/>
          <w:sz w:val="20"/>
          <w:szCs w:val="20"/>
        </w:rPr>
        <w:t>Physiotherapy Act, 1991</w:t>
      </w:r>
      <w:r w:rsidRPr="00E4772B">
        <w:rPr>
          <w:rFonts w:ascii="Calibri" w:eastAsia="Times New Roman" w:hAnsi="Calibri" w:cs="Calibri"/>
          <w:color w:val="000000"/>
          <w:sz w:val="20"/>
          <w:szCs w:val="20"/>
        </w:rPr>
        <w:t>, the regulations, the By-Laws or the Governance Policies of the College. A Director may appeal the Chair’s ruling to the Board.</w:t>
      </w:r>
    </w:p>
    <w:p w14:paraId="6797650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Whenever the Chair is of the opinion that a motion offered to the Board is contrary to these meeting guidelines or the By-laws, they shall rule the motion out of order and give their reasons for doing so.</w:t>
      </w:r>
    </w:p>
    <w:p w14:paraId="360BF5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any Director wishes to speak, they shall indicate so by raising their hand.</w:t>
      </w:r>
    </w:p>
    <w:p w14:paraId="03D2D9F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meeting Chair shall manage the speaking order or may delegate management of the speaking order.</w:t>
      </w:r>
    </w:p>
    <w:p w14:paraId="4B00DF9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called upon, the Director shall address the Chair and confine the discussion to the matter under debate.</w:t>
      </w:r>
    </w:p>
    <w:p w14:paraId="7B8EEEFC" w14:textId="77956E0D"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Chair may limit the number of times a Director may speak, limit the length of speeches, and impose other restrictions reasonably necessary to finish the agenda of a meeting</w:t>
      </w:r>
      <w:r w:rsidR="003C2F6A" w:rsidRPr="00E4772B">
        <w:rPr>
          <w:rFonts w:ascii="Calibri" w:eastAsia="Times New Roman" w:hAnsi="Calibri" w:cs="Calibri"/>
          <w:color w:val="000000"/>
          <w:sz w:val="20"/>
          <w:szCs w:val="20"/>
        </w:rPr>
        <w:t xml:space="preserve"> or to ensure equity in participation</w:t>
      </w:r>
      <w:r w:rsidRPr="00E4772B">
        <w:rPr>
          <w:rFonts w:ascii="Calibri" w:eastAsia="Times New Roman" w:hAnsi="Calibri" w:cs="Calibri"/>
          <w:color w:val="000000"/>
          <w:sz w:val="20"/>
          <w:szCs w:val="20"/>
        </w:rPr>
        <w:t>.</w:t>
      </w:r>
    </w:p>
    <w:p w14:paraId="357323CC"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If a Director believes that another Director has behaved improperly or if there is a violation of the College’s By-laws or meeting guidelines, they can raise a concern called a “point of order.”  The Chair shall promptly rule on the point of order. If the Director disagrees with the Chair’s decision, they can ask the entire Board to review the matter. The decision of the entire Board is final. </w:t>
      </w:r>
    </w:p>
    <w:p w14:paraId="1D31127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Staff members and consultants with expertise in a matter may be called upon to answer questions. In addition, the Registrar may provide information relevant to a matter on their own initiative, subject to the direction of the Chair.</w:t>
      </w:r>
    </w:p>
    <w:p w14:paraId="7E9E326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Observers at a Board meeting are not allowed to speak to address the Board unless a specific request to address the Board has been made and approved prior to the meeting, and Directors shall not discuss Board matters with the observers.</w:t>
      </w:r>
    </w:p>
    <w:p w14:paraId="160064B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shall mute their electronic devices during Board meetings. Electronic devices can be used during Board meetings to review materials related to the matter under debate and to make notes on the debate.</w:t>
      </w:r>
    </w:p>
    <w:p w14:paraId="2824D5D0" w14:textId="77777777" w:rsidR="00EC098E" w:rsidRPr="00E4772B" w:rsidRDefault="00EC098E" w:rsidP="00EC098E">
      <w:pPr>
        <w:numPr>
          <w:ilvl w:val="0"/>
          <w:numId w:val="123"/>
        </w:numPr>
        <w:spacing w:after="0" w:line="259" w:lineRule="auto"/>
        <w:textAlignment w:val="baseline"/>
        <w:rPr>
          <w:rFonts w:ascii="Calibri" w:eastAsia="Calibri" w:hAnsi="Calibri" w:cs="Calibri"/>
          <w:kern w:val="2"/>
          <w:sz w:val="20"/>
          <w:szCs w:val="20"/>
          <w14:ligatures w14:val="standardContextual"/>
        </w:rPr>
      </w:pPr>
      <w:r w:rsidRPr="00E4772B">
        <w:rPr>
          <w:rFonts w:ascii="Calibri" w:eastAsia="Times New Roman" w:hAnsi="Calibri" w:cs="Calibri"/>
          <w:color w:val="000000"/>
          <w:sz w:val="20"/>
          <w:szCs w:val="20"/>
        </w:rPr>
        <w:t>Directors are to be silent while others are speaking.</w:t>
      </w:r>
    </w:p>
    <w:p w14:paraId="28B5AA40" w14:textId="77777777" w:rsidR="0040501E" w:rsidRPr="00444746" w:rsidRDefault="0040501E" w:rsidP="0040501E">
      <w:pPr>
        <w:rPr>
          <w:rFonts w:eastAsia="Times New Roman" w:cs="Arial"/>
        </w:rPr>
      </w:pPr>
    </w:p>
    <w:p w14:paraId="3545D7EE" w14:textId="7723B6DF" w:rsidR="00B97524" w:rsidRPr="00127CC3" w:rsidRDefault="00B97524" w:rsidP="00444746">
      <w:pPr>
        <w:pStyle w:val="Numbering"/>
        <w:numPr>
          <w:ilvl w:val="0"/>
          <w:numId w:val="0"/>
        </w:numPr>
        <w:spacing w:line="240" w:lineRule="auto"/>
        <w:ind w:left="360"/>
      </w:pPr>
    </w:p>
    <w:sectPr w:rsidR="00B97524" w:rsidRPr="00127CC3" w:rsidSect="00E20B13">
      <w:headerReference w:type="default" r:id="rId26"/>
      <w:pgSz w:w="12240" w:h="15840"/>
      <w:pgMar w:top="2268" w:right="1701" w:bottom="1418" w:left="1701" w:header="0" w:footer="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650D8" w14:textId="77777777" w:rsidR="00E20B13" w:rsidRDefault="00E20B13" w:rsidP="009B408B">
      <w:r>
        <w:separator/>
      </w:r>
    </w:p>
    <w:p w14:paraId="79C8764F" w14:textId="77777777" w:rsidR="00E20B13" w:rsidRDefault="00E20B13" w:rsidP="009B408B"/>
  </w:endnote>
  <w:endnote w:type="continuationSeparator" w:id="0">
    <w:p w14:paraId="4C4D7EB7" w14:textId="77777777" w:rsidR="00E20B13" w:rsidRDefault="00E20B13" w:rsidP="009B408B">
      <w:r>
        <w:continuationSeparator/>
      </w:r>
    </w:p>
    <w:p w14:paraId="54030367" w14:textId="77777777" w:rsidR="00E20B13" w:rsidRDefault="00E20B13" w:rsidP="009B4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timum">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eSans B5 Plain">
    <w:altName w:val="Calibri"/>
    <w:panose1 w:val="00000000000000000000"/>
    <w:charset w:val="00"/>
    <w:family w:val="swiss"/>
    <w:notTrueType/>
    <w:pitch w:val="variable"/>
    <w:sig w:usb0="00000083" w:usb1="00000000" w:usb2="00000000" w:usb3="00000000" w:csb0="00000009" w:csb1="00000000"/>
  </w:font>
  <w:font w:name="TheSans B3 Light">
    <w:altName w:val="Calibri"/>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D3E0B" w14:textId="77777777" w:rsidR="00960C4F" w:rsidRDefault="00960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C012D" w14:textId="77777777" w:rsidR="00EC0B8A" w:rsidRDefault="00C74983" w:rsidP="006666C8">
    <w:pPr>
      <w:pStyle w:val="Footer"/>
      <w:tabs>
        <w:tab w:val="clear" w:pos="4680"/>
        <w:tab w:val="clear" w:pos="9360"/>
      </w:tabs>
      <w:ind w:left="567" w:right="-801" w:firstLine="567"/>
      <w:jc w:val="right"/>
    </w:pPr>
    <w:sdt>
      <w:sdtPr>
        <w:id w:val="1060986751"/>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w:t>
        </w:r>
        <w:r w:rsidR="00EC0B8A">
          <w:rPr>
            <w:noProof/>
          </w:rPr>
          <w:fldChar w:fldCharType="end"/>
        </w:r>
        <w:r w:rsidR="00EC0B8A">
          <w:t xml:space="preserve"> | </w:t>
        </w:r>
        <w:r w:rsidR="00EC0B8A">
          <w:rPr>
            <w:color w:val="808080" w:themeColor="background1" w:themeShade="80"/>
            <w:spacing w:val="60"/>
          </w:rPr>
          <w:t>Page</w:t>
        </w:r>
      </w:sdtContent>
    </w:sdt>
  </w:p>
  <w:p w14:paraId="2435CF79" w14:textId="77777777" w:rsidR="00EC0B8A" w:rsidRDefault="00EC0B8A" w:rsidP="006666C8">
    <w:pPr>
      <w:rPr>
        <w:sz w:val="17"/>
        <w:szCs w:val="17"/>
      </w:rPr>
    </w:pPr>
    <w:r>
      <w:rPr>
        <w:noProof/>
        <w:lang w:val="en-CA" w:eastAsia="en-CA"/>
      </w:rPr>
      <mc:AlternateContent>
        <mc:Choice Requires="wpg">
          <w:drawing>
            <wp:anchor distT="0" distB="0" distL="114300" distR="114300" simplePos="0" relativeHeight="251656704" behindDoc="1" locked="0" layoutInCell="1" allowOverlap="1" wp14:anchorId="174BB26C" wp14:editId="4E0884FE">
              <wp:simplePos x="0" y="0"/>
              <wp:positionH relativeFrom="page">
                <wp:posOffset>0</wp:posOffset>
              </wp:positionH>
              <wp:positionV relativeFrom="page">
                <wp:posOffset>9734550</wp:posOffset>
              </wp:positionV>
              <wp:extent cx="7772400" cy="161925"/>
              <wp:effectExtent l="0" t="0" r="0" b="952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5" name="Freeform 315"/>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20468" id="Group 314" o:spid="_x0000_s1026" style="position:absolute;margin-left:0;margin-top:766.5pt;width:612pt;height:12.75pt;z-index:-251659776;mso-position-horizontal-relative:page;mso-position-vertical-relative:page" coordorigin=",15670" coordsize="1224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edZAMAAH8JAAAOAAAAZHJzL2Uyb0RvYy54bWykVu1O2zAU/T9p72D556aRuPSDRqQIwUCT&#10;2IZE9wCu43xoSZzZblP29Lu2k9QUWhD7k9jx8f04x7435xfbqkQbLlUh6hiTkxAjXjORFHUW41/L&#10;my9nGClN64SWouYxfuQKXyw+fjhvm4iPRC7KhEsERmoVtU2Mc62bKAgUy3lF1YloeA2LqZAV1TCV&#10;WZBI2oL1qgxGYTgNWiGTRgrGlYKv124RL6z9NOVM/0xTxTUqYwyxafuU9rkyz2BxTqNM0iYvWBcG&#10;fUcUFS1qcDqYuqaaorUsnpmqCiaFEqk+YaIKRJoWjNscIBsS7mVzK8W6sblkUZs1A01A7R5P7zbL&#10;fmxuZfPQ3EsXPQzvBPutgJegbbLIXzfzzIHRqv0uEtCTrrWwiW9TWRkTkBLaWn4fB375ViMGH2ez&#10;2WgcggwM1siUzEcTJwDLQaXdNjKZzjppWP6120xGsLffOjf7Aho5rzbSLjKjPBwltWNL/R9bDzlt&#10;uBVBGTbuJSqSGJ+SCUY1rYCCG8m5OaDIfIOwjH8A9pwqn1BvxcAU8P5GKj1OejqPMEIjtlb6lgur&#10;Cd3cKe1OegIjq3TSRb8ETtOqhEP/KUAhapGz2qF7EOlBn78AiEzOTufwHFTKBmujHgjWHCxHZGrl&#10;gssxwE59mBH2kONxD3zNMcgxpHHE8dSHHXM864GdY8j15YyhwHmODezFjOce7GC2ZBDjNa9kUMQS&#10;fdAt8QU57HfQ4zWaySDIc4HhPmb9+aJ5f+TYtu7OHIwQNX0htBWjEcpceXMAoRwsR92VBpQ5oAfA&#10;EKgB24sG/o6DQWwDPnuTZRDIgIFYV1qOmza8WvjYh7uIunQlNJ/9tiMxgrazMnto1FBtWOqHqIWi&#10;6Ipcbsrj3LJUiQ1fCovRXoV0Vwr87dbL2sd1liDG7voBtkf078Za3CFtzT2Iczq9BbPvEUyaXG3F&#10;HpKGj36NUqIskpuiLE2qSmarq1KiDTVtO5xOLnuan8BKe1JqYbY50cwX6AausrpSvBLJI1RZKVzv&#10;h38VGORC/sWohb4fY/VnTSXHqPxWQ6uYk7FpM9pOxpPZCCbSX1n5K7RmYCrGGsPJNsMr7X4u1o0s&#10;shw8EatiLS6hUaaFqcI2PhdVN4FuZUe2y8PoyW+EP7eo3X/T4h8AAAD//wMAUEsDBBQABgAIAAAA&#10;IQCxwDFU3gAAAAsBAAAPAAAAZHJzL2Rvd25yZXYueG1sTE/LasMwELwX+g9iA7018qMuwbEcQmh7&#10;CoUmhdKbYm9sE2tlLMV2/r7rU3ObnRlmZ7LNZFoxYO8aSwrCZQACqbBlQ5WC7+P78wqE85pK3VpC&#10;BTd0sMkfHzKdlnakLxwOvhIcQi7VCmrvu1RKV9RotFvaDom1s+2N9nz2lSx7PXK4aWUUBK/S6Ib4&#10;Q6073NVYXA5Xo+Bj1OM2Dt+G/eW8u/0ek8+ffYhKPS2m7RqEx8n/m2Guz9Uh504ne6XSiVYBD/HM&#10;JnHMaNaj6IXRaeaSVQIyz+T9hvwPAAD//wMAUEsBAi0AFAAGAAgAAAAhALaDOJL+AAAA4QEAABMA&#10;AAAAAAAAAAAAAAAAAAAAAFtDb250ZW50X1R5cGVzXS54bWxQSwECLQAUAAYACAAAACEAOP0h/9YA&#10;AACUAQAACwAAAAAAAAAAAAAAAAAvAQAAX3JlbHMvLnJlbHNQSwECLQAUAAYACAAAACEAtWXHnWQD&#10;AAB/CQAADgAAAAAAAAAAAAAAAAAuAgAAZHJzL2Uyb0RvYy54bWxQSwECLQAUAAYACAAAACEAscAx&#10;VN4AAAALAQAADwAAAAAAAAAAAAAAAAC+BQAAZHJzL2Rvd25yZXYueG1sUEsFBgAAAAAEAAQA8wAA&#10;AMkGAAAAAA==&#10;">
              <v:shape id="Freeform 315" o:spid="_x0000_s1027" style="position:absolute;top:15670;width:12240;height:169;visibility:visible;mso-wrap-style:square;v-text-anchor:top" coordsize="1224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7ZxQAAANwAAAAPAAAAZHJzL2Rvd25yZXYueG1sRI9Ba8JA&#10;FITvhf6H5RW81Y2KRaKrSKtQREFt8fzMvmSD2bchuzWxv74rCD0OM/MNM1t0thJXanzpWMGgn4Ag&#10;zpwuuVDw/bV+nYDwAVlj5ZgU3MjDYv78NMNUu5YPdD2GQkQI+xQVmBDqVEqfGbLo+64mjl7uGosh&#10;yqaQusE2wm0lh0nyJi2WHBcM1vRuKLscf6yCU74d/+5X+X65We1kS2ZbfJwzpXov3XIKIlAX/sOP&#10;9qdWMBqM4X4mHgE5/wMAAP//AwBQSwECLQAUAAYACAAAACEA2+H2y+4AAACFAQAAEwAAAAAAAAAA&#10;AAAAAAAAAAAAW0NvbnRlbnRfVHlwZXNdLnhtbFBLAQItABQABgAIAAAAIQBa9CxbvwAAABUBAAAL&#10;AAAAAAAAAAAAAAAAAB8BAABfcmVscy8ucmVsc1BLAQItABQABgAIAAAAIQDkOj7ZxQAAANwAAAAP&#10;AAAAAAAAAAAAAAAAAAcCAABkcnMvZG93bnJldi54bWxQSwUGAAAAAAMAAwC3AAAA+QIAAAAA&#10;" path="m,169r12240,l12240,,,,,169e" fillcolor="#0065a4" stroked="f">
                <v:path arrowok="t" o:connecttype="custom" o:connectlocs="0,15839;12240,15839;12240,15670;0,15670;0,15839" o:connectangles="0,0,0,0,0"/>
              </v:shape>
              <w10:wrap anchorx="page" anchory="page"/>
            </v:group>
          </w:pict>
        </mc:Fallback>
      </mc:AlternateContent>
    </w:r>
  </w:p>
  <w:p w14:paraId="3F651133" w14:textId="77777777" w:rsidR="00EC0B8A" w:rsidRDefault="00EC0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1CC70" w14:textId="77777777" w:rsidR="00960C4F" w:rsidRDefault="00960C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DD29" w14:textId="77777777" w:rsidR="00EC0B8A" w:rsidRDefault="00C74983" w:rsidP="00E42E8C">
    <w:pPr>
      <w:pStyle w:val="Footer"/>
      <w:tabs>
        <w:tab w:val="clear" w:pos="4680"/>
        <w:tab w:val="clear" w:pos="9360"/>
      </w:tabs>
      <w:ind w:left="567" w:right="-801" w:firstLine="567"/>
      <w:jc w:val="right"/>
    </w:pPr>
    <w:sdt>
      <w:sdtPr>
        <w:id w:val="-275718548"/>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19</w:t>
        </w:r>
        <w:r w:rsidR="00EC0B8A">
          <w:rPr>
            <w:noProof/>
          </w:rPr>
          <w:fldChar w:fldCharType="end"/>
        </w:r>
        <w:r w:rsidR="00EC0B8A">
          <w:t xml:space="preserve"> | </w:t>
        </w:r>
        <w:r w:rsidR="00EC0B8A">
          <w:rPr>
            <w:color w:val="808080" w:themeColor="background1" w:themeShade="80"/>
            <w:spacing w:val="60"/>
          </w:rPr>
          <w:t>Page</w:t>
        </w:r>
      </w:sdtContent>
    </w:sdt>
  </w:p>
  <w:p w14:paraId="077E2785" w14:textId="77777777" w:rsidR="00EC0B8A" w:rsidRDefault="00EC0B8A" w:rsidP="009B408B">
    <w:pPr>
      <w:rPr>
        <w:sz w:val="17"/>
        <w:szCs w:val="17"/>
      </w:rPr>
    </w:pPr>
    <w:r>
      <w:rPr>
        <w:noProof/>
        <w:lang w:val="en-CA" w:eastAsia="en-CA"/>
      </w:rPr>
      <mc:AlternateContent>
        <mc:Choice Requires="wpg">
          <w:drawing>
            <wp:anchor distT="0" distB="0" distL="114300" distR="114300" simplePos="0" relativeHeight="251655680" behindDoc="1" locked="0" layoutInCell="1" allowOverlap="1" wp14:anchorId="13113D5B" wp14:editId="176B7546">
              <wp:simplePos x="0" y="0"/>
              <wp:positionH relativeFrom="page">
                <wp:posOffset>0</wp:posOffset>
              </wp:positionH>
              <wp:positionV relativeFrom="page">
                <wp:posOffset>9734550</wp:posOffset>
              </wp:positionV>
              <wp:extent cx="7772400" cy="161925"/>
              <wp:effectExtent l="0" t="0" r="0" b="952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3" name="Freeform 313"/>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3BC21" id="Group 305" o:spid="_x0000_s1026" style="position:absolute;margin-left:0;margin-top:766.5pt;width:612pt;height:12.75pt;z-index:-251660800;mso-position-horizontal-relative:page;mso-position-vertical-relative:page" coordorigin=",15670" coordsize="1224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sIZwMAAH8JAAAOAAAAZHJzL2Uyb0RvYy54bWykVu1O2zAU/T9p72D556aRuPSDRqQIwUCT&#10;2IZE9wCu43xoSezZblP29Lu2kzQUWhD70zrx8f045/renF9sqxJtuNKFqGNMTkKMeM1EUtRZjH8t&#10;b76cYaQNrRNaiprH+JFrfLH4+OG8kREfiVyUCVcIjNQ6amSMc2NkFASa5byi+kRIXsNmKlRFDTyq&#10;LEgUbcB6VQajMJwGjVCJVIJxreHttd/EC2c/TTkzP9NUc4PKGENsxv0q97uyv8HinEaZojIvWBsG&#10;fUcUFS1qcNqbuqaGorUqnpmqCqaEFqk5YaIKRJoWjLscIBsS7mVzq8RaulyyqMlkTxNQu8fTu82y&#10;H5tbJR/kvfLRw/JOsN8aeAkamUXDffuceTBaNd9FAnrStREu8W2qKmsCUkJbx+9jzy/fGsTg5Ww2&#10;G41DkIHBHpmS+WjiBWA5qLQ7RibTWSsNy7+2h8kIznZH5/ZcQCPv1UXaRmaVh1LSO7b0/7H1kFPJ&#10;nQjasnGvUJHE+JScYlTTCii4UZzbAkX2HYRl/QOw41QPCR3sWJgG3t9I5YCTjs4jjNCIrbW55cJp&#10;Qjd32vhKT2DllE7a6JfAaVqVUPSfAhSiBnmrLboDkQ70+QuAyOTsdA6/vUpZb23UAcGah+WITJ1c&#10;cDl6GJDXO3UODzked8DXHE864HHH0yHMVtQhx7MO2DqGXF/OGBrcLhVLCXox4/kAdtAp6cV4zSvp&#10;FXH5HnRLhoIc9tvr8RrNpBfkOc9wH7OuvmjelRzb1m3NwQpROxdC1zGk0PbK2wKEdrActVcaULZA&#10;D4AhUAt2fQP8HQeD2BZ89ibLIJAFA7G+tRw3bXl18PEQ7iNq01UwfPbHjsIIxs7KnqGRpMay1C1R&#10;A03RN7nctse5Y6kSG74UDmMGHdJfKfC32y/rIa61BDG21w+wHaL7l87iDul67kGc1+ktmH2PYNLm&#10;6jp2nzS8HPYoLcoiuSnK0qaqVba6KhXaUDu2w+nksqP5Cax0lVILe8yLZt/ANPCd1bfilUgeocsq&#10;4Wc/fKvAIhfqL0YNzP0Y6z9rqjhG5bcaRsWcjO2YMe5hPJmN4EENd1bDHVozMBVjg6Gy7fLK+I+L&#10;tVRFloMn4lSsxSUMyrSwXdjF56NqH2BauZWb8rB68hkxfHao3XfT4h8AAAD//wMAUEsDBBQABgAI&#10;AAAAIQCxwDFU3gAAAAsBAAAPAAAAZHJzL2Rvd25yZXYueG1sTE/LasMwELwX+g9iA7018qMuwbEc&#10;Qmh7CoUmhdKbYm9sE2tlLMV2/r7rU3ObnRlmZ7LNZFoxYO8aSwrCZQACqbBlQ5WC7+P78wqE85pK&#10;3VpCBTd0sMkfHzKdlnakLxwOvhIcQi7VCmrvu1RKV9RotFvaDom1s+2N9nz2lSx7PXK4aWUUBK/S&#10;6Ib4Q6073NVYXA5Xo+Bj1OM2Dt+G/eW8u/0ek8+ffYhKPS2m7RqEx8n/m2Guz9Uh504ne6XSiVYB&#10;D/HMJnHMaNaj6IXRaeaSVQIyz+T9hvwPAAD//wMAUEsBAi0AFAAGAAgAAAAhALaDOJL+AAAA4QEA&#10;ABMAAAAAAAAAAAAAAAAAAAAAAFtDb250ZW50X1R5cGVzXS54bWxQSwECLQAUAAYACAAAACEAOP0h&#10;/9YAAACUAQAACwAAAAAAAAAAAAAAAAAvAQAAX3JlbHMvLnJlbHNQSwECLQAUAAYACAAAACEAWFVL&#10;CGcDAAB/CQAADgAAAAAAAAAAAAAAAAAuAgAAZHJzL2Uyb0RvYy54bWxQSwECLQAUAAYACAAAACEA&#10;scAxVN4AAAALAQAADwAAAAAAAAAAAAAAAADBBQAAZHJzL2Rvd25yZXYueG1sUEsFBgAAAAAEAAQA&#10;8wAAAMwGAAAAAA==&#10;">
              <v:shape id="Freeform 313" o:spid="_x0000_s1027" style="position:absolute;top:15670;width:12240;height:169;visibility:visible;mso-wrap-style:square;v-text-anchor:top" coordsize="1224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M2xQAAANwAAAAPAAAAZHJzL2Rvd25yZXYueG1sRI9Ba8JA&#10;FITvhf6H5RW86caKUqKrSGuhFAVri+dn9iUbzL4N2dVEf70rCD0OM/MNM1t0thJnanzpWMFwkIAg&#10;zpwuuVDw9/vZfwPhA7LGyjEpuJCHxfz5aYapdi3/0HkXChEh7FNUYEKoUyl9ZsiiH7iaOHq5ayyG&#10;KJtC6gbbCLeVfE2SibRYclwwWNO7oey4O1kF+3w9vm5X+Xb5vdrIlsy6+DhkSvVeuuUURKAu/Icf&#10;7S+tYDQcwf1MPAJyfgMAAP//AwBQSwECLQAUAAYACAAAACEA2+H2y+4AAACFAQAAEwAAAAAAAAAA&#10;AAAAAAAAAAAAW0NvbnRlbnRfVHlwZXNdLnhtbFBLAQItABQABgAIAAAAIQBa9CxbvwAAABUBAAAL&#10;AAAAAAAAAAAAAAAAAB8BAABfcmVscy8ucmVsc1BLAQItABQABgAIAAAAIQAEnwM2xQAAANwAAAAP&#10;AAAAAAAAAAAAAAAAAAcCAABkcnMvZG93bnJldi54bWxQSwUGAAAAAAMAAwC3AAAA+QIAAAAA&#10;" path="m,169r12240,l12240,,,,,169e" fillcolor="#0065a4" stroked="f">
                <v:path arrowok="t" o:connecttype="custom" o:connectlocs="0,15839;12240,15839;12240,15670;0,15670;0,15839"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3DD05E" w14:textId="77777777" w:rsidR="00E20B13" w:rsidRDefault="00E20B13" w:rsidP="009B408B">
      <w:r>
        <w:separator/>
      </w:r>
    </w:p>
    <w:p w14:paraId="456F5B59" w14:textId="77777777" w:rsidR="00E20B13" w:rsidRDefault="00E20B13" w:rsidP="009B408B"/>
  </w:footnote>
  <w:footnote w:type="continuationSeparator" w:id="0">
    <w:p w14:paraId="76208EFB" w14:textId="77777777" w:rsidR="00E20B13" w:rsidRDefault="00E20B13" w:rsidP="009B408B">
      <w:r>
        <w:continuationSeparator/>
      </w:r>
    </w:p>
    <w:p w14:paraId="5A1A3063" w14:textId="77777777" w:rsidR="00E20B13" w:rsidRDefault="00E20B13" w:rsidP="009B4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88A48" w14:textId="77777777" w:rsidR="00960C4F" w:rsidRDefault="00960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9998273"/>
      <w:docPartObj>
        <w:docPartGallery w:val="Watermarks"/>
        <w:docPartUnique/>
      </w:docPartObj>
    </w:sdtPr>
    <w:sdtEndPr/>
    <w:sdtContent>
      <w:p w14:paraId="59B14E97" w14:textId="292477AC" w:rsidR="00960C4F" w:rsidRDefault="00C74983">
        <w:pPr>
          <w:pStyle w:val="Header"/>
        </w:pPr>
        <w:r>
          <w:rPr>
            <w:noProof/>
          </w:rPr>
          <w:pict w14:anchorId="2957A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1EFA0" w14:textId="77777777" w:rsidR="00960C4F" w:rsidRDefault="00960C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1843D" w14:textId="1D178A15" w:rsidR="00EC0B8A" w:rsidRDefault="008A3587" w:rsidP="009B408B">
    <w:r>
      <w:rPr>
        <w:noProof/>
        <w:lang w:val="en-CA" w:eastAsia="en-CA"/>
      </w:rPr>
      <w:drawing>
        <wp:anchor distT="0" distB="0" distL="114300" distR="114300" simplePos="0" relativeHeight="251658752" behindDoc="0" locked="0" layoutInCell="1" allowOverlap="1" wp14:anchorId="31494C4E" wp14:editId="3B71274E">
          <wp:simplePos x="0" y="0"/>
          <wp:positionH relativeFrom="margin">
            <wp:align>left</wp:align>
          </wp:positionH>
          <wp:positionV relativeFrom="paragraph">
            <wp:posOffset>635908</wp:posOffset>
          </wp:positionV>
          <wp:extent cx="1701478" cy="502492"/>
          <wp:effectExtent l="0" t="0" r="0" b="0"/>
          <wp:wrapNone/>
          <wp:docPr id="1473117069" name="Picture 14731170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0560" behindDoc="1" locked="0" layoutInCell="1" allowOverlap="1" wp14:anchorId="3893E645" wp14:editId="322FAE4D">
              <wp:simplePos x="0" y="0"/>
              <wp:positionH relativeFrom="page">
                <wp:posOffset>0</wp:posOffset>
              </wp:positionH>
              <wp:positionV relativeFrom="page">
                <wp:posOffset>0</wp:posOffset>
              </wp:positionV>
              <wp:extent cx="7772400" cy="1291590"/>
              <wp:effectExtent l="0" t="0" r="0" b="228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8" name="Group 42"/>
                      <wpg:cNvGrpSpPr>
                        <a:grpSpLocks/>
                      </wpg:cNvGrpSpPr>
                      <wpg:grpSpPr bwMode="auto">
                        <a:xfrm>
                          <a:off x="161" y="88"/>
                          <a:ext cx="11288" cy="1946"/>
                          <a:chOff x="161" y="88"/>
                          <a:chExt cx="11288" cy="1946"/>
                        </a:xfrm>
                      </wpg:grpSpPr>
                      <wps:wsp>
                        <wps:cNvPr id="19"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55780" id="Group 17" o:spid="_x0000_s1026" style="position:absolute;margin-left:0;margin-top:0;width:612pt;height:101.7pt;z-index:-251665920;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aPnAoAAN80AAAOAAAAZHJzL2Uyb0RvYy54bWzcW9uO47gRfQ+QfxD8mGCnRepuTM9isLsz&#10;CLBJFljtB6ht+YLYliOp2z379TlFijIpkzLRMxsgeWnLrVLpsE6xWCyW33//ejwEL3Xb7ZvT44K9&#10;CxdBfVo16/1p+7j4rfz0Xb4Iur46ratDc6ofF1/qbvH9hz//6f3lvKx5s2sO67oNoOTULS/nx8Wu&#10;78/Lh4dutauPVfeuOdcn3Nw07bHq8bXdPqzb6gLtx8MDD8P04dK063PbrOquw39/lDcXH4T+zaZe&#10;9f/cbLq6Dw6PC2Drxd9W/H2ivw8f3lfLbVudd/vVAKN6A4pjtT/hpaOqH6u+Cp7b/Y2q437VNl2z&#10;6d+tmuNDs9nsV7UYA0bDwsloPrfN81mMZbu8bM+jmWDaiZ3erHb1j5fP7fnX8y+tRI/Ln5vVvzrY&#10;5eFy3i71+/R9K4WDp8vfmzX4rJ77Rgz8ddMeSQWGFLwK+34Z7Vu/9sEK/8yyjMchaFjhHuMFS4qB&#10;gdUONN08t9r9NDzJOB6Uz/Ewiom2h2op3ylwDriI9wGkvAT+X9pgv8b74Imn6gjMwqxBzEnLdIzE&#10;4LeyAUvZIsBI81y6mTIDYxz/kkYo4lTeHC0wfUozwu1zTiNgNnVXh+m+zmF+3VXnWvhhRw6hDFoo&#10;g35q65qmaBBH0qZCTDlVp3uUdudy7pYdHO+uL00tMmPH0R7VcvXc9Z/rRjhl9fJz18upvsaVcPX1&#10;4A0l/GpzPGDW//W7IAwYi+MioFcO8koMXEqxvzwEZRhcIEk0TqS4kpLKYh4Ft0KREoIqRiK7gI2O&#10;sB2BxUpsHliixAhY7AKWKimpLE2ZBVimhAgYidiBwXl9LAb/uFosdwFjE/tnLLEgY7r5GcnYobEJ&#10;AU42dQ5Kxp3oJiRkKbeh0zlgJONAN2EB6FKrr+lElCx1opswkcc2d2M6EYxk7Oj4hAkWR7kNHde5&#10;KLl7Lky4KMLUYjuuM8FIxoFuwgSLQ+s85ToXJXdOCD7hoshszHKdCUYyDnQTJliUMKvtdC5K7pwV&#10;kckFJQcW20U6E0LGji6aMMF4ktnQRToXZeScFViB9QjAQwzEEuZ0JoSMA92ECcbS3IpO56KMnLMi&#10;MrlAwmCbFZHOhJCxo6O8w4h2od12sc5FGTtnBfIOXR+lMxbbYSW9Bk8h40BnMsHCorD6XaxzUcbO&#10;WYF0xAedzsQcOpMJFuaRHZ3ORRk7Z0VicuGwXaIzMYMuMZlgYRJzm98lOhdl4pwVicmFC53OxBw6&#10;kwkWMns0TnQuysQ5KxKTCxc6nYkZdKnJRJFGic10lAFfc4DUOSlSkwoHuFQnYg6cSUQR2lfZVGei&#10;TJ1zIjWZcIHTeZgDZ/KQR7k1FKc6ESUCoiPhzEwiHOAynYcZcJnJQ5ZmsY3WTCeixKLoAmcS4QKn&#10;8zAHzuQhLZB6WBL1TCeizJwTIjOJcIHTeZgBl5s8pCy2RrpcJ6LMnRMiN4lwgMt1HubAmTwkjuQk&#10;14koc+eEyE0iXOB0HubAmTzESWrNiXOdiDJ3TgiUFDxWsELnYQZcYfIQ5aGV1kInoiycE6IwiXBY&#10;rtB5mANn8hCFqTUjLnQiysI5IQqTCBc4nYcZcIwKPVrixB2BDgubkqMNLB5zRRMWmmQ4ALJQJ2MW&#10;ockGNm5W+yExMBE6JwYLTUacCHVGZhGalDAeWUMe0j4ToXN2sMl224XQ2G/PIZxsuLPcmgcwpnNS&#10;onTiJJmZpDgB6pzMAjQpcVV3mE4JADpnCaNCou7X9gSeGbvuOYCTbTfHxsayqjFz183c227USr0A&#10;GhvvWYAmIwBnB6gzgpKKe5ZMtt4uio299yxAkxEnQHOSuDffbLL7xmJzu7tlxuYbIvYNGrvZe7s8&#10;0Nx84znnFJlsvx3wdDpm4JnTw13+jMwJ4t5+Y59i+J+ocNrsp9MxKYOijrtVldpqp4q3q9fTUL3F&#10;VVDREVMoDh/OTUeHByVWEtTbS1GFhgpIUanXIQz7kHBGJdy7wsBKwgiLPtIU7YR44icO0wrxwkuc&#10;IgGJYwL7gKGCmBD3Gykfhgr39tFOXkvaI7+hkhcJcb+hUlGFxOXBwl2WqMohxP2GGg9DRcHAZ6hU&#10;ByDtid9QaWMuxP2GOhwWldjk+oChzStpT/2GSttJEsdG0Ec7bfCEuN9QacslxP2GSpsgEsf2xQcM&#10;bUuEuN9QaaNA4kjxfbRT6i7E/YZKybQQ9xuqyG5JnrJSHzgi2ZQP+A1X5H7iAd/gNEYn5jdkRrmR&#10;fIPnoFWEQr7qN2gVoxjWfC8rqShFq7DXAypOoTDv+YAaNArF2htkDBqWoRb9BdPOgnYRoLPgiZ6p&#10;lueqp9VLXQYXnEPLU9wdrujMj24dm5e6bIRQT+vYIAKTs2iEexU6nBzCCaathKpE1Od5qjcdDa1E&#10;1OetaKbO25WI+ryKyhnKsjE0KhH1OYoOoYLlSKPvYI2RR5AN8vweABwbSdECue+81rBAwkNaCxT2&#10;74iG0gUgqnxGDUd9DsMK86tWcZ4PL1Ei6nMUpeRSArgnmlJxz080GmKqOkd2AigKxcBw4uyWjEG8&#10;1+vzfAjRd9+ec8r9fYaUJUOYuqszzRIZ8e9KJgVV6Xzenlw9SjZoOK0Ux1Qd8NEZpXSU5CPJi3Bw&#10;/XsccW97stRXJ4oYnvZMuaeDiH4Xn5Fnnrb0NKQUuzfPFTpfOS0oq8m9OjRdLaMJhXyxoRhjP3xH&#10;b0Y5NZ/2hwOEKUaIFYFnqJXR96457Nd0V3yhHrj6h0MbvFToXnvaqpXOkEKL2GktlO3qav3TcN1X&#10;+4O8Fo4rmrlktw21PHXLp2b9BZ03bSMb4tDAh4td0/6+CC5ohntcdP9+rtp6ERz+dkLzUIFGBdiy&#10;F1/iJKOSRavfedLvVKcVVD0u+gX2aHT5Qy877p7P7X67w5uYGO2p+Yjusc2eOnPQxKVQDV/QvySu&#10;tHau/0JTE2Uuskvs2tQk7E740Pv0zZqaNNeslmNH07XNLcUJm3Qo1Vmn+5BfQxPqqaKYKrQKH7k2&#10;F2Gc48FcgqriLsBfeiPtvFXP01hIon4g0kIlCZs25ND3tY1lpHvaEARGbQ5kY9ViboxYvu/pGUsV&#10;c3oQDkc9hq0wud5SppDco1ohCZ4vU4ADRE7PmoaMx6VKV+Y1y5XYswAiF6TyG+fC0t+RC5Pzke9d&#10;s1yZL0lTDa4Jc1/vq9A75FVSEyx1lVUS6nMqqSaYuq8+9Tf7yEzfCJh3FwEjhnft9mmM82hqTj6q&#10;hNcQO4hq1rh8/G9Hdoqnf3iLKvXaTKI5li7Mum8dzVExHlIh9IjJKDrGdJQ+Ra8vH4tYb4/oQ1cp&#10;yrnijZNwrcd02aJ6W3YdQ7pUxUOoGjFfI78e0HHWQNXtAb++PowRfcCFTgAbLj2eyw7VW1xjQJ/H&#10;pYd0N64xqg+4cCBrw6XH9VIcmd3impyX4Z04I7QYzDgwE1JWi02Oy1jsolInYOhPtYCbEOBiE4We&#10;6wpmmu2NS9hQwVP1hvmFBm+nJcyvtCP3Hl9XaceggOhrijSwdYBliXzetiyhi1Zu5dQa7lyXUrlw&#10;jrU5tcioz2FRovfRBulO+WL6Wqnl6xacLP/I+achF/n/XXDEz0TwKxpsKhDC5C9+6Gc6+nex4ViO&#10;v0v68B8AAAD//wMAUEsDBBQABgAIAAAAIQC+mblD3AAAAAYBAAAPAAAAZHJzL2Rvd25yZXYueG1s&#10;TI9Ba8JAEIXvhf6HZQq91U2ilZJmIyLakxSqQultzI5JMDsbsmsS/33XXurlweMN732TLUbTiJ46&#10;V1tWEE8iEMSF1TWXCg77zcsbCOeRNTaWScGVHCzyx4cMU20H/qJ+50sRStilqKDyvk2ldEVFBt3E&#10;tsQhO9nOoA+2K6XucAjlppFJFM2lwZrDQoUtrSoqzruLUfAx4LCcxut+ez6trj/718/vbUxKPT+N&#10;y3cQnkb/fww3/IAOeWA62gtrJxoF4RH/p7csSWbBHxUk0XQGMs/kPX7+CwAA//8DAFBLAQItABQA&#10;BgAIAAAAIQC2gziS/gAAAOEBAAATAAAAAAAAAAAAAAAAAAAAAABbQ29udGVudF9UeXBlc10ueG1s&#10;UEsBAi0AFAAGAAgAAAAhADj9If/WAAAAlAEAAAsAAAAAAAAAAAAAAAAALwEAAF9yZWxzLy5yZWxz&#10;UEsBAi0AFAAGAAgAAAAhAOy/Ro+cCgAA3zQAAA4AAAAAAAAAAAAAAAAALgIAAGRycy9lMm9Eb2Mu&#10;eG1sUEsBAi0AFAAGAAgAAAAhAL6ZuUPcAAAABgEAAA8AAAAAAAAAAAAAAAAA9gwAAGRycy9kb3du&#10;cmV2LnhtbFBLBQYAAAAABAAEAPMAAAD/DQ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bfuwAAANsAAAAPAAAAZHJzL2Rvd25yZXYueG1sRE+9CsIw&#10;EN4F3yGc4KapgmKrUURQ3MTq4Hg0Z1tsLrWJWt/eCILbfXy/t1i1phJPalxpWcFoGIEgzqwuOVdw&#10;Pm0HMxDOI2usLJOCNzlYLbudBSbavvhIz9TnIoSwS1BB4X2dSOmyggy6oa2JA3e1jUEfYJNL3eAr&#10;hJtKjqNoKg2WHBoKrGlTUHZLH0ZBe9jvfOpcSagv8k7b+FZPYqX6vXY9B+Gp9X/xz73XYX4M31/C&#10;AXL5AQAA//8DAFBLAQItABQABgAIAAAAIQDb4fbL7gAAAIUBAAATAAAAAAAAAAAAAAAAAAAAAABb&#10;Q29udGVudF9UeXBlc10ueG1sUEsBAi0AFAAGAAgAAAAhAFr0LFu/AAAAFQEAAAsAAAAAAAAAAAAA&#10;AAAAHwEAAF9yZWxzLy5yZWxzUEsBAi0AFAAGAAgAAAAhAOGIBt+7AAAA2wAAAA8AAAAAAAAAAAAA&#10;AAAABwIAAGRycy9kb3ducmV2LnhtbFBLBQYAAAAAAwADALcAAADvAg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BwwAAANsAAAAPAAAAZHJzL2Rvd25yZXYueG1sRI/NasMw&#10;EITvhb6D2EJvjRxTQnCihMTUUEoujfMAi7W13VgrV1L98/ZVoJDjMDPfMNv9ZDoxkPOtZQXLRQKC&#10;uLK65VrBpSxe1iB8QNbYWSYFM3nY7x4ftphpO/InDedQiwhhn6GCJoQ+k9JXDRn0C9sTR+/LOoMh&#10;SldL7XCMcNPJNElW0mDLcaHBnvKGquv51yiQc8g/VoN+O9qf0+u3PnSzKwulnp+mwwZEoCncw//t&#10;d60gXcLtS/wBcvcHAAD//wMAUEsBAi0AFAAGAAgAAAAhANvh9svuAAAAhQEAABMAAAAAAAAAAAAA&#10;AAAAAAAAAFtDb250ZW50X1R5cGVzXS54bWxQSwECLQAUAAYACAAAACEAWvQsW78AAAAVAQAACwAA&#10;AAAAAAAAAAAAAAAfAQAAX3JlbHMvLnJlbHNQSwECLQAUAAYACAAAACEAFSKZwcMAAADbAAAADwAA&#10;AAAAAAAAAAAAAAAHAgAAZHJzL2Rvd25yZXYueG1sUEsFBgAAAAADAAMAtwAAAPcCA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S2wwAAANsAAAAPAAAAZHJzL2Rvd25yZXYueG1sRI9La8Mw&#10;EITvhfwHsYHeGjmmhOBECXlQ6DGvS25ra2u5sVZGUhM3vz4KFHocZuYbZr7sbSuu5EPjWMF4lIEg&#10;rpxuuFZwOn68TUGEiKyxdUwKfinAcjF4mWOh3Y33dD3EWiQIhwIVmBi7QspQGbIYRq4jTt6X8xZj&#10;kr6W2uMtwW0r8yybSIsNpwWDHW0MVZfDj1VQTs5R5+W3nN6NL3drPmq73yr1OuxXMxCR+vgf/mt/&#10;agXvOTy/pB8gFw8AAAD//wMAUEsBAi0AFAAGAAgAAAAhANvh9svuAAAAhQEAABMAAAAAAAAAAAAA&#10;AAAAAAAAAFtDb250ZW50X1R5cGVzXS54bWxQSwECLQAUAAYACAAAACEAWvQsW78AAAAVAQAACwAA&#10;AAAAAAAAAAAAAAAfAQAAX3JlbHMvLnJlbHNQSwECLQAUAAYACAAAACEApkgktsMAAADbAAAADwAA&#10;AAAAAAAAAAAAAAAHAgAAZHJzL2Rvd25yZXYueG1sUEsFBgAAAAADAAMAtwAAAPcCAAAAAA==&#10;" path="m184,11r-16,l188,12r-4,-1e" fillcolor="#78a22f" stroked="f">
                <v:path arrowok="t" o:connecttype="custom" o:connectlocs="184,1208;168,1208;188,1209;184,1208"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7487E" w14:textId="320989DE" w:rsidR="00EC0B8A" w:rsidRDefault="00B80F1B" w:rsidP="009B408B">
    <w:r>
      <w:rPr>
        <w:noProof/>
        <w:lang w:val="en-CA" w:eastAsia="en-CA"/>
      </w:rPr>
      <w:drawing>
        <wp:anchor distT="0" distB="0" distL="114300" distR="114300" simplePos="0" relativeHeight="251659776" behindDoc="0" locked="0" layoutInCell="1" allowOverlap="1" wp14:anchorId="3A239B32" wp14:editId="371C7383">
          <wp:simplePos x="0" y="0"/>
          <wp:positionH relativeFrom="margin">
            <wp:posOffset>5715</wp:posOffset>
          </wp:positionH>
          <wp:positionV relativeFrom="paragraph">
            <wp:posOffset>654050</wp:posOffset>
          </wp:positionV>
          <wp:extent cx="1701478" cy="502492"/>
          <wp:effectExtent l="0" t="0" r="0" b="0"/>
          <wp:wrapNone/>
          <wp:docPr id="1222252889" name="Picture 122225288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7728" behindDoc="1" locked="0" layoutInCell="1" allowOverlap="1" wp14:anchorId="08B9D494" wp14:editId="58B28875">
              <wp:simplePos x="0" y="0"/>
              <wp:positionH relativeFrom="page">
                <wp:posOffset>0</wp:posOffset>
              </wp:positionH>
              <wp:positionV relativeFrom="page">
                <wp:posOffset>0</wp:posOffset>
              </wp:positionV>
              <wp:extent cx="7772400" cy="1291590"/>
              <wp:effectExtent l="0" t="0" r="0" b="2286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33" name="Group 42"/>
                      <wpg:cNvGrpSpPr>
                        <a:grpSpLocks/>
                      </wpg:cNvGrpSpPr>
                      <wpg:grpSpPr bwMode="auto">
                        <a:xfrm>
                          <a:off x="161" y="88"/>
                          <a:ext cx="11288" cy="1946"/>
                          <a:chOff x="161" y="88"/>
                          <a:chExt cx="11288" cy="1946"/>
                        </a:xfrm>
                      </wpg:grpSpPr>
                      <wps:wsp>
                        <wps:cNvPr id="13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05731" id="Group 121" o:spid="_x0000_s1026" style="position:absolute;margin-left:0;margin-top:0;width:612pt;height:101.7pt;z-index:-251658752;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XvngoAAOM0AAAOAAAAZHJzL2Uyb0RvYy54bWzcW22P47YR/l6g/0Hwxxa5FfUu4/aCQ5I7&#10;FEjbAFF+gNaWX1DbciXv+S6/vs+QojzUkjKxdwiQflnLq9Ho4TzD4XA4fvv95+Mh+NR0/b49PS7E&#10;m3ARNKdVu96fto+L36oP3xWLoL/Up3V9aE/N4+JL0y++f/fXv7y9npdN1O7aw7rpAig59cvr+XGx&#10;u1zOy4eHfrVrjnX/pj03J9zctN2xvuBrt31Yd/UV2o+HhygMs4dr263PXbtq+h7//VHdXLyT+jeb&#10;ZnX592bTN5fg8LgAtov828m/T/T34d3bernt6vNuvxpg1K9Acaz3J7x0VPVjfamD527/QtVxv+ra&#10;vt1c3qza40O72exXjRwDRiPCyWg+du3zWY5lu7xuz6OZYNqJnV6tdvWvTx+786/nXzqFHpc/t6v/&#10;9LDLw/W8XfL79H2rhIOn6z/bNfisny+tHPjnTXckFRhS8Fna98to3+bzJVjhn3meR0kIGla4J6JS&#10;pOXAwGoHml48t9r9NDwpIjyonovCOCHaHuqleqfEOeAi3geQ6hL4f+mC/Rrvi+NFcKqPAC3tGiQR&#10;qZkOkij8VkYQmVgEGGpRKD/TdhAiwr+UFcokUzdHE0yfYlZ4+ZzTCphO/c1j+q/zmF939bmRjtiT&#10;R4wWTbRFP3RNQ5M0SGJlVCmn3arnPsXuXM/9sofr3fWmqUlmDDkapF6unvvLx6aVbll/+rm/qMm+&#10;xpV09vXgDhU8a3M8YN7//bsgDIRIkjKgVw7yWgxkKrG/PQRVGFwhSTxOpCItpZQlURy8FIIrjqoE&#10;iewCMXrCdgQG+/oAS7UYAUtcwDItpYBlmbAAy7UQVAkSsQOD9/oAK7UYAStcwMTE/rlILcgEN78g&#10;GTs0MSHAySbnoBKRE92EhDyLbOg4B4JkHOgmLABdZvU1TkQlMie6CRNFYnM3wYkQJGNHF02YEElc&#10;2NBFnIsqcs+FCRdlmFlsF3EmBMk40E2YEElonacR56KKnBMimnBR5jZmI86EIBkHugkTIk6F1Xac&#10;iypyzorY5ILSA4vtYs6ElLGjiydMiCjNbehokRwjUxU7ZwXWYB4BohADsYQ5zoSUcaCbMCFEVljR&#10;cS6q2DkrYpMLpAy2WRFzJqSMHR1lHka0C+22SzgXVeKcFUg8uD5KaCy2w0p6Y0LKONCZTIiwLK1+&#10;l3AuqsQ5K5CP+KDjTMyhM5kQYRHb0XEuqsQ5K1KTC4ftUs7EDLrUZEKEaRLZ/C7lXFSpc1akJhcu&#10;dJyJOXQmEyIU9micci6q1DkrUpMLFzrOxAy6zGSizOLUZjpKgW8BJXNOisykwgEu40TMgTOJKEP7&#10;KptxJqrMOScykwkXOM7DHDiThyIurKE440RUCIiOhDM3iXCAyzkPM+Byk4c8yxMbrTknosKi6AJn&#10;EuECx3mYA2fykJVIPSyJes6JqHLnhMhNIlzgOA8z4AqTh0wk1khXcCKqwjkhCpMIB7iC8zAHzuQh&#10;dSQnBSeiKpwTojCJcIHjPMyBM3lI0syaExeciKpwTggUFTxWsJLzMAOuNHmIi9BKa8mJqErnhChN&#10;IhyWKzkPc+BMHuIws2bEJSeiKp0TojSJcIHjPMyAE1TqYYlT5Ah0WNi0HO0T8ZgrmojQJMMBUISc&#10;jFmEJhvYuFnth8TAROicGCI0GXEi5IzMIjQpEVFsDXlI+0yEztkhJtttF0Jjvz2HcLLhzgtrHiAE&#10;56RC6cRJsjBJcQLknMwCNClxVXcEpwQAnbNECJMTJ0BOyRzAybY7wsbGsqoJc9ct3NtuVEu1M8ha&#10;jwugsfGeBWgyAnB2gJwRlFTcs2Sy9XYC5JTMAjQZcQLkjACge5JMdt9YbF7uboWx+YaIfYMmXuy9&#10;XR5obr7xnHOKTLbfDnicjhl45vRwlz9jzkYl3Ntv7FMM/5MVTpv9OB2TMijquFtdqa13uni7+nwa&#10;qre4Cmo6ZArl8cO57en4oMJKgoJ7JavQUAEpKvU6hGEfEs6phHtXGFhJGGHRR5qinRRP/cRhWile&#10;eolTJCBxTGAfMFQQk+J+I42GocK9fbST15L22G+o5EVS3G+oVFQhcXWwcJclqnJIcb+hJsNQUTDw&#10;GSrVAUh76jdU2phLcb+hDqdFFTa5PmBo80raM7+h0naSxLER9NFOGzwp7jdU2nJJcb+h0iaIxLF9&#10;8QFD2xIp7jdU2iiQOFJ8H+2Uuktxv6FSMi3F/YYqs1uSp6zUB45MNtUDfsOVuZ98wDc4jdFJ+A1Z&#10;UG6k3uA5aB2hkK/6DVrHKIF6u5eVdJSiVdjrAR2nUJj3fEAPGoVi9gYVg4ZlqEOHwbS3oFsE6C14&#10;omfq5bm+0OqlL4MrTqLVMe4OV3TmR7eO7aemaqXQhdaxQQQmx7G1hnsTOpwcwimmrYKqRfTneao3&#10;Gw2tRfTnS9Fcn7hrEf15E1UzVORjaNQi+nMUHUKFKJBG38GaII8gGxTFPQA4NlKiJXLfea1hiYSH&#10;tJYo7N8RDZULQFSToIejP4dhhcVNqzzQh5doEf05ilJyqQDcE82ouOcnGg8xVZ8jOwGUpWZgOHF2&#10;SyYg3uv1RTGE6LtvLyLK/X2GlKdDmLqrM8tTFfHvSqYlVel83p7ePEp1aDitlCRUHfDRGWd0lOQj&#10;GZXh4Pr3OIq87SkyX50oYnjaM4s8HUQ2vPiMPPe0pachldi9ea7R+cqxoKwn9+rQ9o2KJhTy5YZi&#10;jP3wHd6Mcmo/7A8HCFOMkCtClKNWRt/79rBf0135hbrgmh8OXfCpRv/a01avdIYUmsROa6ls19Tr&#10;n4brS70/qGvpuLKdS3XbUM9Tv3xq11/QedO1qiUOLXy42LXd74vgina4x0X/3+e6axbB4R8ndA+V&#10;aFSALS/yS5LmVLLo+J0nfqc+raDqcXFZYI9Glz9cVM/d87nbb3d4k5CjPbXv0T+22VNnDtq4NKrh&#10;CxqY5BVr6PpDuprggapP7NbVJA1PANH99M26mphv1suxpenW6ZbhiE15lG6u407k19GEgqqspkqt&#10;0klu3UXIwceTuRRlxV2Av/RG2nrrpqexkkQNQaSFahI2bUii72sb60j3tIGDUZsD2Vi2mBsj1u97&#10;esZaxZwexMNRj2ErzK7X1CkU9yhXKILn6xTgAKHTs6ihAnKl85V5zWop9qyAqBWp+sbJsPJ3JMPk&#10;fOR7tzRXJUzKVINrwty3+zr2DomV0gRL3WS1hP6cSuoJpu/rT/5mH5npGwHz7ipgBPG+2z6NgR59&#10;zel7nfEaYgdZzhrXjz93aKd4+gc0qSIETMI5Fi9Mu28dzkUcDskQusRUGB2DOoqfst03GstYrw/p&#10;Q18pCrryjZN4zYO6alJ9WXgdY7pSFYVQNWK+hX4e0XHaQPXtAT9fIMaQPuBCL4ANFw/oqkf1Ja4x&#10;os/j4jHdjWsM6wMuHMnacPHArlpUX+KanJjhnTgltBjMODKTUlaLTQ7MROKikhMwdKhawE0IcLGJ&#10;Us9tCTPN9so1bKjh6YrD/EqDt9Ma5lfcUbuPr6u1Y1BA9DVlGtg6wLpEPm9bl9BHqzZzehF3LkyZ&#10;WjnH6pxeZfTnsCrR+2iLdKeAMX2t0vJ1K05evI+iD0My8v+74sifiuCXNNhWIISpX/3QT3X4d7nl&#10;WI6/TXr3PwA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B5Yl754KAADjNAAADgAAAAAAAAAAAAAAAAAuAgAAZHJzL2Uyb0Rv&#10;Yy54bWxQSwECLQAUAAYACAAAACEAvpm5Q9wAAAAGAQAADwAAAAAAAAAAAAAAAAD4DAAAZHJzL2Rv&#10;d25yZXYueG1sUEsFBgAAAAAEAAQA8wAAAAEOA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BsvwAAANwAAAAPAAAAZHJzL2Rvd25yZXYueG1sRE9Li8Iw&#10;EL4v+B/CCN7W1CdaTUUEF2+L1YPHoRnb0mZSm6jdf28WBG/z8T1nvelMLR7UutKygtEwAkGcWV1y&#10;ruB82n8vQDiPrLG2TAr+yMEm6X2tMdb2yUd6pD4XIYRdjAoK75tYSpcVZNANbUMcuKttDfoA21zq&#10;Fp8h3NRyHEVzabDk0FBgQ7uCsiq9GwXd7+HHp86VhPoib7RfVs1sqdSg321XIDx1/iN+uw86zJ9M&#10;4f+ZcIFMXgAAAP//AwBQSwECLQAUAAYACAAAACEA2+H2y+4AAACFAQAAEwAAAAAAAAAAAAAAAAAA&#10;AAAAW0NvbnRlbnRfVHlwZXNdLnhtbFBLAQItABQABgAIAAAAIQBa9CxbvwAAABUBAAALAAAAAAAA&#10;AAAAAAAAAB8BAABfcmVscy8ucmVsc1BLAQItABQABgAIAAAAIQCMEbBsvwAAANwAAAAPAAAAAAAA&#10;AAAAAAAAAAcCAABkcnMvZG93bnJldi54bWxQSwUGAAAAAAMAAwC3AAAA8wI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lrwgAAANwAAAAPAAAAZHJzL2Rvd25yZXYueG1sRE/basJA&#10;EH0v9B+WKfStbnoTidmIlQpF+mL0A4bsmESzs+nuNiZ/7wqCb3M418kWg2lFT843lhW8ThIQxKXV&#10;DVcK9rv1ywyED8gaW8ukYCQPi/zxIcNU2zNvqS9CJWII+xQV1CF0qZS+rMmgn9iOOHIH6wyGCF0l&#10;tcNzDDetfEuSqTTYcGyosaNVTeWp+DcK5BhWm2mvv7/s3+/HUS/b0e3WSj0/Dcs5iEBDuItv7h8d&#10;579/wvWZeIHMLwAAAP//AwBQSwECLQAUAAYACAAAACEA2+H2y+4AAACFAQAAEwAAAAAAAAAAAAAA&#10;AAAAAAAAW0NvbnRlbnRfVHlwZXNdLnhtbFBLAQItABQABgAIAAAAIQBa9CxbvwAAABUBAAALAAAA&#10;AAAAAAAAAAAAAB8BAABfcmVscy8ucmVsc1BLAQItABQABgAIAAAAIQD6ArlrwgAAANwAAAAPAAAA&#10;AAAAAAAAAAAAAAcCAABkcnMvZG93bnJldi54bWxQSwUGAAAAAAMAAwC3AAAA9gI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WQwQAAANwAAAAPAAAAZHJzL2Rvd25yZXYueG1sRE9LawIx&#10;EL4L/ocwQm+a1YLK1ig+EHqs2ktvs5vpZutmsiRRt/31RhB6m4/vOYtVZxtxJR9qxwrGowwEcel0&#10;zZWCz9N+OAcRIrLGxjEp+KUAq2W/t8Bcuxsf6HqMlUghHHJUYGJscylDachiGLmWOHHfzluMCfpK&#10;ao+3FG4bOcmyqbRYc2ow2NLWUHk+XqyCYvoV9aT4kfM/44uPDZ+0PeyUehl06zcQkbr4L36633Wa&#10;/zqDxzPpArm8AwAA//8DAFBLAQItABQABgAIAAAAIQDb4fbL7gAAAIUBAAATAAAAAAAAAAAAAAAA&#10;AAAAAABbQ29udGVudF9UeXBlc10ueG1sUEsBAi0AFAAGAAgAAAAhAFr0LFu/AAAAFQEAAAsAAAAA&#10;AAAAAAAAAAAAHwEAAF9yZWxzLy5yZWxzUEsBAi0AFAAGAAgAAAAhAEHklZDBAAAA3AAAAA8AAAAA&#10;AAAAAAAAAAAABwIAAGRycy9kb3ducmV2LnhtbFBLBQYAAAAAAwADALcAAAD1AgAAAAA=&#10;" path="m184,11r-16,l188,12r-4,-1e" fillcolor="#78a22f" stroked="f">
                <v:path arrowok="t" o:connecttype="custom" o:connectlocs="184,1208;168,1208;188,1209;184,1208"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ECE7F" w14:textId="31F9B787" w:rsidR="00EC0B8A" w:rsidRDefault="00B80F1B" w:rsidP="009B408B">
    <w:r>
      <w:rPr>
        <w:noProof/>
        <w:lang w:val="en-CA" w:eastAsia="en-CA"/>
      </w:rPr>
      <w:drawing>
        <wp:anchor distT="0" distB="0" distL="114300" distR="114300" simplePos="0" relativeHeight="251660800" behindDoc="0" locked="0" layoutInCell="1" allowOverlap="1" wp14:anchorId="032B0963" wp14:editId="540289E3">
          <wp:simplePos x="0" y="0"/>
          <wp:positionH relativeFrom="margin">
            <wp:align>left</wp:align>
          </wp:positionH>
          <wp:positionV relativeFrom="paragraph">
            <wp:posOffset>685800</wp:posOffset>
          </wp:positionV>
          <wp:extent cx="1701478" cy="502492"/>
          <wp:effectExtent l="0" t="0" r="0" b="0"/>
          <wp:wrapNone/>
          <wp:docPr id="154168394" name="Picture 1541683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1584" behindDoc="1" locked="0" layoutInCell="1" allowOverlap="1" wp14:anchorId="0CFDD580" wp14:editId="69E921FF">
              <wp:simplePos x="0" y="0"/>
              <wp:positionH relativeFrom="page">
                <wp:posOffset>0</wp:posOffset>
              </wp:positionH>
              <wp:positionV relativeFrom="page">
                <wp:posOffset>0</wp:posOffset>
              </wp:positionV>
              <wp:extent cx="7772400" cy="1291590"/>
              <wp:effectExtent l="0" t="0" r="0" b="2286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27" name="Group 42"/>
                      <wpg:cNvGrpSpPr>
                        <a:grpSpLocks/>
                      </wpg:cNvGrpSpPr>
                      <wpg:grpSpPr bwMode="auto">
                        <a:xfrm>
                          <a:off x="161" y="88"/>
                          <a:ext cx="11288" cy="1946"/>
                          <a:chOff x="161" y="88"/>
                          <a:chExt cx="11288" cy="1946"/>
                        </a:xfrm>
                      </wpg:grpSpPr>
                      <wps:wsp>
                        <wps:cNvPr id="22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F5C41" id="Group 226" o:spid="_x0000_s1026" style="position:absolute;margin-left:0;margin-top:0;width:612pt;height:101.7pt;z-index:-251664896;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YunwoAAOM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UX5IjjVR4CWdg2S&#10;iNRMB0kUfisjiEwsAgy1KJSfaTsIEeFfygplkqmbowmmTzErvHzOaQVMp/7mMf3Xecyvu/rcSEfs&#10;ySNGi2IQyqIfuqahSRoksTKqlNNu1XOfYneu537Zw/XuetPUJDOGHA1SL1fP/eVj00q3rD/93F/U&#10;ZF/jSjr7egBfwbM2xwPm/V+/C8JAiCQpA3rlIK/FQKYS+8tDUIXBFZLE40Qq0lJKWRLFwUuhWAtB&#10;lSCRXSBGT9iOwBItNg8s1WIELHEBy7SUUpZlwgIMc2QcoyAROzAQ72OxUosRsMIFTEzsn4vUgkxw&#10;8wuSsUMTEwKcbHIOKhE50U1IyLPIho5zIEjGgW7CAtBlVl/jRFQic6KbMFEkNncTnAhBMnZ00YQJ&#10;kcSFDV3Euagi91yYcFGGmcV2EWdCkIwD3YQJkYTWeRpxLqrIOSGiCRdlbmOWlo3blCAZB7oJEyJO&#10;hdV2nIsqcs6K2OSC0gOL7WLOhJSxo4snTIgozW3oYs5FFTtnBdZgHgGiEAOxhDnOhJRxoJswIURW&#10;WNFxLqrYOStikwukDLZZEXMmpIwdHWUeRrQL7bZLOBdV4pwVSDy4PkpoLLbDSnrzOynjQGcyIcKy&#10;tPpdwrmoEuesQD7ig44zMYfOZEKERWxHx7moEuesSE0uHLZLORMz6FKTCRGmSWTzu5RzUaXOWZGa&#10;XLjQcSbm0JlMiFDYo3HKuahS56xITS5c6DgTM+gyk4kyi1Ob6SgFHsNnlTknRWZS4QCXcSLmwJlE&#10;lKF9lc04E1XmnBOZyYQLHOdhDpzJQxEX1lCccSIqBERHwpmbRDjA5ZyHGXC5yUOe5YmN1pwTUWFR&#10;dIEziXCB4zzMgTN5yEqkHpZEPedEVLlzQuQmES5wnIcZcIXJQyYSa6QrOBFV4ZwQhUmEA1zBeZgD&#10;Z/KQOpKTghNRFc4JUZhEuMBxHubAmTwkaWbNiQtORFU4JwSKCh4rWMl5mAFXmjzERWilteREVKVz&#10;QpQmEQ7LlZyHOXAmD3GYWTPikhNRlc4JUZpEuMBxHmbACSr1sMQpcgQ6LGxajvaJeMwVTURokuEA&#10;KEJOxixCkw1s3Kz2Q2JgInRODBGajDgRckZmEZqUiCi2hjykfSZC5+wQk+22C6Gx355DONlw54U1&#10;DxCCc1KhdOIkWZikOAFyTmYBmpS4qjuCUwKAzlkihMmJEyCnZA7gZNsdYWNjWdWEuesW7m03qqXa&#10;GWStxwXQ2HjPAjQZATg7QM4ISiruWTLZejsBckpmAZqMOAFyRgDQPUkmu28sNi93t8LYfEPEvkET&#10;L/beLg80N994zjlFJttvBzxOxww8c3q4y58xZ6MS7u039imG/8kKp81+nI5JGRR13K2u1NY7Xbxd&#10;fT4N1VtcBTUdMoXy+OHc9nR8UGElQcG9klVoqIAUlXodwrAPCedUwr0rDKwkjLDoI03RToqnfuIw&#10;rRQvvcQpEpA4JrAPGCqISXG/kUbDUOHePtrJa0l77DdU8iIp7jdUKqqQuDpYuMsSVTmkuN9Qk2Go&#10;KBj4DJXqAKQ99RsqbcyluN9Qh9OiCptcHzC0eSXtmd9QaTtJ4tgI+minDZ4U9xsqbbmkuN9QaRNE&#10;4ti++IChbYkU9xsqbRRIHCm+j3ZK3aW431ApmZbifkOV2S3JU1bqA0cmm+oBv+HK3E8+4Bucxugk&#10;/IYsKDdSb/ActI5QyFf9Bq1jlEC93ctKOkrRKuz1gI5TKMx7PqAHjUIxe4OKQcMy1KHDYNpb0C0C&#10;9BY80TP18lxfaPXSl8EVJ9/qGHeHKzrzo1vH9lNTtVLoQuvYIAKTi3iEexM6nBzCKaatgqpF9Od5&#10;qjcbDa1F9OdL0VyfuGsR/XkTVTNU5GNo1CL6cxQdQoUokEbfwZogjyAbFMU9ADg2UqIlct95rWGJ&#10;hIe0lijs3xENlQtAVPuMHo7+HIYVFjet8kAfXqJF9OcoSsmlAnBPNKPinp9oPMRUfY7sBFCWmoHh&#10;xNktmYB4r9cXxRCi7769iCj39xlSng5h6q7OLE9VxL8rmZZUpfN5e3rzKNWh4bRSklB1wEdnnNFR&#10;ko9kVIaD69/jKPK2p8h8daKI4WnPLPJ0ENnw4jPy3NOWnoZUYvfmuUbnK8eCsp7cq0PbNyqaUMiX&#10;G4ox9sN3eDPKqf2wPxwgTDFCrghRjloZfe/bw35Nd+UX6oJrfjh0waca/WtPW73SGVJoEjutpbJd&#10;U69/Gq4v9f6grqXjynYu1W1DPU/98qldf0HnTdeqlji08OFi13a/L4Ir2uEeF/2/n+uuWQSHv53Q&#10;PVSiUQG2vMgvSZpTyaLjd574nfq0gqrHxWWBPRpd/nBRPXfP526/3eFNQo721L5H/9hmT505aOPS&#10;qIYvaGCSV6yh67/S1QTfn3Y1ScMTQHQ/fbOuJuab9XJsabp1umU4YlMepZvruBP5dTShoCqrqVKr&#10;dJJbdxFy8PFkLkVZcRfgL72Rtt666WmsJEGT7MKjmoRNG5Lo+9rGOtI9bYgCozYHsrFsMTdGrN/3&#10;9Iy1ijk98IlRj2ErzK7X1CkU9yhXKILn6xTgAKHTs6ihAnKl85V5zWop9qyAqBWp+sbJsPJ3JMPk&#10;fOR7tzRXJUzKVINrwty3+zr2DomV0gRL3WS1hP6cSuoJpu/rT/5mH5npGwHz7ipgBPG+2z6NgR59&#10;zel7nfEaYgdZzhrXj//t0E7x9I9vUqVkexLOsXhh2n3rcC7icEiGBEoEMoyOQR3FT9nuG41lrNeH&#10;9KGvFAVd+cZJvOZBXTWpviy8jjFdqYpCqBox30I/j+g4baD69oCfLxBjSB9woRfAhosHdNWj+hLX&#10;GNHncfGY7sY1hvUBF45kbbh4YFctqi9xTU7M8E6cEloMZhyZSSmrxSYHZiJxUckJGDpULeAmBLjY&#10;RKnntoSZZnvlGjbU8HTFYX6lwdtpDfMr7qjdx9fV2jEoIPqaMg1sHWBdIp+3rUvoo1WbOb2IOxem&#10;TK2cY3VOrzL6c1iV6H20RbpTwJi+Vmn5uhUnL95H0YchGfn/XXHkT0XwSxpsKxDC1K9+6Kc6/Lvc&#10;cizH3ya9+w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PDUxi6fCgAA4zQAAA4AAAAAAAAAAAAAAAAALgIAAGRycy9lMm9E&#10;b2MueG1sUEsBAi0AFAAGAAgAAAAhAL6ZuUPcAAAABgEAAA8AAAAAAAAAAAAAAAAA+QwAAGRycy9k&#10;b3ducmV2LnhtbFBLBQYAAAAABAAEAPMAAAACDg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3IvAAAANwAAAAPAAAAZHJzL2Rvd25yZXYueG1sRE+9CsIw&#10;EN4F3yGc4GZTC4pWo4iguInVwfFozrbYXGoTtb69GQTHj+9/ue5MLV7UusqygnEUgyDOra64UHA5&#10;70YzEM4ja6wtk4IPOViv+r0lptq++USvzBcihLBLUUHpfZNK6fKSDLrINsSBu9nWoA+wLaRu8R3C&#10;TS2TOJ5KgxWHhhIb2paU37OnUdAdD3ufOVcR6qt80G5+byZzpYaDbrMA4anzf/HPfdAKkiSsDWfC&#10;EZCrLwAAAP//AwBQSwECLQAUAAYACAAAACEA2+H2y+4AAACFAQAAEwAAAAAAAAAAAAAAAAAAAAAA&#10;W0NvbnRlbnRfVHlwZXNdLnhtbFBLAQItABQABgAIAAAAIQBa9CxbvwAAABUBAAALAAAAAAAAAAAA&#10;AAAAAB8BAABfcmVscy8ucmVsc1BLAQItABQABgAIAAAAIQBToE3IvAAAANwAAAAPAAAAAAAAAAAA&#10;AAAAAAcCAABkcnMvZG93bnJldi54bWxQSwUGAAAAAAMAAwC3AAAA8AI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TPxAAAANwAAAAPAAAAZHJzL2Rvd25yZXYueG1sRI/RasJA&#10;FETfC/7DcgXf6sYgUlNXUakg0pdGP+CSvU3SZu+mu2tM/t4tCD4OM3OGWW1604iOnK8tK5hNExDE&#10;hdU1lwou58PrGwgfkDU2lknBQB4269HLCjNtb/xFXR5KESHsM1RQhdBmUvqiIoN+alvi6H1bZzBE&#10;6UqpHd4i3DQyTZKFNFhzXKiwpX1FxW9+NQrkEPanRac/dvbvc/6jt83gzgelJuN++w4iUB+e4Uf7&#10;qBWk6RL+z8QjINd3AAAA//8DAFBLAQItABQABgAIAAAAIQDb4fbL7gAAAIUBAAATAAAAAAAAAAAA&#10;AAAAAAAAAABbQ29udGVudF9UeXBlc10ueG1sUEsBAi0AFAAGAAgAAAAhAFr0LFu/AAAAFQEAAAsA&#10;AAAAAAAAAAAAAAAAHwEAAF9yZWxzLy5yZWxzUEsBAi0AFAAGAAgAAAAhACWzRM/EAAAA3AAAAA8A&#10;AAAAAAAAAAAAAAAABwIAAGRycy9kb3ducmV2LnhtbFBLBQYAAAAAAwADALcAAAD4Ag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yYwAAAANwAAAAPAAAAZHJzL2Rvd25yZXYueG1sRE+7bsIw&#10;FN0r8Q/WRWIrDkFCKGAQD1XqWKBLt5v4Egfi68g2kPL1eKjU8ei8l+vetuJOPjSOFUzGGQjiyumG&#10;awXfp4/3OYgQkTW2jknBLwVYrwZvSyy0e/CB7sdYixTCoUAFJsaukDJUhiyGseuIE3d23mJM0NdS&#10;e3ykcNvKPMtm0mLDqcFgRztD1fV4swrK2U/UeXmR86fx5deWT9oe9kqNhv1mASJSH//Ff+5PrSCf&#10;pvnpTDoCcvUCAAD//wMAUEsBAi0AFAAGAAgAAAAhANvh9svuAAAAhQEAABMAAAAAAAAAAAAAAAAA&#10;AAAAAFtDb250ZW50X1R5cGVzXS54bWxQSwECLQAUAAYACAAAACEAWvQsW78AAAAVAQAACwAAAAAA&#10;AAAAAAAAAAAfAQAAX3JlbHMvLnJlbHNQSwECLQAUAAYACAAAACEAFShsmMAAAADcAAAADwAAAAAA&#10;AAAAAAAAAAAHAgAAZHJzL2Rvd25yZXYueG1sUEsFBgAAAAADAAMAtwAAAPQCAAAAAA==&#10;" path="m184,11r-16,l188,12r-4,-1e" fillcolor="#78a22f" stroked="f">
                <v:path arrowok="t" o:connecttype="custom" o:connectlocs="184,1208;168,1208;188,1209;184,1208"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FC283" w14:textId="6E7F40DB" w:rsidR="00EC0B8A" w:rsidRDefault="00B80F1B" w:rsidP="009B408B">
    <w:r>
      <w:rPr>
        <w:noProof/>
        <w:lang w:val="en-CA" w:eastAsia="en-CA"/>
      </w:rPr>
      <w:drawing>
        <wp:anchor distT="0" distB="0" distL="114300" distR="114300" simplePos="0" relativeHeight="251661824" behindDoc="0" locked="0" layoutInCell="1" allowOverlap="1" wp14:anchorId="3211CE51" wp14:editId="22E7F78A">
          <wp:simplePos x="0" y="0"/>
          <wp:positionH relativeFrom="margin">
            <wp:align>left</wp:align>
          </wp:positionH>
          <wp:positionV relativeFrom="paragraph">
            <wp:posOffset>660400</wp:posOffset>
          </wp:positionV>
          <wp:extent cx="1701478" cy="502492"/>
          <wp:effectExtent l="0" t="0" r="0" b="0"/>
          <wp:wrapNone/>
          <wp:docPr id="1196511037" name="Picture 11965110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2608" behindDoc="1" locked="0" layoutInCell="1" allowOverlap="1" wp14:anchorId="4B6CCEC9" wp14:editId="5ADDDC85">
              <wp:simplePos x="0" y="0"/>
              <wp:positionH relativeFrom="page">
                <wp:posOffset>0</wp:posOffset>
              </wp:positionH>
              <wp:positionV relativeFrom="page">
                <wp:posOffset>0</wp:posOffset>
              </wp:positionV>
              <wp:extent cx="7772400" cy="1291590"/>
              <wp:effectExtent l="0" t="0" r="0" b="2286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37" name="Group 42"/>
                      <wpg:cNvGrpSpPr>
                        <a:grpSpLocks/>
                      </wpg:cNvGrpSpPr>
                      <wpg:grpSpPr bwMode="auto">
                        <a:xfrm>
                          <a:off x="161" y="88"/>
                          <a:ext cx="11288" cy="1946"/>
                          <a:chOff x="161" y="88"/>
                          <a:chExt cx="11288" cy="1946"/>
                        </a:xfrm>
                      </wpg:grpSpPr>
                      <wps:wsp>
                        <wps:cNvPr id="23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B741D" id="Group 236" o:spid="_x0000_s1026" style="position:absolute;margin-left:0;margin-top:0;width:612pt;height:101.7pt;z-index:-251663872;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YIngoAAOM0AAAOAAAAZHJzL2Uyb0RvYy54bWzcW9uO47gRfQ+QfxD8mGCnRepuTM9isLsz&#10;CLBJFljtB6ht+YLYliOp2z379TlFijIpkzLRMxsgeWnLrSPqsA5ZLBbL779/PR6Cl7rt9s3pccHe&#10;hYugPq2a9f60fVz8Vn76Ll8EXV+d1tWhOdWPiy91t/j+w5//9P5yXta82TWHdd0GaOTULS/nx8Wu&#10;78/Lh4dutauPVfeuOdcn3Nw07bHq8bXdPqzb6oLWj4cHHobpw6Vp1+e2WdVdh//+KG8uPoj2N5t6&#10;1f9zs+nqPjg8LsCtF39b8feJ/j58eF8tt2113u1XA43qDSyO1f6El45N/Vj1VfDc7m+aOu5XbdM1&#10;m/7dqjk+NJvNflWLPqA3LJz05nPbPJ9FX7bLy/Y8mgmmndjpzc2u/vHyuT3/ev6llexx+XOz+lcH&#10;uzxcztulfp++byU4eLr8vVlDz+q5b0THXzftkZpAl4JXYd8vo33r1z5Y4Z9ZlvE4hAwr3GO8YEkx&#10;KLDaQaab51a7n4YnGceD8jkeRjHJ9lAt5TsFz4EX6T6QlJfg/0sb7NePCx5li+BUHUFa2DWIOTUz&#10;7SRJ+K2MwFK2CNDVPJfjTNmBMY5/SSsUcSpvjiaYPqVZ4fY5pxUwnbrriOm+bsT8uqvOtRiIHY2I&#10;0aLohLTop7auaZIGcSSNKnBqWHX6mNLuXM7dssPQuzuapiaZMeRokGq5eu76z3UjhmX18nPXy8m+&#10;xpUY7OuBfImRtTkeMO//+l0QBozFcRHQKwe8gkFMCfvLQ1CGwQVI0nGC4golG4t5FNyCIgVCU4wg&#10;u4CNI2E7EosVbJ5YomBELHYRSxVKNpamzEIMc2TsIyOInRiE97FYoWBELHcRYxP7ZyyxMGO6+Rlh&#10;7NTYRACnmroGJeNOdhMRspTb2OkaMMI42E1UALvUOtZ0IUqWOtlNlMhj23BjuhCMMHZ2fKIEi6Pc&#10;xo7rWpTcPRcmWhRharEd15VghHGwmyjB4tA6T7muRcmdE4JPtCgym7JcV4IRxsFuogSLEma1na5F&#10;yZ2zIjK1oPDAYrtIV0Jg7OyiiRKMJ5mNXaRrUUbOWYE1WPcAPERHLG5OV0JgHOwmSjCW5lZ2uhZl&#10;5JwVkakFQgbbrIh0JQTGzo4iD8PbhXbbxboWZeycFQg89PYooLHYDivpgILzFBgHO1MJFhaFddzF&#10;uhZl7JwViEd82OlKzLEzlWBhHtnZ6VqUsXNWJKYWDtsluhIz7BJTCRYmMbeNu0TXokycsyIxtXCx&#10;05WYY2cqwUJm98aJrkWZOGdFYmrhYqcrMcMuNZUo0iixmY5C4DGiKFPnpEhNKRzkUl2IOXKmEEVo&#10;X2VTXYkydc6J1FTCRU7XYY6cqUMe5VZXnOpClHCIjoAzM4VwkMt0HWbIZaYOWZrFNlkzXYgSi6KL&#10;nCmEi5yuwxw5U4e0QOhhCdQzXYgyc06IzBTCRU7XYYZcbuqQstjq6XJdiDJ3TojcFMJBLtd1mCNn&#10;6pA4gpNcF6LMnRMiN4VwkdN1mCNn6hAnqTUmznUhytw5IZBU8FjBCl2HGXKFqUOUh1ZZC12IsnBO&#10;iMIUwmG5QtdhjpypQxSm1oi40IUoC+eEKEwhXOR0HWbIMUr1aIETdzg6LGwKR/tEPObyJiw0xXAQ&#10;ZKEuxixDUw1s3Kz2Q2BgMnRODBaaijgZ6orMMjQlYTyyujyEfSZD5+xgk+22i6Gx355jONlwZ7k1&#10;DmBM16RE6sQpMjNFcRLUNZklaEriyu4wXRIQdM4SxkxNnAR1SeYITrbdHBsby6rGzF03c2+7kS1V&#10;g0HkelwEjY33LEFTEZCzE9QVQUrFPUsmW28nQV2SWYKmIk6CuiIg6J4kk903Fpvb3S0zNt+A2Ddo&#10;7Gbv7RqB5uYbzzmnyGT77aCnyzFDz5we7vQnJdCvoTxzb7+xT1HIuSQoMzbgkzQo8rhblamtdip5&#10;u3o9DdlbXAUVHTKF4vjh3HR0fFBiJUHCvRRZaDQBFKV6HWDYh8AZpXDvgjF0CAy36IMmbyfgiR8c&#10;phXwwgtOnoDgmMA+ZCghJuB+PeVDVzG8fVqnUUutR35dpVEk4H5dpaQKweXBwl2VKMsh4H5djYeu&#10;ImHg01XKA1DriV9XaWMu4H5dHU6LSmxyfcjQ5pVaT/26SttJgmMj6NM6bfAE3K+rtOUScL+u0iaI&#10;4Ni++JChbYmA+3WVNgoER4jv0zqF7gLu11UKpgXcr6siuiU8RaU+dESwKR/w666I/cQDvs5p9E7M&#10;r8uMYiP5Bs9OKw+FeNWv08pHMeTbvaykvBStwl4PKD+FxLznA6rTWKe0N0gfNCxDLSoMprUF7SJA&#10;bcETPVMtz1VPq5e6DC44+ZbHuDtc0Zkf3To2L3XZCFBP69gAgclZNNK9gg4nBzjBtJVUFUR9nqft&#10;pqOhFUR93kIzdeKuIOrzCpUzlGWja1QQ9TlCB1fBcoTRd7jGiCPIBnl+jwCOjSS0QOw732pYIOCh&#10;Vgsk9u9AQzkEAFVjRnVHfQ7dCvNrq+JAH6NEQdTnCKXgUhK4B00puecHjQafqs6RnQSKQikwnDi7&#10;kTGE93p9ng8u+u7bc06xv0+XsmRwU3fbTLNEevy7yKSgLJ3P25PriJIVGk4rxTFlB3zajFI6SvJB&#10;8iIchv49jbi3PVnq2yaSGJ72TLnnABEFLz49zzxt6WlICbs3zxU7X5zmlNXkXh2arpbehFy+2FCM&#10;vh9jRy9GOTWf9ocDwOQjxIrAM+TK6HvXHPZruiu+UBVc/cOhDV4q1K89bdVKZ6BQJHZai8Z2dbX+&#10;abjuq/1BXouBK8q5ZLUN1Tx1y6dm/QWVN20jS+JQwoeLXdP+vgguKId7XHT/fq7aehEc/nZC9VCB&#10;QgXYshdf4iSjlEWr33nS71SnFZp6XPQL7NHo8ode1tw9n9v9doc3MdHbU/MR9WObPVXmoIxLsRq+&#10;oIBJXGkFXf+VqiaM/WlVkzA8EUT10zeratLGZrUcS5qulW4pjtjkiFLFdfog8qtoQkJVZFNFq2KQ&#10;XKuLEIOP2/kEacVdgL/0Rtp6q6KnMZOElkQVHuUkbK0hiL7f2phHutcavMDYmoPZmLaY6yPW73vt&#10;jLmKuXYwJsZ2DFthdr0lTyG1R7pCCjyfp4AGcJ2eSQ3pkEsVr8y3LJdizwyIXJHKbxwMy/GOYJgG&#10;H429a5grAyZpqmFowtzX+8r3DoGVbAmWumIVQn1OkWqCqfvqU3+zD2b6RtC8uwoYTrxrt0+jo0dd&#10;c/JRRbwG7CDSWeP68b/t2smf/vFFqpQRmrhzLF6Ydt/anbMoHIIhVIlJNzo6dSSPRbkvH9NYb3fp&#10;Q0oVCV3xxom/1p26LFK9TVyPPl02xUM0NXK+un7do+O0gfLbA399gRhd+sALtQA2XrpDlzWqt7xG&#10;jz7PS/fpbl6jWx944UjWxkt37LJE9ZbX5MQM78QpocVgxpGZQFktNjkwY7FLSl2AoULVQm4igEtN&#10;pHquS5hptjeuYUMOT2Uc5lcavJ3WML/kjtx9fF2uHZ0Co69J08DWAdYlGvO2dQl1tHIzpxZx58KU&#10;ypVzzM6pVUZ9DqsSvY+2SHcSGNPXyla+bsXJ8o+cfxqCkf/fFUf8VAS/pMG2Ai5M/uqHfqqjfxdb&#10;juX426QP/wE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dy0mCJ4KAADjNAAADgAAAAAAAAAAAAAAAAAuAgAAZHJzL2Uyb0Rv&#10;Yy54bWxQSwECLQAUAAYACAAAACEAvpm5Q9wAAAAGAQAADwAAAAAAAAAAAAAAAAD4DAAAZHJzL2Rv&#10;d25yZXYueG1sUEsFBgAAAAAEAAQA8wAAAAEOA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sVvAAAANwAAAAPAAAAZHJzL2Rvd25yZXYueG1sRE/NDsFA&#10;EL5LvMNmJG5sEaJliUiImygHx0l3tI3ubHUX9fb2IHH88v0v162pxIsaV1pWMBpGIIgzq0vOFVzO&#10;u8EchPPIGivLpOBDDtarbmeJibZvPtEr9bkIIewSVFB4XydSuqwgg25oa+LA3Wxj0AfY5FI3+A7h&#10;ppLjKJpJgyWHhgJr2haU3dOnUdAeD3ufOlcS6qt80C6+19NYqX6v3SxAeGr9X/xzH7SC8SSsDWfC&#10;EZCrLwAAAP//AwBQSwECLQAUAAYACAAAACEA2+H2y+4AAACFAQAAEwAAAAAAAAAAAAAAAAAAAAAA&#10;W0NvbnRlbnRfVHlwZXNdLnhtbFBLAQItABQABgAIAAAAIQBa9CxbvwAAABUBAAALAAAAAAAAAAAA&#10;AAAAAB8BAABfcmVscy8ucmVsc1BLAQItABQABgAIAAAAIQDWedsVvAAAANwAAAAPAAAAAAAAAAAA&#10;AAAAAAcCAABkcnMvZG93bnJldi54bWxQSwUGAAAAAAMAAwC3AAAA8AI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ISxAAAANwAAAAPAAAAZHJzL2Rvd25yZXYueG1sRI/RasJA&#10;FETfBf9huULf6kZbpEbXEKVCKX1R+wGX7DWJZu/G3W1M/r5bKPg4zMwZZp31phEdOV9bVjCbJiCI&#10;C6trLhV8n/bPbyB8QNbYWCYFA3nINuPRGlNt73yg7hhKESHsU1RQhdCmUvqiIoN+alvi6J2tMxii&#10;dKXUDu8Rbho5T5KFNFhzXKiwpV1FxfX4YxTIIew+F51+39rb1+tF583gTnulniZ9vgIRqA+P8H/7&#10;QyuYvyzh70w8AnLzCwAA//8DAFBLAQItABQABgAIAAAAIQDb4fbL7gAAAIUBAAATAAAAAAAAAAAA&#10;AAAAAAAAAABbQ29udGVudF9UeXBlc10ueG1sUEsBAi0AFAAGAAgAAAAhAFr0LFu/AAAAFQEAAAsA&#10;AAAAAAAAAAAAAAAAHwEAAF9yZWxzLy5yZWxzUEsBAi0AFAAGAAgAAAAhAKBq0hLEAAAA3AAAAA8A&#10;AAAAAAAAAAAAAAAABwIAAGRycy9kb3ducmV2LnhtbFBLBQYAAAAAAwADALcAAAD4Ag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x9wwAAANwAAAAPAAAAZHJzL2Rvd25yZXYueG1sRI9BawIx&#10;FITvBf9DeIK3mnWxIqtRtKXQY9VevL3dPDerm5clSXXbX98IQo/DzHzDLNe9bcWVfGgcK5iMMxDE&#10;ldMN1wq+Du/PcxAhImtsHZOCHwqwXg2ellhod+MdXfexFgnCoUAFJsaukDJUhiyGseuIk3dy3mJM&#10;0tdSe7wluG1lnmUzabHhtGCwo1dD1WX/bRWUs2PUeXmW81/jy88tH7TdvSk1GvabBYhIffwPP9of&#10;WkE+fYH7mXQE5OoPAAD//wMAUEsBAi0AFAAGAAgAAAAhANvh9svuAAAAhQEAABMAAAAAAAAAAAAA&#10;AAAAAAAAAFtDb250ZW50X1R5cGVzXS54bWxQSwECLQAUAAYACAAAACEAWvQsW78AAAAVAQAACwAA&#10;AAAAAAAAAAAAAAAfAQAAX3JlbHMvLnJlbHNQSwECLQAUAAYACAAAACEAXVm8fcMAAADcAAAADwAA&#10;AAAAAAAAAAAAAAAHAgAAZHJzL2Rvd25yZXYueG1sUEsFBgAAAAADAAMAtwAAAPcCAAAAAA==&#10;" path="m184,11r-16,l188,12r-4,-1e" fillcolor="#78a22f" stroked="f">
                <v:path arrowok="t" o:connecttype="custom" o:connectlocs="184,1208;168,1208;188,1209;184,1208"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20730" w14:textId="5439CFBF" w:rsidR="00EC0B8A" w:rsidRDefault="00B80F1B" w:rsidP="009B408B">
    <w:r>
      <w:rPr>
        <w:noProof/>
        <w:lang w:val="en-CA" w:eastAsia="en-CA"/>
      </w:rPr>
      <w:drawing>
        <wp:anchor distT="0" distB="0" distL="114300" distR="114300" simplePos="0" relativeHeight="251662848" behindDoc="0" locked="0" layoutInCell="1" allowOverlap="1" wp14:anchorId="52674AF8" wp14:editId="2D82B46C">
          <wp:simplePos x="0" y="0"/>
          <wp:positionH relativeFrom="margin">
            <wp:posOffset>0</wp:posOffset>
          </wp:positionH>
          <wp:positionV relativeFrom="paragraph">
            <wp:posOffset>679450</wp:posOffset>
          </wp:positionV>
          <wp:extent cx="1701478" cy="502492"/>
          <wp:effectExtent l="0" t="0" r="0" b="0"/>
          <wp:wrapNone/>
          <wp:docPr id="903331276" name="Picture 90333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3632" behindDoc="1" locked="0" layoutInCell="1" allowOverlap="1" wp14:anchorId="089B43A8" wp14:editId="4C727C7E">
              <wp:simplePos x="0" y="0"/>
              <wp:positionH relativeFrom="page">
                <wp:posOffset>0</wp:posOffset>
              </wp:positionH>
              <wp:positionV relativeFrom="page">
                <wp:posOffset>0</wp:posOffset>
              </wp:positionV>
              <wp:extent cx="7772400" cy="1291590"/>
              <wp:effectExtent l="0" t="0" r="0" b="2286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53" name="Group 42"/>
                      <wpg:cNvGrpSpPr>
                        <a:grpSpLocks/>
                      </wpg:cNvGrpSpPr>
                      <wpg:grpSpPr bwMode="auto">
                        <a:xfrm>
                          <a:off x="161" y="88"/>
                          <a:ext cx="11288" cy="1946"/>
                          <a:chOff x="161" y="88"/>
                          <a:chExt cx="11288" cy="1946"/>
                        </a:xfrm>
                      </wpg:grpSpPr>
                      <wps:wsp>
                        <wps:cNvPr id="5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6FEA8" id="Group 52" o:spid="_x0000_s1026" style="position:absolute;margin-left:0;margin-top:0;width:612pt;height:101.7pt;z-index:-251662848;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hdnwoAAN8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kcaL4FQfgVmaNUgi&#10;0jIdIzH4rWwgMrEIMNKiUG6mzSBEhH8pI5RJpm6OFpg+xYzw8jmnETCb+pvD9F/nML/u6nMj/bAn&#10;h9AGTbRBP3RNQ1M0SGJlUymmnarnHsXuXM/9sofj3fWlqUVm7Djao16unvvLx6aVTll/+rm/qKm+&#10;xpV09fXgDRX8anM8YNb/9bsgDIRIkjKgVw7yWgxcKrG/PARVGFwhSTROpCItpZQlURy8FIInjqoE&#10;iewCMTrCdgQG+/oAS7UYAUtcwDItpYBlmbAAy7UQVAkSsQOD8/oAK7UYAStcwMTE/rlILcgEN78g&#10;GTs0MSHAySbnoBKRE92EhDyLbOg4B4JkHOgmLABdZvU1TkQlMie6CRNFYnM3wYkQJGNHF02YEElc&#10;2NBFnIsqcs+FCRdlmFlsF3EmBMk40E2YEElonacR56KKnBMimnBR5jZmI86EIBkHugkTIk6F1Xac&#10;iypyzorY5IKSA4vtYs6ElLGjiydMiCjNbehizkUVO2cFVmAeAaIQA7GEOc6ElHGgmzAhRFZY0XEu&#10;qtg5K2KTCyQMtlkRcyakjB0d5R1GtAvttks4F1XinBXIO7g+SmcstsNKOkgheEoZBzqTCRGWpdXv&#10;Es5FlThnBdIRH3SciTl0JhMiLGI7Os5FlThnRWpy4bBdypmYQZeaTIgwTSKb31HmOK7XVeqcFanJ&#10;hQsdZ2IOncmECIU9Gqeciyp1zorU5MKFjjMxgy4zmSizOLWZjjLgm+ky56TITCoc4DJOxBw4k4gy&#10;tK+yGWeiypxzIjOZcIHjPMyBM3ko4sIaijNORIWA6Eg4c5MIB7ic8zADLjd5yLM8sdGacyIqLIou&#10;cCYRLnCchzlwJg9ZidTDkqjnnIgqd06I3CTCBY7zMAOuMHnIRGKNdAUnoiqcE6IwiXCAKzgPc+BM&#10;HlJHclJwIqrCOSEKkwgXOM7DHDiThyTNrDlxwYmoCueEQEnBYwUrOQ8z4EqTh7gIrbSWnIiqdE6I&#10;0iTCYbmS8zAHzuQhDjNrRlxyIqrSOSFKkwgXOM7DDDhBhR6WOEWOQIeFTcvRPhGPuaKJCE0yHABF&#10;yMmYRWiygY2b1X5IDEyEzokhQpMRJ0LOyCxCkxIRxdaQh7TPROicHWKy3XYhNPbbcwgnG+68sOYB&#10;QnBOKpROnCQLkxQnQM7JLECTEld1R3BKANA5S4QwOXEC5JTMAZxsuyNsbCyrmjB33cK97UatVDuD&#10;rPW4ABob71mAJiMAZwfIGUFJxT1LJltvJ0BOySxAkxEnQM4IALonyWT3jcXm5e5WGJtviNg3aOLF&#10;3tvlgebmG885p8hk++2Ax+mYgWdOD3f5M+ZsVMK9/cY+xfA/WeG02Y/TMSmDoo671ZXaeqeLt6vP&#10;p6F6i6ugpiOmUB4+nNueDg8qrCSot1eyCg0VkKJSr0MY9iHhnEq4d4WBlYQRFn2kKdpJ8dRPHKaV&#10;4qWXOEUCEscE9gFDBTEp7jfSaBgq3NtHO3ktaY/9hkpeJMX9hkpFFRJXBwt3WaIqhxT3G2oyDBUF&#10;A5+hUh2AtKd+Q6WNuRT3G+pwWFRhk+sDhjavpD3zGyptJ0kcG0Ef7bTBk+J+Q6UtlxT3Gyptgkgc&#10;2xcfMLQtkeJ+Q6WNAokjxffRTqm7FPcbKiXTUtxvqDK7JXnKSn3gyGRTPeA3XJn7yQd8g9MYnYTf&#10;kAXlRuoNnoPWEQr5qt+gdYwSqLd7WUlHKVqFvR7QcQqFec8H9KBRKGZvUDFoWIY69BdMOwu6RYDO&#10;gid6pl6e6wutXvoyuOLcW53i7nBFZ35069h+aqpWCl1oHRtEYHIRj3BvQoeTQzjFtFVQtYj+PE/1&#10;ZqOhtYj+fCma6/N2LaI/b6Jqhop8DI1aRH+OokOoEAXS6DtYE+QRZIOiuAcAx0ZKtETuO681LJHw&#10;kNYShf07oqFyAYhqn9HD0Z/DsMLiplWe58NLtIj+HEUpuVQA7olmVNzzE42HmKrPkZ0AylIzMJw4&#10;uyUTEO/1+qIYQvTdtxcR5f4+Q8rTIUzd1ZnlqYr4dyXTkqp0Pm9Pbx6lGjScVkoSqg746IwzOkry&#10;kYzKcHD9exxF3vYUma9OFDE87ZlFng4i+118Rp572tLTkErs3jzX6HzlWFDWk3t1aPtGRRMK+XJD&#10;McZ++A5vRjm1H/aHA4QpRsgVIcpRK6PvfXvYr+mu/EI9cM0Phy74VKN77WmrVzpDCi1ip7VUtmvq&#10;9U/D9aXeH9S1dFzZzKW6bajlqV8+tesv6LzpWtUQhwY+XOza7vdFcEUz3OOi//dz3TWL4PC3E5qH&#10;SjQqwJYX+SVJcypZdPzOE79Tn1ZQ9bi4LLBHo8sfLqrj7vnc7bc7vEnI0Z7a9+ge2+ypMwdNXBrV&#10;8AX9S/KKtXP9N5qa4ICqS+zW1CTtTvjQ+/TNmpqYa9bLsaPp1uaW4YRNOZTurOM+5NfQhHqqLKZK&#10;rdJHbs1FSMHHg7kUVcVdgL/0Rtp5656nsZAETbIFj0oSNm3Ioe9rG8tI97SBg1GbA9lYtZgbI5bv&#10;e3rGUsWcHoTDUY9hK0yu15QpFPeoViiC58sU4ACR07OmoeJxpdOVec1qJfYsgKgFqfrGubDyd+TC&#10;5Hzke7csV+VLylSDa8Lct/s69A55ldIES91ktYT+nErqCabv60/+Zh+Z6RsB8+4iYMTwvts+jXEe&#10;Tc3pe53wGmIHWc0al4//7chO8fSPb1GFi0+iOZYuzLpvHc1FHA6pEHrEVBQdYzpKn7LXNxqLWK+P&#10;6ENXKcq58o2TcM1jumpRfVl2HUO6UhWFUDVivkV+HtBx1kDV7QE/Xx/GiD7gQieADReP56pD9SWu&#10;MaDP4+Ih3Y1rjOoDLhzI2nDxuK4aVF/impyX4Z04I7QYzDgwk1JWi02Oy0TiopITMPSnWsBNCHCx&#10;iULPbQUzzfbKJWyo4Ol6w/xCg7fTEuZX2lF7j6+rtGNQQPQ1RRrYOsCyRD5vW5bQRau2cnoNd65L&#10;mVo4x9qcXmT057Ao0ftog3SnfDF9rdLydQtOXryPog9DLvL/u+DIn4ngVzTYVCCEqV/80M90+He5&#10;4ViOv0t69x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Ela6F2fCgAA3zQAAA4AAAAAAAAAAAAAAAAALgIAAGRycy9lMm9E&#10;b2MueG1sUEsBAi0AFAAGAAgAAAAhAL6ZuUPcAAAABgEAAA8AAAAAAAAAAAAAAAAA+QwAAGRycy9k&#10;b3ducmV2LnhtbFBLBQYAAAAABAAEAPMAAAACDg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CBvQAAANsAAAAPAAAAZHJzL2Rvd25yZXYueG1sRI9BD8FA&#10;FITvEv9h8yRubAlCWSIS4ibKwfGl+7SN7tvqLurfW4nEcTIz32QWq8aU4km1KywrGPQjEMSp1QVn&#10;Cs6nbW8KwnlkjaVlUvAmB6tlu7XAWNsXH+mZ+EwECLsYFeTeV7GULs3JoOvbijh4V1sb9EHWmdQ1&#10;vgLclHIYRRNpsOCwkGNFm5zSW/IwCprDfucT5wpCfZF32s5u1XimVLfTrOcgPDX+H/6191rBeATf&#10;L+EHyOUHAAD//wMAUEsBAi0AFAAGAAgAAAAhANvh9svuAAAAhQEAABMAAAAAAAAAAAAAAAAAAAAA&#10;AFtDb250ZW50X1R5cGVzXS54bWxQSwECLQAUAAYACAAAACEAWvQsW78AAAAVAQAACwAAAAAAAAAA&#10;AAAAAAAfAQAAX3JlbHMvLnJlbHNQSwECLQAUAAYACAAAACEAmeMQgb0AAADbAAAADwAAAAAAAAAA&#10;AAAAAAAHAgAAZHJzL2Rvd25yZXYueG1sUEsFBgAAAAADAAMAtwAAAPECA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xAAAANsAAAAPAAAAZHJzL2Rvd25yZXYueG1sRI/BasMw&#10;EETvhfyD2EBvjZxSm+JECY5JoJRemvQDFmtjO7FWrqQ49t9XhUKPw8y8Ydbb0XRiIOdbywqWiwQE&#10;cWV1y7WCr9Ph6RWED8gaO8ukYCIP283sYY25tnf+pOEYahEh7HNU0ITQ51L6qiGDfmF74uidrTMY&#10;onS11A7vEW46+ZwkmTTYclxosKeyoep6vBkFcgrlezbo/c5+f7xcdNFN7nRQ6nE+FisQgcbwH/5r&#10;v2kFaQq/X+IPkJsfAAAA//8DAFBLAQItABQABgAIAAAAIQDb4fbL7gAAAIUBAAATAAAAAAAAAAAA&#10;AAAAAAAAAABbQ29udGVudF9UeXBlc10ueG1sUEsBAi0AFAAGAAgAAAAhAFr0LFu/AAAAFQEAAAsA&#10;AAAAAAAAAAAAAAAAHwEAAF9yZWxzLy5yZWxzUEsBAi0AFAAGAAgAAAAhADIf7L/EAAAA2wAAAA8A&#10;AAAAAAAAAAAAAAAABwIAAGRycy9kb3ducmV2LnhtbFBLBQYAAAAAAwADALcAAAD4Ag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RowwAAANsAAAAPAAAAZHJzL2Rvd25yZXYueG1sRI9La8Mw&#10;EITvhfwHsYHeGjmBmOBECXlQyDGvS25ra2u5sVZGUhM3v74qFHocZuYbZrHqbSvu5EPjWMF4lIEg&#10;rpxuuFZwOb+/zUCEiKyxdUwKvinAajl4WWCh3YOPdD/FWiQIhwIVmBi7QspQGbIYRq4jTt6H8xZj&#10;kr6W2uMjwW0rJ1mWS4sNpwWDHW0NVbfTl1VQ5teoJ+WnnD2NLw8bPmt73Cn1OuzXcxCR+vgf/mvv&#10;tYJpDr9f0g+Qyx8AAAD//wMAUEsBAi0AFAAGAAgAAAAhANvh9svuAAAAhQEAABMAAAAAAAAAAAAA&#10;AAAAAAAAAFtDb250ZW50X1R5cGVzXS54bWxQSwECLQAUAAYACAAAACEAWvQsW78AAAAVAQAACwAA&#10;AAAAAAAAAAAAAAAfAQAAX3JlbHMvLnJlbHNQSwECLQAUAAYACAAAACEAXKq0aMMAAADbAAAADwAA&#10;AAAAAAAAAAAAAAAHAgAAZHJzL2Rvd25yZXYueG1sUEsFBgAAAAADAAMAtwAAAPcCAAAAAA==&#10;" path="m184,11r-16,l188,12r-4,-1e" fillcolor="#78a22f" stroked="f">
                <v:path arrowok="t" o:connecttype="custom" o:connectlocs="184,1208;168,1208;188,1209;184,1208"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F148A" w14:textId="4D2FA029" w:rsidR="00EC0B8A" w:rsidRDefault="00B80F1B" w:rsidP="009B408B">
    <w:r>
      <w:rPr>
        <w:noProof/>
        <w:lang w:val="en-CA" w:eastAsia="en-CA"/>
      </w:rPr>
      <w:drawing>
        <wp:anchor distT="0" distB="0" distL="114300" distR="114300" simplePos="0" relativeHeight="251663872" behindDoc="0" locked="0" layoutInCell="1" allowOverlap="1" wp14:anchorId="7CA1F85A" wp14:editId="1C248B68">
          <wp:simplePos x="0" y="0"/>
          <wp:positionH relativeFrom="margin">
            <wp:posOffset>0</wp:posOffset>
          </wp:positionH>
          <wp:positionV relativeFrom="paragraph">
            <wp:posOffset>641350</wp:posOffset>
          </wp:positionV>
          <wp:extent cx="1701478" cy="502492"/>
          <wp:effectExtent l="0" t="0" r="0" b="0"/>
          <wp:wrapNone/>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4656" behindDoc="1" locked="0" layoutInCell="1" allowOverlap="1" wp14:anchorId="6EAF09F0" wp14:editId="14322C60">
              <wp:simplePos x="0" y="0"/>
              <wp:positionH relativeFrom="page">
                <wp:posOffset>0</wp:posOffset>
              </wp:positionH>
              <wp:positionV relativeFrom="page">
                <wp:posOffset>0</wp:posOffset>
              </wp:positionV>
              <wp:extent cx="7772400" cy="1291590"/>
              <wp:effectExtent l="0" t="0" r="0" b="2286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319" name="Group 42"/>
                      <wpg:cNvGrpSpPr>
                        <a:grpSpLocks/>
                      </wpg:cNvGrpSpPr>
                      <wpg:grpSpPr bwMode="auto">
                        <a:xfrm>
                          <a:off x="161" y="88"/>
                          <a:ext cx="11288" cy="1946"/>
                          <a:chOff x="161" y="88"/>
                          <a:chExt cx="11288" cy="1946"/>
                        </a:xfrm>
                      </wpg:grpSpPr>
                      <wps:wsp>
                        <wps:cNvPr id="96"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8CF8A" id="Group 318" o:spid="_x0000_s1026" style="position:absolute;margin-left:0;margin-top:0;width:612pt;height:101.7pt;z-index:-251661824;mso-position-horizontal-relative:page;mso-position-vertical-relative:page" coordsize="12240,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oHoAoAAOA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YtyEZzqI0BLuwZJ&#10;RGqmgyQKv5URRCYWAYZaFMrPtB2EiPAvZYUyydTN0QTTp5gVXj7ntAKmU3/zmP7rPObXXX1upCP2&#10;5BGDRctMG/RD1zQ0R4MkVjaVYtqreu5S7M713C97eN5dZ5paZMaOoz3q5eq5v3xsWumV9aef+4ua&#10;62tcSV9fD95QwbE2xwOm/V+/C8JAiCQpA3rlIK/FwKUS+8tDUIXBFZJE40Qq0lJKWRLFwUuhWAtB&#10;lSCRXSBGR9iOwBItNg8s1WIELHEBA1l8lFkmLMByLUTASMQODM7Ldbkshgl3s1jhAiYm9s9FakEm&#10;uPkFydihiQkBLmyCc1CJyIluQkKeRTZ0nANBMg50ExaALrP6GieiEpkT3YSJIrG5G0W+kQhBMnZ0&#10;0YQJkcSFDV3Euagi91yYcFGGmcV2EWdCkIwD3YQJkYTWeRpxLqrIOSGiCRdlbmM24kwIknGgmzAh&#10;4lRYbce5qCLnrIhNLig7sNgu5kxIGTu6eMKEiNLchi7mXFSxc1ZgCeYRIAoxEEuY40xIGQe6CRNC&#10;ZIUVHeeiip2zIja5QMZgmxUxZ0LK2NFR4mFEu9Buu4RzUSXOWYG8g+ujfMZiO6yktzkrZRzoTCZE&#10;WJZWv0s4F1XinBVIR3zQcSbm0JlMiLCI7eg4F1XinBWpyYXDdilnYgZdajIhwjSJbH6Xci6q1Dkr&#10;UpMLFzrOxBw6kwkRCns0TjkXVeqcFanJhQsdZ2IGXWYyUWZxajMdZcDj0lNlzkmRmVQ4wGWciDlw&#10;JhFlaF9lM85ElTnnRGYy4QLHeZgDZ/JQxIU1FGeciAoB0ZFw5iYRDnA552EGXG7ykGd5YqM150RU&#10;WBRd4EwiXOA4D3PgTB6yEqmHJVHPORFV7pwQuUmECxznYQZcYfKQicQa6QpORFU4J0RhEuEAV3Ae&#10;5sCZPKSO5KTgRFSFc0IUJhEucJyHOXAmD0maWXPighNRFc4JgZqCxwpWch5mwJUmD3ERWmktORFV&#10;6ZwQpUmEw3Il52EOnMlDHGbWjLjkRFSlc0KUJhEucJyHGXCCKj0scYocgQ4Lm5ajDSwec0UTEZpk&#10;OACKkJMxi9BkAxs3q/2QGJgInRNDhCYjToSckVmEJiUiiq0hD2mfidA5O8Rku+1CaOy35xBONtx5&#10;Yc0DxGS/PbPhFiYpToCck1mAJiWu6o7glFTYgji9UJicOAFySuYATrbdETY2llVNmLtu4d52o1iq&#10;nUEWjlwAjY33LECTEYCzA+SMoKTiniWTrbcTIKdkFqDJiBMgZwQA3ZNksvvGYvNydyuMzTdE7Bs0&#10;8WLv7fJAc/ON55weONl+O+BxOmbgmdPDXf6MORuVcG+/sU8x/E9WOG3243RMyqCo4251pbbe6eLt&#10;6vNpqN7iKqjpjCmUpw/ntqfTgworCertlaxCQwWkqNTrEIZ9SDinEu5dYWAlYYRFH2mKdlI89ROH&#10;aaV46SVOkYDEMYF9wFBBTIr7jTQahgr39tFOXkvaY7+hkhdJcb+hUlGFxNXBwl2WqMohxf2GmgxD&#10;RcHAZ6hUByDtqd9QaWMuxf2GOhwWVdjk+oChzStpz/yGSttJEsdG0Ec7bfCkuN9Qacslxf2GSpsg&#10;Esf2xQcMbUukuN9QaaNA4kjxfbRT6i7F/YZKybQU9xuqzG5JnrJSHzgy2VQP+A1X5n7yAd/gNEYn&#10;4TdkQbmReoPnoHWEQr7qN2gdowTq7V5W0lGKVmGvB3ScQmHe8wE9aBSK2RtUDBqWoQ4NBtPWgm4R&#10;oLXgiZ6pl+f6QquXvgyuOPhWp7g7XNGZH906tp+aqpVCF1rHBhGYXMQj3JvQ4eQQTjFtFVQtoj/P&#10;U73ZaGgtoj9fiub6wF2L6M+bqJqhIh9DoxbRn6PoECpEgTT6DtYEeQTZoCjuAcCxkRItkfvOaw3p&#10;2Jq0lijs3xENlQtAVPuMHo7+HIYVFjet8jwfXqJF9OcoSsmlAnBPNKPinp9oPMRUfY7sBFCWmoHh&#10;xNktmYB4r9cXxRCi7769iCj39xlSng5h6q7OLE9VxL8rmZZUpfN5e3rzKNWg4bRSklB1wEdnnNFR&#10;ko9kVIaD69/jKPK2p8h8daKI4WnPLPJ0ENnv4jPy3NOWnoZUYvfmuUbnK8eCsp7cq0PbNyqaUMiX&#10;G4ox9sN3eDPKqf2wPxwgTDFCrghRjloZfe/bw35Nd+UXaoJrfjh0waca7WtPW73SGVLoETutpbJd&#10;U69/Gq4v9f6grqXjym4u1W1DLU/98qldf0HnTdeqjjh08OFi13a/L4IruuEeF/2/n+uuWQSHv53Q&#10;PFSiUQG2vMgvSZpTyaLjd574nfq0gqrHxWWBPRpd/nBRLXfP526/3eFNQo721L5H+9hmT5056OLS&#10;qIYv6F+SV6yf67/R1ISQr7rEbk1N0u6ED71P36ypiblmvRw7mm59bhlO2JRD6dY67kN+DU2op8pi&#10;qtQqfeTWXIQUfDyYS1FV3AX4S2+knbfueRoLSdQPRFqoJGHThhz6vraxjHRPG4LAqM2BbKxazI0R&#10;XN7TM5Yq5vQgHI56DFthcr2mTKG4R7VCETxfpgAHiJyeNQ0VjyudrsxrViuxZwFELUjVN86Flb8j&#10;FybnI9+7ZbkqX1KmGlwT5r7d16F3yKuUJljqJqsl9OdUUk8wfV9/8jf7yEzfCJh3FwEjhvfd9mmM&#10;8+hqTt/rhNcQO8hq1rh8/G9Hdoqnf3yLKrx2Es2xdGHWfetoLuJwSIXQI6ai6BjTUfqUvb7RWMR6&#10;fUQfukpRzpVvnIRrHtNVi+rLsusY0pWqKISqEfMt8vOAjrMGqm4P+Pn6MEb0ARc6AWy4eDxXHaov&#10;cY0BfR4XD+luXGNUH3DhQNaGi8f1Sp4GvMQ1OS/DO3FGaDGYcWAmpawWmxyXicRFJSdg6E+1gJsQ&#10;4GIThZ7bCmaa7ZVL2FDB0/WG+YUGb6clzK+0o/YeX1dpx6CA6GuKNLB1gGWJfN62LKGLVm3l9Bru&#10;XJcyKKKdjxbUi4z+HBYleh+J3SlfTF+rtHzdgpMX76Pow5CL/P8uOPJ3IvgZDTYVCGHqJz/0Ox3+&#10;XW44luMPk979BwAA//8DAFBLAwQUAAYACAAAACEAvpm5Q9wAAAAGAQAADwAAAGRycy9kb3ducmV2&#10;LnhtbEyPQWvCQBCF74X+h2UKvdVNopWSZiMi2pMUqkLpbcyOSTA7G7JrEv99117q5cHjDe99ky1G&#10;04ieOldbVhBPIhDEhdU1lwoO+83LGwjnkTU2lknBlRws8seHDFNtB/6ifudLEUrYpaig8r5NpXRF&#10;RQbdxLbEITvZzqAPtiul7nAI5aaRSRTNpcGaw0KFLa0qKs67i1HwMeCwnMbrfns+ra4/+9fP721M&#10;Sj0/jct3EJ5G/38MN/yADnlgOtoLaycaBeER/6e3LElmwR8VJNF0BjLP5D1+/gsAAP//AwBQSwEC&#10;LQAUAAYACAAAACEAtoM4kv4AAADhAQAAEwAAAAAAAAAAAAAAAAAAAAAAW0NvbnRlbnRfVHlwZXNd&#10;LnhtbFBLAQItABQABgAIAAAAIQA4/SH/1gAAAJQBAAALAAAAAAAAAAAAAAAAAC8BAABfcmVscy8u&#10;cmVsc1BLAQItABQABgAIAAAAIQAZjuoHoAoAAOA0AAAOAAAAAAAAAAAAAAAAAC4CAABkcnMvZTJv&#10;RG9jLnhtbFBLAQItABQABgAIAAAAIQC+mblD3AAAAAYBAAAPAAAAAAAAAAAAAAAAAPoMAABkcnMv&#10;ZG93bnJldi54bWxQSwUGAAAAAAQABADzAAAAAw4AAAAA&#10;">
              <v:group id="Group 42" o:spid="_x0000_s1027" style="position:absolute;left:161;top:88;width:11288;height:1946" coordorigin="161,88"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3" o:spid="_x0000_s1028" style="position:absolute;left:161;top:88;width:11288;height:1946;visibility:visible;mso-wrap-style:square;v-text-anchor:top" coordsize="1128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H3vQAAANsAAAAPAAAAZHJzL2Rvd25yZXYueG1sRI/BCsIw&#10;EETvgv8QVvCmqYJiq1FEULyJ1YPHpVnbYrOpTdT690YQPA4z84ZZrFpTiSc1rrSsYDSMQBBnVpec&#10;KziftoMZCOeRNVaWScGbHKyW3c4CE21ffKRn6nMRIOwSVFB4XydSuqwgg25oa+LgXW1j0AfZ5FI3&#10;+ApwU8lxFE2lwZLDQoE1bQrKbunDKGgP+51PnSsJ9UXeaRvf6kmsVL/XrucgPLX+H/6191pBPIXv&#10;l/AD5PIDAAD//wMAUEsBAi0AFAAGAAgAAAAhANvh9svuAAAAhQEAABMAAAAAAAAAAAAAAAAAAAAA&#10;AFtDb250ZW50X1R5cGVzXS54bWxQSwECLQAUAAYACAAAACEAWvQsW78AAAAVAQAACwAAAAAAAAAA&#10;AAAAAAAfAQAAX3JlbHMvLnJlbHNQSwECLQAUAAYACAAAACEA/cSR970AAADbAAAADwAAAAAAAAAA&#10;AAAAAAAHAgAAZHJzL2Rvd25yZXYueG1sUEsFBgAAAAADAAMAtwAAAPECAAAAAA==&#10;" path="m11288,1335r,238l11288,1627r,47l11285,1755r-8,63l11248,1884r-58,38l11096,1940r-89,5l10896,1946r-66,l10670,1946r-289,l9977,1946r-503,l8885,1946r-659,l7513,1946r-754,l5980,1946r-790,l4405,1946r-765,l2908,1946r-682,l1608,1946r-539,l624,1946r-336,l75,1946r-75,l,,11288,r,1335xe" filled="f" strokecolor="white [3212]" strokeweight="1pt">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o:spid="_x0000_s1029" style="position:absolute;width:12240;height:660;visibility:visible;mso-wrap-style:square;v-text-anchor:top" coordsize="1224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3JxAAAANsAAAAPAAAAZHJzL2Rvd25yZXYueG1sRI/NasMw&#10;EITvgb6D2EJvidxQ8uNYDklooJRe8vMAi7WxnVgrV1Id++2rQiHHYWa+YbJ1bxrRkfO1ZQWvkwQE&#10;cWF1zaWC82k/XoDwAVljY5kUDORhnT+NMky1vfOBumMoRYSwT1FBFUKbSumLigz6iW2Jo3exzmCI&#10;0pVSO7xHuGnkNElm0mDNcaHClnYVFbfjj1Egh7D7nHX6fWu/v96uetMM7rRX6uW536xABOrDI/zf&#10;/tAKlnP4+xJ/gMx/AQAA//8DAFBLAQItABQABgAIAAAAIQDb4fbL7gAAAIUBAAATAAAAAAAAAAAA&#10;AAAAAAAAAABbQ29udGVudF9UeXBlc10ueG1sUEsBAi0AFAAGAAgAAAAhAFr0LFu/AAAAFQEAAAsA&#10;AAAAAAAAAAAAAAAAHwEAAF9yZWxzLy5yZWxzUEsBAi0AFAAGAAgAAAAhAFY4bcnEAAAA2wAAAA8A&#10;AAAAAAAAAAAAAAAABwIAAGRycy9kb3ducmV2LnhtbFBLBQYAAAAAAwADALcAAAD4AgAAAAA=&#10;" path="m,530r12240,l12240,,,,,530e" fillcolor="#0065a4" stroked="f">
                <v:path arrowok="t" o:connecttype="custom" o:connectlocs="0,660;12240,660;12240,0;0,0;0,660" o:connectangles="0,0,0,0,0"/>
              </v:shape>
              <v:shape id="Freeform 20" o:spid="_x0000_s1030" style="position:absolute;left:1304;top:1197;width:188;height:243;visibility:visible;mso-wrap-style:square;v-text-anchor:top" coordsize="18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8bwAAAANsAAAAPAAAAZHJzL2Rvd25yZXYueG1sRE89b8Iw&#10;EN0r8R+sq9StOGWI0oBBQFWpI4Eu3S7xEQfic2S7JOXX10Oljk/ve7WZbC9u5EPnWMHLPANB3Djd&#10;cavg8/T+XIAIEVlj75gU/FCAzXr2sMJSu5Eruh1jK1IIhxIVmBiHUsrQGLIY5m4gTtzZeYsxQd9K&#10;7XFM4baXiyzLpcWOU4PBgfaGmuvx2yqo86+oF/VFFnfj68OOT9pWb0o9PU7bJYhIU/wX/7k/tILX&#10;NDZ9ST9Arn8BAAD//wMAUEsBAi0AFAAGAAgAAAAhANvh9svuAAAAhQEAABMAAAAAAAAAAAAAAAAA&#10;AAAAAFtDb250ZW50X1R5cGVzXS54bWxQSwECLQAUAAYACAAAACEAWvQsW78AAAAVAQAACwAAAAAA&#10;AAAAAAAAAAAfAQAAX3JlbHMvLnJlbHNQSwECLQAUAAYACAAAACEAucA/G8AAAADbAAAADwAAAAAA&#10;AAAAAAAAAAAHAgAAZHJzL2Rvd25yZXYueG1sUEsFBgAAAAADAAMAtwAAAPQCAAAAAA==&#10;" path="m184,11r-16,l188,12r-4,-1e" fillcolor="#78a22f" stroked="f">
                <v:path arrowok="t" o:connecttype="custom" o:connectlocs="184,1208;168,1208;188,1209;184,1208"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6334C"/>
    <w:multiLevelType w:val="hybridMultilevel"/>
    <w:tmpl w:val="0D06190E"/>
    <w:lvl w:ilvl="0" w:tplc="AC769A24">
      <w:start w:val="1"/>
      <w:numFmt w:val="lowerLetter"/>
      <w:pStyle w:val="aBy-laws"/>
      <w:lvlText w:val="(%1)"/>
      <w:lvlJc w:val="left"/>
      <w:pPr>
        <w:ind w:left="1495" w:hanging="360"/>
      </w:pPr>
      <w:rPr>
        <w:rFonts w:hint="default"/>
        <w:b w:val="0"/>
        <w:lang w:val="en-US"/>
      </w:rPr>
    </w:lvl>
    <w:lvl w:ilvl="1" w:tplc="10090019">
      <w:start w:val="1"/>
      <w:numFmt w:val="lowerLetter"/>
      <w:lvlText w:val="%2."/>
      <w:lvlJc w:val="left"/>
      <w:pPr>
        <w:ind w:left="2274" w:hanging="360"/>
      </w:pPr>
    </w:lvl>
    <w:lvl w:ilvl="2" w:tplc="1009001B">
      <w:start w:val="1"/>
      <w:numFmt w:val="lowerRoman"/>
      <w:lvlText w:val="%3."/>
      <w:lvlJc w:val="right"/>
      <w:pPr>
        <w:ind w:left="2994" w:hanging="180"/>
      </w:pPr>
    </w:lvl>
    <w:lvl w:ilvl="3" w:tplc="1009000F" w:tentative="1">
      <w:start w:val="1"/>
      <w:numFmt w:val="decimal"/>
      <w:lvlText w:val="%4."/>
      <w:lvlJc w:val="left"/>
      <w:pPr>
        <w:ind w:left="3714" w:hanging="360"/>
      </w:pPr>
    </w:lvl>
    <w:lvl w:ilvl="4" w:tplc="10090019" w:tentative="1">
      <w:start w:val="1"/>
      <w:numFmt w:val="lowerLetter"/>
      <w:lvlText w:val="%5."/>
      <w:lvlJc w:val="left"/>
      <w:pPr>
        <w:ind w:left="4434" w:hanging="360"/>
      </w:pPr>
    </w:lvl>
    <w:lvl w:ilvl="5" w:tplc="1009001B" w:tentative="1">
      <w:start w:val="1"/>
      <w:numFmt w:val="lowerRoman"/>
      <w:lvlText w:val="%6."/>
      <w:lvlJc w:val="right"/>
      <w:pPr>
        <w:ind w:left="5154" w:hanging="180"/>
      </w:pPr>
    </w:lvl>
    <w:lvl w:ilvl="6" w:tplc="1009000F" w:tentative="1">
      <w:start w:val="1"/>
      <w:numFmt w:val="decimal"/>
      <w:lvlText w:val="%7."/>
      <w:lvlJc w:val="left"/>
      <w:pPr>
        <w:ind w:left="5874" w:hanging="360"/>
      </w:pPr>
    </w:lvl>
    <w:lvl w:ilvl="7" w:tplc="10090019" w:tentative="1">
      <w:start w:val="1"/>
      <w:numFmt w:val="lowerLetter"/>
      <w:lvlText w:val="%8."/>
      <w:lvlJc w:val="left"/>
      <w:pPr>
        <w:ind w:left="6594" w:hanging="360"/>
      </w:pPr>
    </w:lvl>
    <w:lvl w:ilvl="8" w:tplc="1009001B" w:tentative="1">
      <w:start w:val="1"/>
      <w:numFmt w:val="lowerRoman"/>
      <w:lvlText w:val="%9."/>
      <w:lvlJc w:val="right"/>
      <w:pPr>
        <w:ind w:left="7314" w:hanging="180"/>
      </w:pPr>
    </w:lvl>
  </w:abstractNum>
  <w:abstractNum w:abstractNumId="1" w15:restartNumberingAfterBreak="0">
    <w:nsid w:val="1E6F2E0D"/>
    <w:multiLevelType w:val="multilevel"/>
    <w:tmpl w:val="B84CF0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777"/>
        </w:tabs>
        <w:ind w:left="1777" w:hanging="360"/>
      </w:pPr>
      <w:rPr>
        <w:rFonts w:ascii="Calibri" w:eastAsia="Times New Roman" w:hAnsi="Calibri" w:cs="Calibri"/>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493EF7"/>
    <w:multiLevelType w:val="hybridMultilevel"/>
    <w:tmpl w:val="6FF23A56"/>
    <w:lvl w:ilvl="0" w:tplc="7AD497E8">
      <w:start w:val="1"/>
      <w:numFmt w:val="lowerRoman"/>
      <w:lvlText w:val="(%1)"/>
      <w:lvlJc w:val="left"/>
      <w:pPr>
        <w:ind w:left="2628"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3" w15:restartNumberingAfterBreak="0">
    <w:nsid w:val="2C13172B"/>
    <w:multiLevelType w:val="hybridMultilevel"/>
    <w:tmpl w:val="D0E2104C"/>
    <w:lvl w:ilvl="0" w:tplc="4E3008AA">
      <w:start w:val="1"/>
      <w:numFmt w:val="lowerRoman"/>
      <w:pStyle w:val="iiby-laws"/>
      <w:lvlText w:val="(%1)"/>
      <w:lvlJc w:val="left"/>
      <w:pPr>
        <w:ind w:left="2049" w:hanging="49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4" w15:restartNumberingAfterBreak="0">
    <w:nsid w:val="2F2717BF"/>
    <w:multiLevelType w:val="multilevel"/>
    <w:tmpl w:val="1009001F"/>
    <w:styleLink w:val="Style4"/>
    <w:lvl w:ilvl="0">
      <w:start w:val="1"/>
      <w:numFmt w:val="decimal"/>
      <w:lvlText w:val="%1."/>
      <w:lvlJc w:val="left"/>
      <w:pPr>
        <w:ind w:left="360" w:hanging="360"/>
      </w:pPr>
      <w:rPr>
        <w:rFonts w:asciiTheme="minorHAnsi" w:hAnsiTheme="minorHAnsi"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2E18EC"/>
    <w:multiLevelType w:val="multilevel"/>
    <w:tmpl w:val="0D42DCE4"/>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3D3A53"/>
    <w:multiLevelType w:val="hybridMultilevel"/>
    <w:tmpl w:val="95C068CE"/>
    <w:lvl w:ilvl="0" w:tplc="8124A2B6">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7" w15:restartNumberingAfterBreak="0">
    <w:nsid w:val="4370702D"/>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8" w15:restartNumberingAfterBreak="0">
    <w:nsid w:val="46EF7A8C"/>
    <w:multiLevelType w:val="hybridMultilevel"/>
    <w:tmpl w:val="C39CB1F8"/>
    <w:lvl w:ilvl="0" w:tplc="04090001">
      <w:start w:val="1"/>
      <w:numFmt w:val="bullet"/>
      <w:lvlText w:val=""/>
      <w:lvlJc w:val="left"/>
      <w:pPr>
        <w:ind w:left="720" w:hanging="360"/>
      </w:pPr>
      <w:rPr>
        <w:rFonts w:ascii="Symbol" w:hAnsi="Symbol" w:hint="default"/>
      </w:rPr>
    </w:lvl>
    <w:lvl w:ilvl="1" w:tplc="F2C2BF56">
      <w:start w:val="1"/>
      <w:numFmt w:val="lowerLetter"/>
      <w:lvlText w:val="%2."/>
      <w:lvlJc w:val="left"/>
      <w:pPr>
        <w:ind w:left="1440" w:hanging="360"/>
      </w:pPr>
      <w:rPr>
        <w:rFonts w:ascii="Calibri" w:eastAsia="Times New Roman" w:hAnsi="Calibri" w:cs="Calibr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81078C"/>
    <w:multiLevelType w:val="hybridMultilevel"/>
    <w:tmpl w:val="A5A07FD6"/>
    <w:lvl w:ilvl="0" w:tplc="FD1CD41A">
      <w:start w:val="1"/>
      <w:numFmt w:val="upperLetter"/>
      <w:pStyle w:val="Asub-numberingby-laws"/>
      <w:lvlText w:val="(%1)"/>
      <w:lvlJc w:val="left"/>
      <w:pPr>
        <w:ind w:left="2615" w:hanging="347"/>
      </w:pPr>
      <w:rPr>
        <w:rFonts w:hint="default"/>
      </w:rPr>
    </w:lvl>
    <w:lvl w:ilvl="1" w:tplc="10090019" w:tentative="1">
      <w:start w:val="1"/>
      <w:numFmt w:val="lowerLetter"/>
      <w:lvlText w:val="%2."/>
      <w:lvlJc w:val="left"/>
      <w:pPr>
        <w:ind w:left="3140" w:hanging="360"/>
      </w:pPr>
    </w:lvl>
    <w:lvl w:ilvl="2" w:tplc="1009001B" w:tentative="1">
      <w:start w:val="1"/>
      <w:numFmt w:val="lowerRoman"/>
      <w:lvlText w:val="%3."/>
      <w:lvlJc w:val="right"/>
      <w:pPr>
        <w:ind w:left="3860" w:hanging="180"/>
      </w:pPr>
    </w:lvl>
    <w:lvl w:ilvl="3" w:tplc="1009000F" w:tentative="1">
      <w:start w:val="1"/>
      <w:numFmt w:val="decimal"/>
      <w:lvlText w:val="%4."/>
      <w:lvlJc w:val="left"/>
      <w:pPr>
        <w:ind w:left="4580" w:hanging="360"/>
      </w:pPr>
    </w:lvl>
    <w:lvl w:ilvl="4" w:tplc="10090019" w:tentative="1">
      <w:start w:val="1"/>
      <w:numFmt w:val="lowerLetter"/>
      <w:lvlText w:val="%5."/>
      <w:lvlJc w:val="left"/>
      <w:pPr>
        <w:ind w:left="5300" w:hanging="360"/>
      </w:pPr>
    </w:lvl>
    <w:lvl w:ilvl="5" w:tplc="1009001B" w:tentative="1">
      <w:start w:val="1"/>
      <w:numFmt w:val="lowerRoman"/>
      <w:lvlText w:val="%6."/>
      <w:lvlJc w:val="right"/>
      <w:pPr>
        <w:ind w:left="6020" w:hanging="180"/>
      </w:pPr>
    </w:lvl>
    <w:lvl w:ilvl="6" w:tplc="1009000F" w:tentative="1">
      <w:start w:val="1"/>
      <w:numFmt w:val="decimal"/>
      <w:lvlText w:val="%7."/>
      <w:lvlJc w:val="left"/>
      <w:pPr>
        <w:ind w:left="6740" w:hanging="360"/>
      </w:pPr>
    </w:lvl>
    <w:lvl w:ilvl="7" w:tplc="10090019" w:tentative="1">
      <w:start w:val="1"/>
      <w:numFmt w:val="lowerLetter"/>
      <w:lvlText w:val="%8."/>
      <w:lvlJc w:val="left"/>
      <w:pPr>
        <w:ind w:left="7460" w:hanging="360"/>
      </w:pPr>
    </w:lvl>
    <w:lvl w:ilvl="8" w:tplc="1009001B" w:tentative="1">
      <w:start w:val="1"/>
      <w:numFmt w:val="lowerRoman"/>
      <w:lvlText w:val="%9."/>
      <w:lvlJc w:val="right"/>
      <w:pPr>
        <w:ind w:left="8180" w:hanging="180"/>
      </w:pPr>
    </w:lvl>
  </w:abstractNum>
  <w:abstractNum w:abstractNumId="10" w15:restartNumberingAfterBreak="0">
    <w:nsid w:val="57FC2EBB"/>
    <w:multiLevelType w:val="hybridMultilevel"/>
    <w:tmpl w:val="D33067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AB229A9"/>
    <w:multiLevelType w:val="multilevel"/>
    <w:tmpl w:val="898C2588"/>
    <w:lvl w:ilvl="0">
      <w:start w:val="3"/>
      <w:numFmt w:val="decimal"/>
      <w:lvlText w:val="%1."/>
      <w:lvlJc w:val="left"/>
      <w:pPr>
        <w:ind w:left="360" w:hanging="360"/>
      </w:pPr>
      <w:rPr>
        <w:rFonts w:asciiTheme="minorHAnsi" w:hAnsiTheme="minorHAnsi" w:hint="default"/>
        <w:sz w:val="20"/>
        <w:szCs w:val="20"/>
      </w:rPr>
    </w:lvl>
    <w:lvl w:ilvl="1">
      <w:start w:val="1"/>
      <w:numFmt w:val="decimal"/>
      <w:pStyle w:val="11Numbering-By-laws"/>
      <w:lvlText w:val="1.%2"/>
      <w:lvlJc w:val="left"/>
      <w:pPr>
        <w:ind w:left="792" w:hanging="432"/>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B3E20D3"/>
    <w:multiLevelType w:val="multilevel"/>
    <w:tmpl w:val="11287388"/>
    <w:lvl w:ilvl="0">
      <w:start w:val="1"/>
      <w:numFmt w:val="decimal"/>
      <w:pStyle w:val="NumberingBy-laws"/>
      <w:isLgl/>
      <w:lvlText w:val="%1."/>
      <w:lvlJc w:val="left"/>
      <w:pPr>
        <w:ind w:left="1452" w:hanging="318"/>
      </w:pPr>
      <w:rPr>
        <w:rFonts w:asciiTheme="minorHAnsi" w:hAnsiTheme="minorHAnsi" w:hint="default"/>
        <w:b/>
        <w:i w:val="0"/>
        <w:sz w:val="20"/>
        <w:szCs w:val="20"/>
      </w:rPr>
    </w:lvl>
    <w:lvl w:ilvl="1">
      <w:start w:val="2"/>
      <w:numFmt w:val="decimal"/>
      <w:lvlRestart w:val="0"/>
      <w:pStyle w:val="2ndlevel-NumberingBy-laws"/>
      <w:lvlText w:val="(%2)"/>
      <w:lvlJc w:val="left"/>
      <w:pPr>
        <w:ind w:left="1134"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3154" w:hanging="318"/>
      </w:pPr>
      <w:rPr>
        <w:rFonts w:hint="default"/>
      </w:rPr>
    </w:lvl>
    <w:lvl w:ilvl="3">
      <w:start w:val="1"/>
      <w:numFmt w:val="decimal"/>
      <w:lvlText w:val="%1.%2.%3.%4."/>
      <w:lvlJc w:val="left"/>
      <w:pPr>
        <w:ind w:left="4005" w:hanging="318"/>
      </w:pPr>
      <w:rPr>
        <w:rFonts w:hint="default"/>
      </w:rPr>
    </w:lvl>
    <w:lvl w:ilvl="4">
      <w:start w:val="1"/>
      <w:numFmt w:val="decimal"/>
      <w:lvlText w:val="%1.%2.%3.%4.%5."/>
      <w:lvlJc w:val="left"/>
      <w:pPr>
        <w:ind w:left="4856" w:hanging="318"/>
      </w:pPr>
      <w:rPr>
        <w:rFonts w:hint="default"/>
      </w:rPr>
    </w:lvl>
    <w:lvl w:ilvl="5">
      <w:start w:val="1"/>
      <w:numFmt w:val="decimal"/>
      <w:lvlText w:val="%1.%2.%3.%4.%5.%6."/>
      <w:lvlJc w:val="left"/>
      <w:pPr>
        <w:ind w:left="5707" w:hanging="318"/>
      </w:pPr>
      <w:rPr>
        <w:rFonts w:hint="default"/>
      </w:rPr>
    </w:lvl>
    <w:lvl w:ilvl="6">
      <w:start w:val="1"/>
      <w:numFmt w:val="decimal"/>
      <w:lvlText w:val="%1.%2.%3.%4.%5.%6.%7."/>
      <w:lvlJc w:val="left"/>
      <w:pPr>
        <w:ind w:left="6558" w:hanging="318"/>
      </w:pPr>
      <w:rPr>
        <w:rFonts w:hint="default"/>
      </w:rPr>
    </w:lvl>
    <w:lvl w:ilvl="7">
      <w:start w:val="1"/>
      <w:numFmt w:val="decimal"/>
      <w:lvlText w:val="%1.%2.%3.%4.%5.%6.%7.%8."/>
      <w:lvlJc w:val="left"/>
      <w:pPr>
        <w:ind w:left="7409" w:hanging="318"/>
      </w:pPr>
      <w:rPr>
        <w:rFonts w:hint="default"/>
      </w:rPr>
    </w:lvl>
    <w:lvl w:ilvl="8">
      <w:start w:val="1"/>
      <w:numFmt w:val="decimal"/>
      <w:lvlText w:val="%1.%2.%3.%4.%5.%6.%7.%8.%9."/>
      <w:lvlJc w:val="left"/>
      <w:pPr>
        <w:ind w:left="8260" w:hanging="318"/>
      </w:pPr>
      <w:rPr>
        <w:rFonts w:hint="default"/>
      </w:rPr>
    </w:lvl>
  </w:abstractNum>
  <w:abstractNum w:abstractNumId="13" w15:restartNumberingAfterBreak="0">
    <w:nsid w:val="5EF94ED0"/>
    <w:multiLevelType w:val="multilevel"/>
    <w:tmpl w:val="10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0E628AF"/>
    <w:multiLevelType w:val="hybridMultilevel"/>
    <w:tmpl w:val="C26E9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9C3AF3"/>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16" w15:restartNumberingAfterBreak="0">
    <w:nsid w:val="762C500C"/>
    <w:multiLevelType w:val="multilevel"/>
    <w:tmpl w:val="1009001D"/>
    <w:styleLink w:val="Style3"/>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67540BC"/>
    <w:multiLevelType w:val="hybridMultilevel"/>
    <w:tmpl w:val="E64EF300"/>
    <w:lvl w:ilvl="0" w:tplc="12361206">
      <w:start w:val="1"/>
      <w:numFmt w:val="decimal"/>
      <w:pStyle w:val="Numbering"/>
      <w:lvlText w:val="%1."/>
      <w:lvlJc w:val="left"/>
      <w:pPr>
        <w:ind w:left="643" w:hanging="360"/>
      </w:pPr>
      <w:rPr>
        <w:sz w:val="20"/>
        <w:szCs w:val="20"/>
        <w:vertAlign w:val="baseli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65233330">
    <w:abstractNumId w:val="5"/>
  </w:num>
  <w:num w:numId="2" w16cid:durableId="167673497">
    <w:abstractNumId w:val="13"/>
  </w:num>
  <w:num w:numId="3" w16cid:durableId="1904097746">
    <w:abstractNumId w:val="16"/>
  </w:num>
  <w:num w:numId="4" w16cid:durableId="367293433">
    <w:abstractNumId w:val="4"/>
  </w:num>
  <w:num w:numId="5" w16cid:durableId="858003669">
    <w:abstractNumId w:val="11"/>
  </w:num>
  <w:num w:numId="6" w16cid:durableId="1004552168">
    <w:abstractNumId w:val="0"/>
    <w:lvlOverride w:ilvl="0">
      <w:startOverride w:val="1"/>
    </w:lvlOverride>
  </w:num>
  <w:num w:numId="7" w16cid:durableId="1046831444">
    <w:abstractNumId w:val="0"/>
    <w:lvlOverride w:ilvl="0">
      <w:startOverride w:val="1"/>
    </w:lvlOverride>
  </w:num>
  <w:num w:numId="8" w16cid:durableId="1564484005">
    <w:abstractNumId w:val="3"/>
  </w:num>
  <w:num w:numId="9" w16cid:durableId="711155430">
    <w:abstractNumId w:val="0"/>
    <w:lvlOverride w:ilvl="0">
      <w:startOverride w:val="1"/>
    </w:lvlOverride>
  </w:num>
  <w:num w:numId="10" w16cid:durableId="562639111">
    <w:abstractNumId w:val="0"/>
    <w:lvlOverride w:ilvl="0">
      <w:startOverride w:val="1"/>
    </w:lvlOverride>
  </w:num>
  <w:num w:numId="11" w16cid:durableId="824593380">
    <w:abstractNumId w:val="0"/>
    <w:lvlOverride w:ilvl="0">
      <w:startOverride w:val="1"/>
    </w:lvlOverride>
  </w:num>
  <w:num w:numId="12" w16cid:durableId="543518041">
    <w:abstractNumId w:val="0"/>
    <w:lvlOverride w:ilvl="0">
      <w:startOverride w:val="1"/>
    </w:lvlOverride>
  </w:num>
  <w:num w:numId="13" w16cid:durableId="1235045586">
    <w:abstractNumId w:val="0"/>
    <w:lvlOverride w:ilvl="0">
      <w:startOverride w:val="1"/>
    </w:lvlOverride>
  </w:num>
  <w:num w:numId="14" w16cid:durableId="974261256">
    <w:abstractNumId w:val="0"/>
    <w:lvlOverride w:ilvl="0">
      <w:startOverride w:val="1"/>
    </w:lvlOverride>
  </w:num>
  <w:num w:numId="15" w16cid:durableId="458111156">
    <w:abstractNumId w:val="3"/>
    <w:lvlOverride w:ilvl="0">
      <w:startOverride w:val="1"/>
    </w:lvlOverride>
  </w:num>
  <w:num w:numId="16" w16cid:durableId="241571941">
    <w:abstractNumId w:val="3"/>
    <w:lvlOverride w:ilvl="0">
      <w:startOverride w:val="1"/>
    </w:lvlOverride>
  </w:num>
  <w:num w:numId="17" w16cid:durableId="1111777224">
    <w:abstractNumId w:val="3"/>
    <w:lvlOverride w:ilvl="0">
      <w:startOverride w:val="1"/>
    </w:lvlOverride>
  </w:num>
  <w:num w:numId="18" w16cid:durableId="932711483">
    <w:abstractNumId w:val="0"/>
    <w:lvlOverride w:ilvl="0">
      <w:startOverride w:val="1"/>
    </w:lvlOverride>
  </w:num>
  <w:num w:numId="19" w16cid:durableId="15815496">
    <w:abstractNumId w:val="0"/>
    <w:lvlOverride w:ilvl="0">
      <w:startOverride w:val="1"/>
    </w:lvlOverride>
  </w:num>
  <w:num w:numId="20" w16cid:durableId="1666668270">
    <w:abstractNumId w:val="0"/>
    <w:lvlOverride w:ilvl="0">
      <w:startOverride w:val="1"/>
    </w:lvlOverride>
  </w:num>
  <w:num w:numId="21" w16cid:durableId="1105882148">
    <w:abstractNumId w:val="3"/>
    <w:lvlOverride w:ilvl="0">
      <w:startOverride w:val="1"/>
    </w:lvlOverride>
  </w:num>
  <w:num w:numId="22" w16cid:durableId="1156992652">
    <w:abstractNumId w:val="0"/>
    <w:lvlOverride w:ilvl="0">
      <w:startOverride w:val="1"/>
    </w:lvlOverride>
  </w:num>
  <w:num w:numId="23" w16cid:durableId="485972241">
    <w:abstractNumId w:val="0"/>
    <w:lvlOverride w:ilvl="0">
      <w:startOverride w:val="1"/>
    </w:lvlOverride>
  </w:num>
  <w:num w:numId="24" w16cid:durableId="294455079">
    <w:abstractNumId w:val="0"/>
    <w:lvlOverride w:ilvl="0">
      <w:startOverride w:val="1"/>
    </w:lvlOverride>
  </w:num>
  <w:num w:numId="25" w16cid:durableId="1687827294">
    <w:abstractNumId w:val="3"/>
    <w:lvlOverride w:ilvl="0">
      <w:startOverride w:val="1"/>
    </w:lvlOverride>
  </w:num>
  <w:num w:numId="26" w16cid:durableId="1319849618">
    <w:abstractNumId w:val="0"/>
    <w:lvlOverride w:ilvl="0">
      <w:startOverride w:val="1"/>
    </w:lvlOverride>
  </w:num>
  <w:num w:numId="27" w16cid:durableId="1853643290">
    <w:abstractNumId w:val="7"/>
  </w:num>
  <w:num w:numId="28" w16cid:durableId="858353283">
    <w:abstractNumId w:val="15"/>
  </w:num>
  <w:num w:numId="29" w16cid:durableId="2042049668">
    <w:abstractNumId w:val="3"/>
    <w:lvlOverride w:ilvl="0">
      <w:startOverride w:val="1"/>
    </w:lvlOverride>
  </w:num>
  <w:num w:numId="30" w16cid:durableId="106431746">
    <w:abstractNumId w:val="3"/>
    <w:lvlOverride w:ilvl="0">
      <w:startOverride w:val="1"/>
    </w:lvlOverride>
  </w:num>
  <w:num w:numId="31" w16cid:durableId="1186165575">
    <w:abstractNumId w:val="0"/>
  </w:num>
  <w:num w:numId="32" w16cid:durableId="773214047">
    <w:abstractNumId w:val="0"/>
    <w:lvlOverride w:ilvl="0">
      <w:startOverride w:val="2"/>
    </w:lvlOverride>
  </w:num>
  <w:num w:numId="33" w16cid:durableId="21057891">
    <w:abstractNumId w:val="0"/>
    <w:lvlOverride w:ilvl="0">
      <w:startOverride w:val="2"/>
    </w:lvlOverride>
  </w:num>
  <w:num w:numId="34" w16cid:durableId="1197036525">
    <w:abstractNumId w:val="0"/>
    <w:lvlOverride w:ilvl="0">
      <w:startOverride w:val="2"/>
    </w:lvlOverride>
  </w:num>
  <w:num w:numId="35" w16cid:durableId="1906912704">
    <w:abstractNumId w:val="0"/>
    <w:lvlOverride w:ilvl="0">
      <w:startOverride w:val="2"/>
    </w:lvlOverride>
  </w:num>
  <w:num w:numId="36" w16cid:durableId="733741271">
    <w:abstractNumId w:val="0"/>
    <w:lvlOverride w:ilvl="0">
      <w:startOverride w:val="2"/>
    </w:lvlOverride>
  </w:num>
  <w:num w:numId="37" w16cid:durableId="1544058412">
    <w:abstractNumId w:val="0"/>
    <w:lvlOverride w:ilvl="0">
      <w:startOverride w:val="2"/>
    </w:lvlOverride>
  </w:num>
  <w:num w:numId="38" w16cid:durableId="40248477">
    <w:abstractNumId w:val="3"/>
    <w:lvlOverride w:ilvl="0">
      <w:startOverride w:val="1"/>
    </w:lvlOverride>
  </w:num>
  <w:num w:numId="39" w16cid:durableId="1500386733">
    <w:abstractNumId w:val="0"/>
    <w:lvlOverride w:ilvl="0">
      <w:startOverride w:val="2"/>
    </w:lvlOverride>
  </w:num>
  <w:num w:numId="40" w16cid:durableId="1167281160">
    <w:abstractNumId w:val="3"/>
    <w:lvlOverride w:ilvl="0">
      <w:startOverride w:val="1"/>
    </w:lvlOverride>
  </w:num>
  <w:num w:numId="41" w16cid:durableId="974990547">
    <w:abstractNumId w:val="0"/>
    <w:lvlOverride w:ilvl="0">
      <w:startOverride w:val="2"/>
    </w:lvlOverride>
  </w:num>
  <w:num w:numId="42" w16cid:durableId="773523435">
    <w:abstractNumId w:val="12"/>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17653324">
    <w:abstractNumId w:val="12"/>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9970676">
    <w:abstractNumId w:val="12"/>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253371">
    <w:abstractNumId w:val="12"/>
    <w:lvlOverride w:ilvl="0">
      <w:startOverride w:val="3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1510011">
    <w:abstractNumId w:val="12"/>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99810507">
    <w:abstractNumId w:val="12"/>
    <w:lvlOverride w:ilvl="0">
      <w:startOverride w:val="2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42859132">
    <w:abstractNumId w:val="3"/>
    <w:lvlOverride w:ilvl="0">
      <w:startOverride w:val="1"/>
    </w:lvlOverride>
  </w:num>
  <w:num w:numId="49" w16cid:durableId="160441495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73282519">
    <w:abstractNumId w:val="3"/>
    <w:lvlOverride w:ilvl="0">
      <w:startOverride w:val="1"/>
    </w:lvlOverride>
  </w:num>
  <w:num w:numId="51" w16cid:durableId="168756132">
    <w:abstractNumId w:val="0"/>
    <w:lvlOverride w:ilvl="0">
      <w:startOverride w:val="2"/>
    </w:lvlOverride>
  </w:num>
  <w:num w:numId="52" w16cid:durableId="18120921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67893850">
    <w:abstractNumId w:val="3"/>
    <w:lvlOverride w:ilvl="0">
      <w:startOverride w:val="1"/>
    </w:lvlOverride>
  </w:num>
  <w:num w:numId="54" w16cid:durableId="64568119">
    <w:abstractNumId w:val="3"/>
    <w:lvlOverride w:ilvl="0">
      <w:startOverride w:val="1"/>
    </w:lvlOverride>
  </w:num>
  <w:num w:numId="55" w16cid:durableId="900596258">
    <w:abstractNumId w:val="0"/>
    <w:lvlOverride w:ilvl="0">
      <w:startOverride w:val="2"/>
    </w:lvlOverride>
  </w:num>
  <w:num w:numId="56" w16cid:durableId="77748645">
    <w:abstractNumId w:val="0"/>
    <w:lvlOverride w:ilvl="0">
      <w:startOverride w:val="2"/>
    </w:lvlOverride>
  </w:num>
  <w:num w:numId="57" w16cid:durableId="1091044950">
    <w:abstractNumId w:val="3"/>
    <w:lvlOverride w:ilvl="0">
      <w:startOverride w:val="1"/>
    </w:lvlOverride>
  </w:num>
  <w:num w:numId="58" w16cid:durableId="68116199">
    <w:abstractNumId w:val="0"/>
    <w:lvlOverride w:ilvl="0">
      <w:startOverride w:val="2"/>
    </w:lvlOverride>
  </w:num>
  <w:num w:numId="59" w16cid:durableId="221789698">
    <w:abstractNumId w:val="0"/>
    <w:lvlOverride w:ilvl="0">
      <w:startOverride w:val="1"/>
    </w:lvlOverride>
  </w:num>
  <w:num w:numId="60" w16cid:durableId="2050109704">
    <w:abstractNumId w:val="3"/>
    <w:lvlOverride w:ilvl="0">
      <w:startOverride w:val="1"/>
    </w:lvlOverride>
  </w:num>
  <w:num w:numId="61" w16cid:durableId="781464276">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683282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460639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88529929">
    <w:abstractNumId w:val="0"/>
    <w:lvlOverride w:ilvl="0">
      <w:startOverride w:val="2"/>
    </w:lvlOverride>
  </w:num>
  <w:num w:numId="65" w16cid:durableId="238903986">
    <w:abstractNumId w:val="3"/>
    <w:lvlOverride w:ilvl="0">
      <w:startOverride w:val="1"/>
    </w:lvlOverride>
  </w:num>
  <w:num w:numId="66" w16cid:durableId="294877361">
    <w:abstractNumId w:val="3"/>
    <w:lvlOverride w:ilvl="0">
      <w:startOverride w:val="1"/>
    </w:lvlOverride>
  </w:num>
  <w:num w:numId="67" w16cid:durableId="176694323">
    <w:abstractNumId w:val="0"/>
    <w:lvlOverride w:ilvl="0">
      <w:startOverride w:val="10"/>
    </w:lvlOverride>
  </w:num>
  <w:num w:numId="68" w16cid:durableId="2133090296">
    <w:abstractNumId w:val="9"/>
  </w:num>
  <w:num w:numId="69" w16cid:durableId="1691563430">
    <w:abstractNumId w:val="0"/>
    <w:lvlOverride w:ilvl="0">
      <w:startOverride w:val="2"/>
    </w:lvlOverride>
  </w:num>
  <w:num w:numId="70" w16cid:durableId="1592274508">
    <w:abstractNumId w:val="3"/>
    <w:lvlOverride w:ilvl="0">
      <w:startOverride w:val="1"/>
    </w:lvlOverride>
  </w:num>
  <w:num w:numId="71" w16cid:durableId="403845329">
    <w:abstractNumId w:val="0"/>
    <w:lvlOverride w:ilvl="0">
      <w:startOverride w:val="2"/>
    </w:lvlOverride>
  </w:num>
  <w:num w:numId="72" w16cid:durableId="626005587">
    <w:abstractNumId w:val="12"/>
  </w:num>
  <w:num w:numId="73" w16cid:durableId="177283050">
    <w:abstractNumId w:val="10"/>
  </w:num>
  <w:num w:numId="74" w16cid:durableId="704216621">
    <w:abstractNumId w:val="9"/>
    <w:lvlOverride w:ilvl="0">
      <w:startOverride w:val="1"/>
    </w:lvlOverride>
  </w:num>
  <w:num w:numId="75" w16cid:durableId="1164737135">
    <w:abstractNumId w:val="3"/>
    <w:lvlOverride w:ilvl="0">
      <w:startOverride w:val="1"/>
    </w:lvlOverride>
  </w:num>
  <w:num w:numId="76" w16cid:durableId="1980457696">
    <w:abstractNumId w:val="0"/>
    <w:lvlOverride w:ilvl="0">
      <w:startOverride w:val="2"/>
    </w:lvlOverride>
  </w:num>
  <w:num w:numId="77" w16cid:durableId="337200167">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79472816">
    <w:abstractNumId w:val="0"/>
    <w:lvlOverride w:ilvl="0">
      <w:startOverride w:val="1"/>
    </w:lvlOverride>
  </w:num>
  <w:num w:numId="79" w16cid:durableId="1774470667">
    <w:abstractNumId w:val="0"/>
    <w:lvlOverride w:ilvl="0">
      <w:startOverride w:val="1"/>
    </w:lvlOverride>
  </w:num>
  <w:num w:numId="80" w16cid:durableId="471750451">
    <w:abstractNumId w:val="3"/>
    <w:lvlOverride w:ilvl="0">
      <w:startOverride w:val="1"/>
    </w:lvlOverride>
  </w:num>
  <w:num w:numId="81" w16cid:durableId="745229060">
    <w:abstractNumId w:val="0"/>
    <w:lvlOverride w:ilvl="0">
      <w:startOverride w:val="1"/>
    </w:lvlOverride>
  </w:num>
  <w:num w:numId="82" w16cid:durableId="2047216434">
    <w:abstractNumId w:val="0"/>
    <w:lvlOverride w:ilvl="0">
      <w:startOverride w:val="1"/>
    </w:lvlOverride>
  </w:num>
  <w:num w:numId="83" w16cid:durableId="1462722316">
    <w:abstractNumId w:val="0"/>
    <w:lvlOverride w:ilvl="0">
      <w:startOverride w:val="2"/>
    </w:lvlOverride>
  </w:num>
  <w:num w:numId="84" w16cid:durableId="1752391668">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1725424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57388259">
    <w:abstractNumId w:val="0"/>
    <w:lvlOverride w:ilvl="0">
      <w:startOverride w:val="1"/>
    </w:lvlOverride>
  </w:num>
  <w:num w:numId="87" w16cid:durableId="101808436">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02134811">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53188096">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56016118">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03084251">
    <w:abstractNumId w:val="0"/>
    <w:lvlOverride w:ilvl="0">
      <w:startOverride w:val="1"/>
    </w:lvlOverride>
  </w:num>
  <w:num w:numId="92" w16cid:durableId="1800996050">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01848954">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773855">
    <w:abstractNumId w:val="0"/>
    <w:lvlOverride w:ilvl="0">
      <w:startOverride w:val="2"/>
    </w:lvlOverride>
  </w:num>
  <w:num w:numId="95" w16cid:durableId="349644042">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66354069">
    <w:abstractNumId w:val="0"/>
    <w:lvlOverride w:ilvl="0">
      <w:startOverride w:val="2"/>
    </w:lvlOverride>
  </w:num>
  <w:num w:numId="97" w16cid:durableId="2018533570">
    <w:abstractNumId w:val="12"/>
    <w:lvlOverride w:ilvl="0">
      <w:startOverride w:val="1"/>
    </w:lvlOverride>
    <w:lvlOverride w:ilvl="1">
      <w:startOverride w:val="2"/>
    </w:lvlOverride>
  </w:num>
  <w:num w:numId="98" w16cid:durableId="1001667076">
    <w:abstractNumId w:val="3"/>
    <w:lvlOverride w:ilvl="0">
      <w:startOverride w:val="1"/>
    </w:lvlOverride>
  </w:num>
  <w:num w:numId="99" w16cid:durableId="1097557495">
    <w:abstractNumId w:val="12"/>
    <w:lvlOverride w:ilvl="0">
      <w:startOverride w:val="1"/>
    </w:lvlOverride>
    <w:lvlOverride w:ilvl="1">
      <w:startOverride w:val="6"/>
    </w:lvlOverride>
  </w:num>
  <w:num w:numId="100" w16cid:durableId="1146702353">
    <w:abstractNumId w:val="0"/>
    <w:lvlOverride w:ilvl="0">
      <w:startOverride w:val="1"/>
    </w:lvlOverride>
  </w:num>
  <w:num w:numId="101" w16cid:durableId="209151321">
    <w:abstractNumId w:val="0"/>
    <w:lvlOverride w:ilvl="0">
      <w:startOverride w:val="1"/>
    </w:lvlOverride>
  </w:num>
  <w:num w:numId="102" w16cid:durableId="64416065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49903527">
    <w:abstractNumId w:val="3"/>
    <w:lvlOverride w:ilvl="0">
      <w:startOverride w:val="1"/>
    </w:lvlOverride>
  </w:num>
  <w:num w:numId="104" w16cid:durableId="1399673237">
    <w:abstractNumId w:val="3"/>
    <w:lvlOverride w:ilvl="0">
      <w:startOverride w:val="1"/>
    </w:lvlOverride>
  </w:num>
  <w:num w:numId="105" w16cid:durableId="1941792095">
    <w:abstractNumId w:val="17"/>
    <w:lvlOverride w:ilvl="0">
      <w:startOverride w:val="1"/>
    </w:lvlOverride>
  </w:num>
  <w:num w:numId="106" w16cid:durableId="1381786760">
    <w:abstractNumId w:val="17"/>
    <w:lvlOverride w:ilvl="0">
      <w:startOverride w:val="1"/>
    </w:lvlOverride>
  </w:num>
  <w:num w:numId="107" w16cid:durableId="1763791712">
    <w:abstractNumId w:val="17"/>
    <w:lvlOverride w:ilvl="0">
      <w:startOverride w:val="1"/>
    </w:lvlOverride>
  </w:num>
  <w:num w:numId="108" w16cid:durableId="1936589788">
    <w:abstractNumId w:val="17"/>
  </w:num>
  <w:num w:numId="109" w16cid:durableId="865675078">
    <w:abstractNumId w:val="3"/>
    <w:lvlOverride w:ilvl="0">
      <w:startOverride w:val="1"/>
    </w:lvlOverride>
  </w:num>
  <w:num w:numId="110" w16cid:durableId="209312139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97341886">
    <w:abstractNumId w:val="3"/>
    <w:lvlOverride w:ilvl="0">
      <w:startOverride w:val="1"/>
    </w:lvlOverride>
  </w:num>
  <w:num w:numId="112" w16cid:durableId="691154568">
    <w:abstractNumId w:val="3"/>
    <w:lvlOverride w:ilvl="0">
      <w:startOverride w:val="1"/>
    </w:lvlOverride>
  </w:num>
  <w:num w:numId="113" w16cid:durableId="2095125557">
    <w:abstractNumId w:val="0"/>
    <w:lvlOverride w:ilvl="0">
      <w:startOverride w:val="2"/>
    </w:lvlOverride>
  </w:num>
  <w:num w:numId="114" w16cid:durableId="859781929">
    <w:abstractNumId w:val="0"/>
    <w:lvlOverride w:ilvl="0">
      <w:startOverride w:val="1"/>
    </w:lvlOverride>
  </w:num>
  <w:num w:numId="115" w16cid:durableId="1932928682">
    <w:abstractNumId w:val="0"/>
    <w:lvlOverride w:ilvl="0">
      <w:startOverride w:val="1"/>
    </w:lvlOverride>
  </w:num>
  <w:num w:numId="116" w16cid:durableId="1314944197">
    <w:abstractNumId w:val="2"/>
  </w:num>
  <w:num w:numId="117" w16cid:durableId="440222897">
    <w:abstractNumId w:val="0"/>
    <w:lvlOverride w:ilvl="0">
      <w:startOverride w:val="1"/>
    </w:lvlOverride>
  </w:num>
  <w:num w:numId="118" w16cid:durableId="1506087456">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37925789">
    <w:abstractNumId w:val="3"/>
    <w:lvlOverride w:ilvl="0">
      <w:startOverride w:val="1"/>
    </w:lvlOverride>
  </w:num>
  <w:num w:numId="120" w16cid:durableId="1968584940">
    <w:abstractNumId w:val="1"/>
  </w:num>
  <w:num w:numId="121" w16cid:durableId="897788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0394779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00495926">
    <w:abstractNumId w:val="14"/>
  </w:num>
  <w:num w:numId="124" w16cid:durableId="1683042492">
    <w:abstractNumId w:val="8"/>
  </w:num>
  <w:num w:numId="125" w16cid:durableId="398750846">
    <w:abstractNumId w:val="6"/>
  </w:num>
  <w:num w:numId="126" w16cid:durableId="639380777">
    <w:abstractNumId w:val="0"/>
  </w:num>
  <w:num w:numId="127" w16cid:durableId="112286141">
    <w:abstractNumId w:val="0"/>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567"/>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3NDEwtjQzMTE1NjBT0lEKTi0uzszPAykwNKwFAKVbk1ItAAAA"/>
  </w:docVars>
  <w:rsids>
    <w:rsidRoot w:val="00BF6678"/>
    <w:rsid w:val="0000035C"/>
    <w:rsid w:val="000003BD"/>
    <w:rsid w:val="00001B61"/>
    <w:rsid w:val="00001FC1"/>
    <w:rsid w:val="00002174"/>
    <w:rsid w:val="0000234B"/>
    <w:rsid w:val="00004C27"/>
    <w:rsid w:val="0000555F"/>
    <w:rsid w:val="00005C7B"/>
    <w:rsid w:val="00005F52"/>
    <w:rsid w:val="00006B4D"/>
    <w:rsid w:val="00006E8B"/>
    <w:rsid w:val="00010AFC"/>
    <w:rsid w:val="000111B7"/>
    <w:rsid w:val="0001143F"/>
    <w:rsid w:val="000115AB"/>
    <w:rsid w:val="000130E2"/>
    <w:rsid w:val="00013EC1"/>
    <w:rsid w:val="00015725"/>
    <w:rsid w:val="00015C00"/>
    <w:rsid w:val="000172EC"/>
    <w:rsid w:val="000210A3"/>
    <w:rsid w:val="00021C19"/>
    <w:rsid w:val="00023FF1"/>
    <w:rsid w:val="00025148"/>
    <w:rsid w:val="00025434"/>
    <w:rsid w:val="000307D8"/>
    <w:rsid w:val="00031497"/>
    <w:rsid w:val="00031665"/>
    <w:rsid w:val="00032616"/>
    <w:rsid w:val="000330E6"/>
    <w:rsid w:val="000335CE"/>
    <w:rsid w:val="000349CE"/>
    <w:rsid w:val="00035943"/>
    <w:rsid w:val="00035B40"/>
    <w:rsid w:val="00035FBA"/>
    <w:rsid w:val="00036E1A"/>
    <w:rsid w:val="00037954"/>
    <w:rsid w:val="00040A9F"/>
    <w:rsid w:val="00041122"/>
    <w:rsid w:val="0004122E"/>
    <w:rsid w:val="000413E8"/>
    <w:rsid w:val="00041920"/>
    <w:rsid w:val="0004226D"/>
    <w:rsid w:val="000428D0"/>
    <w:rsid w:val="00043774"/>
    <w:rsid w:val="00044280"/>
    <w:rsid w:val="00044AEB"/>
    <w:rsid w:val="000450D4"/>
    <w:rsid w:val="000453CE"/>
    <w:rsid w:val="00045827"/>
    <w:rsid w:val="00045F32"/>
    <w:rsid w:val="000464E9"/>
    <w:rsid w:val="000503A4"/>
    <w:rsid w:val="00050984"/>
    <w:rsid w:val="00052EB5"/>
    <w:rsid w:val="00054C07"/>
    <w:rsid w:val="000603EE"/>
    <w:rsid w:val="00060B03"/>
    <w:rsid w:val="0006107F"/>
    <w:rsid w:val="0006146F"/>
    <w:rsid w:val="000636D6"/>
    <w:rsid w:val="00063ECE"/>
    <w:rsid w:val="00064B89"/>
    <w:rsid w:val="000659CB"/>
    <w:rsid w:val="00065A12"/>
    <w:rsid w:val="00065A72"/>
    <w:rsid w:val="00065A9D"/>
    <w:rsid w:val="00066346"/>
    <w:rsid w:val="000677AE"/>
    <w:rsid w:val="00067BB9"/>
    <w:rsid w:val="000707C2"/>
    <w:rsid w:val="00071595"/>
    <w:rsid w:val="00071B7A"/>
    <w:rsid w:val="0007255F"/>
    <w:rsid w:val="00074075"/>
    <w:rsid w:val="00076C6A"/>
    <w:rsid w:val="00077486"/>
    <w:rsid w:val="00077BC6"/>
    <w:rsid w:val="00080540"/>
    <w:rsid w:val="00080D4E"/>
    <w:rsid w:val="00081485"/>
    <w:rsid w:val="00081A70"/>
    <w:rsid w:val="00081B45"/>
    <w:rsid w:val="00081EB5"/>
    <w:rsid w:val="00082A45"/>
    <w:rsid w:val="00082B5C"/>
    <w:rsid w:val="00082FE9"/>
    <w:rsid w:val="00083790"/>
    <w:rsid w:val="00083DBF"/>
    <w:rsid w:val="000847D1"/>
    <w:rsid w:val="000853D2"/>
    <w:rsid w:val="00085C96"/>
    <w:rsid w:val="0008619D"/>
    <w:rsid w:val="000867B9"/>
    <w:rsid w:val="00086DE9"/>
    <w:rsid w:val="000910BB"/>
    <w:rsid w:val="00091F88"/>
    <w:rsid w:val="00092E02"/>
    <w:rsid w:val="00095D89"/>
    <w:rsid w:val="00097060"/>
    <w:rsid w:val="000A05A2"/>
    <w:rsid w:val="000A071D"/>
    <w:rsid w:val="000A0F7C"/>
    <w:rsid w:val="000A10C8"/>
    <w:rsid w:val="000A22BD"/>
    <w:rsid w:val="000A2488"/>
    <w:rsid w:val="000A3528"/>
    <w:rsid w:val="000A471B"/>
    <w:rsid w:val="000A490C"/>
    <w:rsid w:val="000A6477"/>
    <w:rsid w:val="000A6A13"/>
    <w:rsid w:val="000A74A9"/>
    <w:rsid w:val="000B11E5"/>
    <w:rsid w:val="000B208C"/>
    <w:rsid w:val="000B2D25"/>
    <w:rsid w:val="000B2EB2"/>
    <w:rsid w:val="000B360E"/>
    <w:rsid w:val="000B4D5E"/>
    <w:rsid w:val="000B57DE"/>
    <w:rsid w:val="000B61B1"/>
    <w:rsid w:val="000B69CA"/>
    <w:rsid w:val="000B6F89"/>
    <w:rsid w:val="000B70E6"/>
    <w:rsid w:val="000C31FA"/>
    <w:rsid w:val="000C33F1"/>
    <w:rsid w:val="000C36CF"/>
    <w:rsid w:val="000C3C0E"/>
    <w:rsid w:val="000C46CF"/>
    <w:rsid w:val="000C4819"/>
    <w:rsid w:val="000C5C58"/>
    <w:rsid w:val="000C6005"/>
    <w:rsid w:val="000C7BE9"/>
    <w:rsid w:val="000D0BA2"/>
    <w:rsid w:val="000D0D79"/>
    <w:rsid w:val="000D2023"/>
    <w:rsid w:val="000D2895"/>
    <w:rsid w:val="000D2E24"/>
    <w:rsid w:val="000D328F"/>
    <w:rsid w:val="000D3565"/>
    <w:rsid w:val="000D464C"/>
    <w:rsid w:val="000D4AFD"/>
    <w:rsid w:val="000D5F93"/>
    <w:rsid w:val="000D6479"/>
    <w:rsid w:val="000D68F5"/>
    <w:rsid w:val="000D7960"/>
    <w:rsid w:val="000D79D1"/>
    <w:rsid w:val="000D7AC4"/>
    <w:rsid w:val="000E0693"/>
    <w:rsid w:val="000E08AF"/>
    <w:rsid w:val="000E0BE8"/>
    <w:rsid w:val="000E133D"/>
    <w:rsid w:val="000E1EE5"/>
    <w:rsid w:val="000E2075"/>
    <w:rsid w:val="000E25F3"/>
    <w:rsid w:val="000E3196"/>
    <w:rsid w:val="000E52CD"/>
    <w:rsid w:val="000E55C9"/>
    <w:rsid w:val="000E5DA0"/>
    <w:rsid w:val="000E5DAF"/>
    <w:rsid w:val="000E7015"/>
    <w:rsid w:val="000E7101"/>
    <w:rsid w:val="000E7416"/>
    <w:rsid w:val="000E7699"/>
    <w:rsid w:val="000E7CB6"/>
    <w:rsid w:val="000F0043"/>
    <w:rsid w:val="000F0AB8"/>
    <w:rsid w:val="000F0D63"/>
    <w:rsid w:val="000F163C"/>
    <w:rsid w:val="000F26F2"/>
    <w:rsid w:val="000F3879"/>
    <w:rsid w:val="000F39D3"/>
    <w:rsid w:val="000F415A"/>
    <w:rsid w:val="000F4BA2"/>
    <w:rsid w:val="000F4EA1"/>
    <w:rsid w:val="000F5A3C"/>
    <w:rsid w:val="000F6F8D"/>
    <w:rsid w:val="000F79B4"/>
    <w:rsid w:val="00100725"/>
    <w:rsid w:val="001010BE"/>
    <w:rsid w:val="001012E5"/>
    <w:rsid w:val="0010283A"/>
    <w:rsid w:val="00104849"/>
    <w:rsid w:val="001050DB"/>
    <w:rsid w:val="001058FA"/>
    <w:rsid w:val="00107623"/>
    <w:rsid w:val="0011096A"/>
    <w:rsid w:val="00112032"/>
    <w:rsid w:val="0011420C"/>
    <w:rsid w:val="00114CC3"/>
    <w:rsid w:val="0011588E"/>
    <w:rsid w:val="001169D8"/>
    <w:rsid w:val="00116B62"/>
    <w:rsid w:val="001177C9"/>
    <w:rsid w:val="00117ABB"/>
    <w:rsid w:val="0012043F"/>
    <w:rsid w:val="0012180F"/>
    <w:rsid w:val="001218E5"/>
    <w:rsid w:val="00121D2E"/>
    <w:rsid w:val="00122A33"/>
    <w:rsid w:val="00123CF1"/>
    <w:rsid w:val="00123D03"/>
    <w:rsid w:val="00125740"/>
    <w:rsid w:val="00125E2E"/>
    <w:rsid w:val="00126D58"/>
    <w:rsid w:val="00126E38"/>
    <w:rsid w:val="00127522"/>
    <w:rsid w:val="001277DB"/>
    <w:rsid w:val="00127CC3"/>
    <w:rsid w:val="0013092F"/>
    <w:rsid w:val="00130D0D"/>
    <w:rsid w:val="001323CB"/>
    <w:rsid w:val="00133644"/>
    <w:rsid w:val="00133CC7"/>
    <w:rsid w:val="00133FFB"/>
    <w:rsid w:val="0013418D"/>
    <w:rsid w:val="001346A7"/>
    <w:rsid w:val="001356F8"/>
    <w:rsid w:val="001374C3"/>
    <w:rsid w:val="00137F9B"/>
    <w:rsid w:val="0014116B"/>
    <w:rsid w:val="001415C7"/>
    <w:rsid w:val="001425E4"/>
    <w:rsid w:val="0014316E"/>
    <w:rsid w:val="00143566"/>
    <w:rsid w:val="00143711"/>
    <w:rsid w:val="001439D9"/>
    <w:rsid w:val="00145AD3"/>
    <w:rsid w:val="00145D1A"/>
    <w:rsid w:val="001460DB"/>
    <w:rsid w:val="0015025C"/>
    <w:rsid w:val="001506B3"/>
    <w:rsid w:val="00150E21"/>
    <w:rsid w:val="00152740"/>
    <w:rsid w:val="001528C5"/>
    <w:rsid w:val="00153BC1"/>
    <w:rsid w:val="00153C2C"/>
    <w:rsid w:val="00154815"/>
    <w:rsid w:val="001549B3"/>
    <w:rsid w:val="00155248"/>
    <w:rsid w:val="00155260"/>
    <w:rsid w:val="00155E8C"/>
    <w:rsid w:val="0015638F"/>
    <w:rsid w:val="00156538"/>
    <w:rsid w:val="00156AC1"/>
    <w:rsid w:val="0016006B"/>
    <w:rsid w:val="001614B2"/>
    <w:rsid w:val="00162003"/>
    <w:rsid w:val="00162846"/>
    <w:rsid w:val="00163610"/>
    <w:rsid w:val="0016457B"/>
    <w:rsid w:val="00165E74"/>
    <w:rsid w:val="00166075"/>
    <w:rsid w:val="00170552"/>
    <w:rsid w:val="0017165D"/>
    <w:rsid w:val="00171FF7"/>
    <w:rsid w:val="001723E6"/>
    <w:rsid w:val="001741C5"/>
    <w:rsid w:val="00174277"/>
    <w:rsid w:val="00175BE2"/>
    <w:rsid w:val="001767F2"/>
    <w:rsid w:val="00176BE4"/>
    <w:rsid w:val="00177A41"/>
    <w:rsid w:val="0018058F"/>
    <w:rsid w:val="00181914"/>
    <w:rsid w:val="00182C94"/>
    <w:rsid w:val="00183D19"/>
    <w:rsid w:val="0018484A"/>
    <w:rsid w:val="00184EC8"/>
    <w:rsid w:val="0018521D"/>
    <w:rsid w:val="00185276"/>
    <w:rsid w:val="001856AD"/>
    <w:rsid w:val="0018611E"/>
    <w:rsid w:val="0018680C"/>
    <w:rsid w:val="00187144"/>
    <w:rsid w:val="00187705"/>
    <w:rsid w:val="00187D24"/>
    <w:rsid w:val="00192451"/>
    <w:rsid w:val="00192BC8"/>
    <w:rsid w:val="00193559"/>
    <w:rsid w:val="00193641"/>
    <w:rsid w:val="00193CF6"/>
    <w:rsid w:val="00194FA2"/>
    <w:rsid w:val="001954AE"/>
    <w:rsid w:val="001956D5"/>
    <w:rsid w:val="00195D5B"/>
    <w:rsid w:val="00195F60"/>
    <w:rsid w:val="001966CF"/>
    <w:rsid w:val="001967B8"/>
    <w:rsid w:val="00196908"/>
    <w:rsid w:val="00197041"/>
    <w:rsid w:val="00197246"/>
    <w:rsid w:val="001A0908"/>
    <w:rsid w:val="001A1385"/>
    <w:rsid w:val="001A293F"/>
    <w:rsid w:val="001A2FDC"/>
    <w:rsid w:val="001A3099"/>
    <w:rsid w:val="001A3663"/>
    <w:rsid w:val="001A47BF"/>
    <w:rsid w:val="001A49C1"/>
    <w:rsid w:val="001A5302"/>
    <w:rsid w:val="001A769E"/>
    <w:rsid w:val="001B0389"/>
    <w:rsid w:val="001B213B"/>
    <w:rsid w:val="001B2AF4"/>
    <w:rsid w:val="001B37C7"/>
    <w:rsid w:val="001B421F"/>
    <w:rsid w:val="001B493A"/>
    <w:rsid w:val="001B4A3D"/>
    <w:rsid w:val="001B5B4D"/>
    <w:rsid w:val="001B6D30"/>
    <w:rsid w:val="001B6DF3"/>
    <w:rsid w:val="001C0C29"/>
    <w:rsid w:val="001C15FF"/>
    <w:rsid w:val="001C1625"/>
    <w:rsid w:val="001C1951"/>
    <w:rsid w:val="001C2DD8"/>
    <w:rsid w:val="001C2F79"/>
    <w:rsid w:val="001C4194"/>
    <w:rsid w:val="001C44C9"/>
    <w:rsid w:val="001C4B2A"/>
    <w:rsid w:val="001C4F3A"/>
    <w:rsid w:val="001C57EF"/>
    <w:rsid w:val="001C5FB6"/>
    <w:rsid w:val="001C634D"/>
    <w:rsid w:val="001C7CA5"/>
    <w:rsid w:val="001C7F60"/>
    <w:rsid w:val="001D04AE"/>
    <w:rsid w:val="001D1D56"/>
    <w:rsid w:val="001D213B"/>
    <w:rsid w:val="001D30FD"/>
    <w:rsid w:val="001D34BC"/>
    <w:rsid w:val="001D4595"/>
    <w:rsid w:val="001D4BA3"/>
    <w:rsid w:val="001D55E2"/>
    <w:rsid w:val="001D564E"/>
    <w:rsid w:val="001D58A7"/>
    <w:rsid w:val="001D5E12"/>
    <w:rsid w:val="001D7164"/>
    <w:rsid w:val="001D7A0D"/>
    <w:rsid w:val="001E105A"/>
    <w:rsid w:val="001E14A9"/>
    <w:rsid w:val="001E3116"/>
    <w:rsid w:val="001E31E6"/>
    <w:rsid w:val="001E3B08"/>
    <w:rsid w:val="001E40D0"/>
    <w:rsid w:val="001E4992"/>
    <w:rsid w:val="001E691C"/>
    <w:rsid w:val="001E6C3D"/>
    <w:rsid w:val="001E7F27"/>
    <w:rsid w:val="001F0FC3"/>
    <w:rsid w:val="001F1359"/>
    <w:rsid w:val="001F1573"/>
    <w:rsid w:val="001F24F1"/>
    <w:rsid w:val="001F2B23"/>
    <w:rsid w:val="001F2FCB"/>
    <w:rsid w:val="001F3907"/>
    <w:rsid w:val="001F46F2"/>
    <w:rsid w:val="001F4756"/>
    <w:rsid w:val="001F668A"/>
    <w:rsid w:val="001F7761"/>
    <w:rsid w:val="001F7CFD"/>
    <w:rsid w:val="002006D2"/>
    <w:rsid w:val="00200789"/>
    <w:rsid w:val="0020094B"/>
    <w:rsid w:val="00201590"/>
    <w:rsid w:val="00201BCF"/>
    <w:rsid w:val="00203322"/>
    <w:rsid w:val="00204750"/>
    <w:rsid w:val="0020502C"/>
    <w:rsid w:val="00206D7A"/>
    <w:rsid w:val="00207635"/>
    <w:rsid w:val="00207DD9"/>
    <w:rsid w:val="00207E9E"/>
    <w:rsid w:val="00210342"/>
    <w:rsid w:val="0021084A"/>
    <w:rsid w:val="0021279C"/>
    <w:rsid w:val="002129D9"/>
    <w:rsid w:val="00212B7A"/>
    <w:rsid w:val="0021323B"/>
    <w:rsid w:val="00214D1D"/>
    <w:rsid w:val="00215C52"/>
    <w:rsid w:val="00216131"/>
    <w:rsid w:val="00217BD7"/>
    <w:rsid w:val="00221254"/>
    <w:rsid w:val="002244A7"/>
    <w:rsid w:val="002252DF"/>
    <w:rsid w:val="0022588F"/>
    <w:rsid w:val="00225BEC"/>
    <w:rsid w:val="0022691B"/>
    <w:rsid w:val="00230886"/>
    <w:rsid w:val="002311AA"/>
    <w:rsid w:val="00231C6D"/>
    <w:rsid w:val="002324CA"/>
    <w:rsid w:val="00232773"/>
    <w:rsid w:val="0023343C"/>
    <w:rsid w:val="002341AF"/>
    <w:rsid w:val="002353E1"/>
    <w:rsid w:val="00235F89"/>
    <w:rsid w:val="00237227"/>
    <w:rsid w:val="00240A1F"/>
    <w:rsid w:val="00241E19"/>
    <w:rsid w:val="00245BBA"/>
    <w:rsid w:val="002460B7"/>
    <w:rsid w:val="00246C92"/>
    <w:rsid w:val="0024779A"/>
    <w:rsid w:val="00247C7B"/>
    <w:rsid w:val="00250831"/>
    <w:rsid w:val="0025141F"/>
    <w:rsid w:val="00251CCA"/>
    <w:rsid w:val="002526CD"/>
    <w:rsid w:val="00252A1C"/>
    <w:rsid w:val="00252E76"/>
    <w:rsid w:val="0025387C"/>
    <w:rsid w:val="002547EC"/>
    <w:rsid w:val="00255966"/>
    <w:rsid w:val="00255C57"/>
    <w:rsid w:val="00257939"/>
    <w:rsid w:val="0025793C"/>
    <w:rsid w:val="002601BF"/>
    <w:rsid w:val="00260EA8"/>
    <w:rsid w:val="002615F7"/>
    <w:rsid w:val="00262196"/>
    <w:rsid w:val="0026237D"/>
    <w:rsid w:val="00263E04"/>
    <w:rsid w:val="002644FA"/>
    <w:rsid w:val="00265850"/>
    <w:rsid w:val="00266EE2"/>
    <w:rsid w:val="00267221"/>
    <w:rsid w:val="002676C1"/>
    <w:rsid w:val="00270763"/>
    <w:rsid w:val="002718FA"/>
    <w:rsid w:val="00271AEB"/>
    <w:rsid w:val="00272161"/>
    <w:rsid w:val="00272F65"/>
    <w:rsid w:val="002730F7"/>
    <w:rsid w:val="00273835"/>
    <w:rsid w:val="002738AA"/>
    <w:rsid w:val="00273C01"/>
    <w:rsid w:val="00273D53"/>
    <w:rsid w:val="002753DA"/>
    <w:rsid w:val="00276210"/>
    <w:rsid w:val="00277DEF"/>
    <w:rsid w:val="00280529"/>
    <w:rsid w:val="00280AF3"/>
    <w:rsid w:val="00281DF3"/>
    <w:rsid w:val="0028358B"/>
    <w:rsid w:val="00283EA7"/>
    <w:rsid w:val="002842BC"/>
    <w:rsid w:val="00285E42"/>
    <w:rsid w:val="00285E71"/>
    <w:rsid w:val="00286113"/>
    <w:rsid w:val="00286EBB"/>
    <w:rsid w:val="002875F9"/>
    <w:rsid w:val="0029037F"/>
    <w:rsid w:val="00291747"/>
    <w:rsid w:val="00291D1C"/>
    <w:rsid w:val="00292E54"/>
    <w:rsid w:val="00294296"/>
    <w:rsid w:val="002948E1"/>
    <w:rsid w:val="00295073"/>
    <w:rsid w:val="00295719"/>
    <w:rsid w:val="00297406"/>
    <w:rsid w:val="002A02DD"/>
    <w:rsid w:val="002A0ABC"/>
    <w:rsid w:val="002A1EBA"/>
    <w:rsid w:val="002A2D15"/>
    <w:rsid w:val="002A3D40"/>
    <w:rsid w:val="002A3FFC"/>
    <w:rsid w:val="002A42DE"/>
    <w:rsid w:val="002A4AE1"/>
    <w:rsid w:val="002A7552"/>
    <w:rsid w:val="002B0714"/>
    <w:rsid w:val="002B0BAD"/>
    <w:rsid w:val="002B1F7D"/>
    <w:rsid w:val="002B2B1A"/>
    <w:rsid w:val="002B3EF2"/>
    <w:rsid w:val="002B409E"/>
    <w:rsid w:val="002B4497"/>
    <w:rsid w:val="002B4AC2"/>
    <w:rsid w:val="002B54DB"/>
    <w:rsid w:val="002B5628"/>
    <w:rsid w:val="002B56D4"/>
    <w:rsid w:val="002B5E96"/>
    <w:rsid w:val="002B6C6C"/>
    <w:rsid w:val="002B7E9D"/>
    <w:rsid w:val="002C031B"/>
    <w:rsid w:val="002C03CC"/>
    <w:rsid w:val="002C0EEE"/>
    <w:rsid w:val="002C1021"/>
    <w:rsid w:val="002C1B59"/>
    <w:rsid w:val="002C3514"/>
    <w:rsid w:val="002C4002"/>
    <w:rsid w:val="002C4087"/>
    <w:rsid w:val="002C4533"/>
    <w:rsid w:val="002C48E2"/>
    <w:rsid w:val="002C509A"/>
    <w:rsid w:val="002C5B6A"/>
    <w:rsid w:val="002C6552"/>
    <w:rsid w:val="002C6D93"/>
    <w:rsid w:val="002C775C"/>
    <w:rsid w:val="002C7C23"/>
    <w:rsid w:val="002D09AE"/>
    <w:rsid w:val="002D1581"/>
    <w:rsid w:val="002D21BE"/>
    <w:rsid w:val="002D24C3"/>
    <w:rsid w:val="002D329C"/>
    <w:rsid w:val="002D3851"/>
    <w:rsid w:val="002D4C6E"/>
    <w:rsid w:val="002D6B8F"/>
    <w:rsid w:val="002D71BF"/>
    <w:rsid w:val="002D79C4"/>
    <w:rsid w:val="002D79CC"/>
    <w:rsid w:val="002D7ED5"/>
    <w:rsid w:val="002E0655"/>
    <w:rsid w:val="002E071B"/>
    <w:rsid w:val="002E4AE2"/>
    <w:rsid w:val="002E5330"/>
    <w:rsid w:val="002E5F04"/>
    <w:rsid w:val="002E67B7"/>
    <w:rsid w:val="002E7E98"/>
    <w:rsid w:val="002E7F85"/>
    <w:rsid w:val="002F00D0"/>
    <w:rsid w:val="002F02B7"/>
    <w:rsid w:val="002F2A0B"/>
    <w:rsid w:val="002F2A3A"/>
    <w:rsid w:val="002F2FBC"/>
    <w:rsid w:val="002F3B9D"/>
    <w:rsid w:val="002F4392"/>
    <w:rsid w:val="002F51DA"/>
    <w:rsid w:val="002F579D"/>
    <w:rsid w:val="002F6C0F"/>
    <w:rsid w:val="002F7DC0"/>
    <w:rsid w:val="00300827"/>
    <w:rsid w:val="0030198E"/>
    <w:rsid w:val="003026FB"/>
    <w:rsid w:val="00302E0F"/>
    <w:rsid w:val="00304A52"/>
    <w:rsid w:val="0030523A"/>
    <w:rsid w:val="003053B2"/>
    <w:rsid w:val="003055D7"/>
    <w:rsid w:val="00306360"/>
    <w:rsid w:val="00307336"/>
    <w:rsid w:val="00307D2F"/>
    <w:rsid w:val="00310191"/>
    <w:rsid w:val="003106AD"/>
    <w:rsid w:val="0031089F"/>
    <w:rsid w:val="00311566"/>
    <w:rsid w:val="003115E6"/>
    <w:rsid w:val="003126D9"/>
    <w:rsid w:val="00313F5E"/>
    <w:rsid w:val="00314114"/>
    <w:rsid w:val="00314166"/>
    <w:rsid w:val="003150A8"/>
    <w:rsid w:val="003156F7"/>
    <w:rsid w:val="00316EFC"/>
    <w:rsid w:val="0031710C"/>
    <w:rsid w:val="00320EC4"/>
    <w:rsid w:val="00323F37"/>
    <w:rsid w:val="00324140"/>
    <w:rsid w:val="00324DD8"/>
    <w:rsid w:val="003258AB"/>
    <w:rsid w:val="003258E3"/>
    <w:rsid w:val="0032655D"/>
    <w:rsid w:val="0032758C"/>
    <w:rsid w:val="00327BED"/>
    <w:rsid w:val="0033165B"/>
    <w:rsid w:val="00331D6F"/>
    <w:rsid w:val="003323CC"/>
    <w:rsid w:val="00332A32"/>
    <w:rsid w:val="00333B57"/>
    <w:rsid w:val="00333BD9"/>
    <w:rsid w:val="00333C51"/>
    <w:rsid w:val="00334488"/>
    <w:rsid w:val="00336181"/>
    <w:rsid w:val="00336F72"/>
    <w:rsid w:val="00341639"/>
    <w:rsid w:val="003418D4"/>
    <w:rsid w:val="00341933"/>
    <w:rsid w:val="00341F0C"/>
    <w:rsid w:val="0034342F"/>
    <w:rsid w:val="003448AE"/>
    <w:rsid w:val="003451C8"/>
    <w:rsid w:val="0034556F"/>
    <w:rsid w:val="00345DF1"/>
    <w:rsid w:val="0035083D"/>
    <w:rsid w:val="00350FBE"/>
    <w:rsid w:val="0035287B"/>
    <w:rsid w:val="0035346D"/>
    <w:rsid w:val="00353C21"/>
    <w:rsid w:val="00355BD4"/>
    <w:rsid w:val="00355E9C"/>
    <w:rsid w:val="00357C4E"/>
    <w:rsid w:val="00357CD8"/>
    <w:rsid w:val="00357E72"/>
    <w:rsid w:val="0036069D"/>
    <w:rsid w:val="00360915"/>
    <w:rsid w:val="00361A0A"/>
    <w:rsid w:val="00362712"/>
    <w:rsid w:val="00362B05"/>
    <w:rsid w:val="003630DE"/>
    <w:rsid w:val="003639B7"/>
    <w:rsid w:val="00363EBF"/>
    <w:rsid w:val="00363F93"/>
    <w:rsid w:val="003643F8"/>
    <w:rsid w:val="003668B3"/>
    <w:rsid w:val="0037081E"/>
    <w:rsid w:val="00370855"/>
    <w:rsid w:val="00371012"/>
    <w:rsid w:val="00371636"/>
    <w:rsid w:val="00372E3D"/>
    <w:rsid w:val="00373BEC"/>
    <w:rsid w:val="003742E4"/>
    <w:rsid w:val="00375F00"/>
    <w:rsid w:val="00376055"/>
    <w:rsid w:val="0037614C"/>
    <w:rsid w:val="003775B5"/>
    <w:rsid w:val="00377683"/>
    <w:rsid w:val="0038172A"/>
    <w:rsid w:val="00381EDB"/>
    <w:rsid w:val="003821D3"/>
    <w:rsid w:val="003832BA"/>
    <w:rsid w:val="00383936"/>
    <w:rsid w:val="0038399D"/>
    <w:rsid w:val="00383FD2"/>
    <w:rsid w:val="003840CC"/>
    <w:rsid w:val="00384310"/>
    <w:rsid w:val="00385A18"/>
    <w:rsid w:val="00385AE5"/>
    <w:rsid w:val="00385D26"/>
    <w:rsid w:val="0038752B"/>
    <w:rsid w:val="00387CAF"/>
    <w:rsid w:val="0039008D"/>
    <w:rsid w:val="00390F12"/>
    <w:rsid w:val="00392818"/>
    <w:rsid w:val="0039332D"/>
    <w:rsid w:val="00394607"/>
    <w:rsid w:val="00394CAA"/>
    <w:rsid w:val="0039501D"/>
    <w:rsid w:val="00395A60"/>
    <w:rsid w:val="00395CD8"/>
    <w:rsid w:val="00395D70"/>
    <w:rsid w:val="00397E7B"/>
    <w:rsid w:val="003A0D88"/>
    <w:rsid w:val="003A13C2"/>
    <w:rsid w:val="003A1BBF"/>
    <w:rsid w:val="003A1D7F"/>
    <w:rsid w:val="003A2423"/>
    <w:rsid w:val="003A3EBF"/>
    <w:rsid w:val="003A3ED4"/>
    <w:rsid w:val="003A663A"/>
    <w:rsid w:val="003A6650"/>
    <w:rsid w:val="003A6966"/>
    <w:rsid w:val="003B073D"/>
    <w:rsid w:val="003B0751"/>
    <w:rsid w:val="003B0FED"/>
    <w:rsid w:val="003B1DB2"/>
    <w:rsid w:val="003B291D"/>
    <w:rsid w:val="003B352D"/>
    <w:rsid w:val="003B4435"/>
    <w:rsid w:val="003B4676"/>
    <w:rsid w:val="003B527A"/>
    <w:rsid w:val="003B76AE"/>
    <w:rsid w:val="003C06EC"/>
    <w:rsid w:val="003C110E"/>
    <w:rsid w:val="003C128B"/>
    <w:rsid w:val="003C1452"/>
    <w:rsid w:val="003C163D"/>
    <w:rsid w:val="003C2581"/>
    <w:rsid w:val="003C2F6A"/>
    <w:rsid w:val="003C3847"/>
    <w:rsid w:val="003C4BD3"/>
    <w:rsid w:val="003C5882"/>
    <w:rsid w:val="003C674F"/>
    <w:rsid w:val="003C718C"/>
    <w:rsid w:val="003C7632"/>
    <w:rsid w:val="003C7844"/>
    <w:rsid w:val="003D0216"/>
    <w:rsid w:val="003D0C5E"/>
    <w:rsid w:val="003D0E03"/>
    <w:rsid w:val="003D207F"/>
    <w:rsid w:val="003D2F6F"/>
    <w:rsid w:val="003D35E4"/>
    <w:rsid w:val="003D3958"/>
    <w:rsid w:val="003D463F"/>
    <w:rsid w:val="003D710C"/>
    <w:rsid w:val="003D7216"/>
    <w:rsid w:val="003D7C29"/>
    <w:rsid w:val="003E1098"/>
    <w:rsid w:val="003E13E2"/>
    <w:rsid w:val="003E2392"/>
    <w:rsid w:val="003E25F6"/>
    <w:rsid w:val="003E28E6"/>
    <w:rsid w:val="003E28E8"/>
    <w:rsid w:val="003E31E4"/>
    <w:rsid w:val="003E3AF8"/>
    <w:rsid w:val="003E4074"/>
    <w:rsid w:val="003E65C8"/>
    <w:rsid w:val="003E6883"/>
    <w:rsid w:val="003E6FBF"/>
    <w:rsid w:val="003E75B4"/>
    <w:rsid w:val="003E7A16"/>
    <w:rsid w:val="003E7BE3"/>
    <w:rsid w:val="003F1AF8"/>
    <w:rsid w:val="003F2A5A"/>
    <w:rsid w:val="003F32F2"/>
    <w:rsid w:val="003F3B85"/>
    <w:rsid w:val="003F463E"/>
    <w:rsid w:val="003F4E0F"/>
    <w:rsid w:val="003F54B1"/>
    <w:rsid w:val="003F64BD"/>
    <w:rsid w:val="003F71C5"/>
    <w:rsid w:val="00400646"/>
    <w:rsid w:val="004009A8"/>
    <w:rsid w:val="00400E98"/>
    <w:rsid w:val="00401314"/>
    <w:rsid w:val="00401495"/>
    <w:rsid w:val="00402ED9"/>
    <w:rsid w:val="004034F8"/>
    <w:rsid w:val="004041FD"/>
    <w:rsid w:val="004042F4"/>
    <w:rsid w:val="0040477E"/>
    <w:rsid w:val="0040501E"/>
    <w:rsid w:val="0040525F"/>
    <w:rsid w:val="0040532C"/>
    <w:rsid w:val="0040770D"/>
    <w:rsid w:val="0041164D"/>
    <w:rsid w:val="00411991"/>
    <w:rsid w:val="00411D17"/>
    <w:rsid w:val="004124E9"/>
    <w:rsid w:val="00412E69"/>
    <w:rsid w:val="00413C9D"/>
    <w:rsid w:val="0041554A"/>
    <w:rsid w:val="0041563F"/>
    <w:rsid w:val="004159C2"/>
    <w:rsid w:val="00415FCC"/>
    <w:rsid w:val="004170CF"/>
    <w:rsid w:val="00421133"/>
    <w:rsid w:val="004229E2"/>
    <w:rsid w:val="00424DE2"/>
    <w:rsid w:val="004260DC"/>
    <w:rsid w:val="00426109"/>
    <w:rsid w:val="0042610F"/>
    <w:rsid w:val="0042629B"/>
    <w:rsid w:val="004300DF"/>
    <w:rsid w:val="004302A6"/>
    <w:rsid w:val="00430A6F"/>
    <w:rsid w:val="0043117D"/>
    <w:rsid w:val="00431BB8"/>
    <w:rsid w:val="00432071"/>
    <w:rsid w:val="004323FF"/>
    <w:rsid w:val="00433059"/>
    <w:rsid w:val="00433DFB"/>
    <w:rsid w:val="0043433E"/>
    <w:rsid w:val="0043485B"/>
    <w:rsid w:val="00435471"/>
    <w:rsid w:val="0043654D"/>
    <w:rsid w:val="004372B1"/>
    <w:rsid w:val="00437AC4"/>
    <w:rsid w:val="0044078C"/>
    <w:rsid w:val="00440836"/>
    <w:rsid w:val="0044225B"/>
    <w:rsid w:val="00442692"/>
    <w:rsid w:val="00442BD8"/>
    <w:rsid w:val="00444112"/>
    <w:rsid w:val="00444228"/>
    <w:rsid w:val="004442B3"/>
    <w:rsid w:val="00444746"/>
    <w:rsid w:val="00444DA0"/>
    <w:rsid w:val="00445A3C"/>
    <w:rsid w:val="00446070"/>
    <w:rsid w:val="00447137"/>
    <w:rsid w:val="004477A9"/>
    <w:rsid w:val="004478E8"/>
    <w:rsid w:val="004479EE"/>
    <w:rsid w:val="00450C42"/>
    <w:rsid w:val="00450E37"/>
    <w:rsid w:val="004510F2"/>
    <w:rsid w:val="00451926"/>
    <w:rsid w:val="00455AD2"/>
    <w:rsid w:val="00456D00"/>
    <w:rsid w:val="0045766A"/>
    <w:rsid w:val="00457C45"/>
    <w:rsid w:val="0046074D"/>
    <w:rsid w:val="00460B91"/>
    <w:rsid w:val="00460CD7"/>
    <w:rsid w:val="004615B9"/>
    <w:rsid w:val="004621B3"/>
    <w:rsid w:val="004629B7"/>
    <w:rsid w:val="004629F8"/>
    <w:rsid w:val="00462C35"/>
    <w:rsid w:val="0046307B"/>
    <w:rsid w:val="00463272"/>
    <w:rsid w:val="0046469D"/>
    <w:rsid w:val="004649C9"/>
    <w:rsid w:val="004661AD"/>
    <w:rsid w:val="00466365"/>
    <w:rsid w:val="00466F50"/>
    <w:rsid w:val="004709E5"/>
    <w:rsid w:val="00470B42"/>
    <w:rsid w:val="00472237"/>
    <w:rsid w:val="004725C6"/>
    <w:rsid w:val="0047359F"/>
    <w:rsid w:val="0047463C"/>
    <w:rsid w:val="00474A9F"/>
    <w:rsid w:val="0047536D"/>
    <w:rsid w:val="00475F89"/>
    <w:rsid w:val="0047723E"/>
    <w:rsid w:val="0047748E"/>
    <w:rsid w:val="00481119"/>
    <w:rsid w:val="00481538"/>
    <w:rsid w:val="00482C5C"/>
    <w:rsid w:val="00482E03"/>
    <w:rsid w:val="00483C0F"/>
    <w:rsid w:val="00485683"/>
    <w:rsid w:val="00485EE9"/>
    <w:rsid w:val="0048619B"/>
    <w:rsid w:val="00486CAB"/>
    <w:rsid w:val="00487708"/>
    <w:rsid w:val="004902C6"/>
    <w:rsid w:val="00491BEA"/>
    <w:rsid w:val="00492323"/>
    <w:rsid w:val="00493486"/>
    <w:rsid w:val="0049398F"/>
    <w:rsid w:val="00493F55"/>
    <w:rsid w:val="00494089"/>
    <w:rsid w:val="0049561F"/>
    <w:rsid w:val="004961AF"/>
    <w:rsid w:val="004964C2"/>
    <w:rsid w:val="004972BD"/>
    <w:rsid w:val="0049750D"/>
    <w:rsid w:val="0049794B"/>
    <w:rsid w:val="004A0466"/>
    <w:rsid w:val="004A0882"/>
    <w:rsid w:val="004A0A38"/>
    <w:rsid w:val="004A0DEA"/>
    <w:rsid w:val="004A1166"/>
    <w:rsid w:val="004A1840"/>
    <w:rsid w:val="004A1AD9"/>
    <w:rsid w:val="004A2490"/>
    <w:rsid w:val="004A24EC"/>
    <w:rsid w:val="004A499E"/>
    <w:rsid w:val="004A53CD"/>
    <w:rsid w:val="004A5C4C"/>
    <w:rsid w:val="004A5EAA"/>
    <w:rsid w:val="004A5EE8"/>
    <w:rsid w:val="004A669C"/>
    <w:rsid w:val="004A76BC"/>
    <w:rsid w:val="004B1093"/>
    <w:rsid w:val="004B1560"/>
    <w:rsid w:val="004B2EA1"/>
    <w:rsid w:val="004B399E"/>
    <w:rsid w:val="004B56BB"/>
    <w:rsid w:val="004B577D"/>
    <w:rsid w:val="004B6817"/>
    <w:rsid w:val="004B689D"/>
    <w:rsid w:val="004B6C40"/>
    <w:rsid w:val="004B7612"/>
    <w:rsid w:val="004B7D31"/>
    <w:rsid w:val="004B7DFD"/>
    <w:rsid w:val="004C069A"/>
    <w:rsid w:val="004C0878"/>
    <w:rsid w:val="004C16AC"/>
    <w:rsid w:val="004C1AE7"/>
    <w:rsid w:val="004C1BB5"/>
    <w:rsid w:val="004C21D8"/>
    <w:rsid w:val="004C2E21"/>
    <w:rsid w:val="004C3486"/>
    <w:rsid w:val="004C3ED0"/>
    <w:rsid w:val="004C501C"/>
    <w:rsid w:val="004C595F"/>
    <w:rsid w:val="004C6630"/>
    <w:rsid w:val="004C7586"/>
    <w:rsid w:val="004C7B62"/>
    <w:rsid w:val="004D10AD"/>
    <w:rsid w:val="004D14FB"/>
    <w:rsid w:val="004D1C40"/>
    <w:rsid w:val="004D26A2"/>
    <w:rsid w:val="004D4CD4"/>
    <w:rsid w:val="004D4E26"/>
    <w:rsid w:val="004D5494"/>
    <w:rsid w:val="004D552D"/>
    <w:rsid w:val="004D5B28"/>
    <w:rsid w:val="004D62A5"/>
    <w:rsid w:val="004E1A10"/>
    <w:rsid w:val="004E1FE5"/>
    <w:rsid w:val="004E2C9F"/>
    <w:rsid w:val="004E383A"/>
    <w:rsid w:val="004E488C"/>
    <w:rsid w:val="004E5954"/>
    <w:rsid w:val="004E610F"/>
    <w:rsid w:val="004E61C6"/>
    <w:rsid w:val="004E6502"/>
    <w:rsid w:val="004E68DB"/>
    <w:rsid w:val="004E7075"/>
    <w:rsid w:val="004E7490"/>
    <w:rsid w:val="004E7A9E"/>
    <w:rsid w:val="004E7E39"/>
    <w:rsid w:val="004F0187"/>
    <w:rsid w:val="004F05CA"/>
    <w:rsid w:val="004F08F0"/>
    <w:rsid w:val="004F1226"/>
    <w:rsid w:val="004F14F8"/>
    <w:rsid w:val="004F1B8A"/>
    <w:rsid w:val="004F2076"/>
    <w:rsid w:val="004F289B"/>
    <w:rsid w:val="004F36D8"/>
    <w:rsid w:val="004F4347"/>
    <w:rsid w:val="004F4681"/>
    <w:rsid w:val="004F52B9"/>
    <w:rsid w:val="004F6145"/>
    <w:rsid w:val="004F6649"/>
    <w:rsid w:val="004F709E"/>
    <w:rsid w:val="004F7492"/>
    <w:rsid w:val="004F7CD3"/>
    <w:rsid w:val="005007D3"/>
    <w:rsid w:val="00501629"/>
    <w:rsid w:val="00501658"/>
    <w:rsid w:val="00502590"/>
    <w:rsid w:val="00502974"/>
    <w:rsid w:val="00502DBE"/>
    <w:rsid w:val="0050320B"/>
    <w:rsid w:val="00503485"/>
    <w:rsid w:val="005064A3"/>
    <w:rsid w:val="00506AC8"/>
    <w:rsid w:val="00507683"/>
    <w:rsid w:val="00507C93"/>
    <w:rsid w:val="00507F8B"/>
    <w:rsid w:val="0051032B"/>
    <w:rsid w:val="00511284"/>
    <w:rsid w:val="00512409"/>
    <w:rsid w:val="005125E5"/>
    <w:rsid w:val="00512BC5"/>
    <w:rsid w:val="00512ECB"/>
    <w:rsid w:val="00513480"/>
    <w:rsid w:val="005150B2"/>
    <w:rsid w:val="005158FF"/>
    <w:rsid w:val="005161C4"/>
    <w:rsid w:val="0051626C"/>
    <w:rsid w:val="00516B5A"/>
    <w:rsid w:val="00517104"/>
    <w:rsid w:val="00517E75"/>
    <w:rsid w:val="00520266"/>
    <w:rsid w:val="00520416"/>
    <w:rsid w:val="005204ED"/>
    <w:rsid w:val="0052111C"/>
    <w:rsid w:val="00521976"/>
    <w:rsid w:val="00522B99"/>
    <w:rsid w:val="00523408"/>
    <w:rsid w:val="005257D7"/>
    <w:rsid w:val="00525A8D"/>
    <w:rsid w:val="005270AD"/>
    <w:rsid w:val="0052721D"/>
    <w:rsid w:val="00527AC9"/>
    <w:rsid w:val="0053036D"/>
    <w:rsid w:val="00530A54"/>
    <w:rsid w:val="00531850"/>
    <w:rsid w:val="0053277A"/>
    <w:rsid w:val="00533CC6"/>
    <w:rsid w:val="00533E92"/>
    <w:rsid w:val="00534D30"/>
    <w:rsid w:val="00535684"/>
    <w:rsid w:val="00536149"/>
    <w:rsid w:val="00536498"/>
    <w:rsid w:val="00536640"/>
    <w:rsid w:val="0053695F"/>
    <w:rsid w:val="0053750F"/>
    <w:rsid w:val="0053769F"/>
    <w:rsid w:val="005407A9"/>
    <w:rsid w:val="00540A8C"/>
    <w:rsid w:val="00541CD8"/>
    <w:rsid w:val="00541E10"/>
    <w:rsid w:val="00542B43"/>
    <w:rsid w:val="005437D6"/>
    <w:rsid w:val="00543D59"/>
    <w:rsid w:val="0054465F"/>
    <w:rsid w:val="005448BE"/>
    <w:rsid w:val="00545B12"/>
    <w:rsid w:val="00545E20"/>
    <w:rsid w:val="005462D3"/>
    <w:rsid w:val="00546367"/>
    <w:rsid w:val="0055028A"/>
    <w:rsid w:val="005513E3"/>
    <w:rsid w:val="005522C4"/>
    <w:rsid w:val="005524EC"/>
    <w:rsid w:val="005526B5"/>
    <w:rsid w:val="00553046"/>
    <w:rsid w:val="005530D2"/>
    <w:rsid w:val="00553B14"/>
    <w:rsid w:val="00553BF9"/>
    <w:rsid w:val="005556B9"/>
    <w:rsid w:val="00556C05"/>
    <w:rsid w:val="00556F5C"/>
    <w:rsid w:val="00561B11"/>
    <w:rsid w:val="0056268C"/>
    <w:rsid w:val="005626D5"/>
    <w:rsid w:val="0056270C"/>
    <w:rsid w:val="005633F3"/>
    <w:rsid w:val="0056350C"/>
    <w:rsid w:val="00564082"/>
    <w:rsid w:val="00564828"/>
    <w:rsid w:val="00564A56"/>
    <w:rsid w:val="005658AD"/>
    <w:rsid w:val="00565D1A"/>
    <w:rsid w:val="00566064"/>
    <w:rsid w:val="005662BE"/>
    <w:rsid w:val="005668B8"/>
    <w:rsid w:val="00566BE5"/>
    <w:rsid w:val="00567110"/>
    <w:rsid w:val="00567304"/>
    <w:rsid w:val="005705EF"/>
    <w:rsid w:val="00570B4F"/>
    <w:rsid w:val="00570C28"/>
    <w:rsid w:val="00571C04"/>
    <w:rsid w:val="00572197"/>
    <w:rsid w:val="00572C74"/>
    <w:rsid w:val="00573AA8"/>
    <w:rsid w:val="00574540"/>
    <w:rsid w:val="005749FA"/>
    <w:rsid w:val="00575091"/>
    <w:rsid w:val="00575EE0"/>
    <w:rsid w:val="00575EFB"/>
    <w:rsid w:val="00576B04"/>
    <w:rsid w:val="00577676"/>
    <w:rsid w:val="00577D96"/>
    <w:rsid w:val="00577FC6"/>
    <w:rsid w:val="005803CB"/>
    <w:rsid w:val="00580B51"/>
    <w:rsid w:val="00580EE6"/>
    <w:rsid w:val="0058197D"/>
    <w:rsid w:val="0058341D"/>
    <w:rsid w:val="00585AD2"/>
    <w:rsid w:val="00586316"/>
    <w:rsid w:val="0058636D"/>
    <w:rsid w:val="005868B8"/>
    <w:rsid w:val="00586D8D"/>
    <w:rsid w:val="00587022"/>
    <w:rsid w:val="00587147"/>
    <w:rsid w:val="00590008"/>
    <w:rsid w:val="00590313"/>
    <w:rsid w:val="0059155F"/>
    <w:rsid w:val="00591EC8"/>
    <w:rsid w:val="005924A6"/>
    <w:rsid w:val="00593AC1"/>
    <w:rsid w:val="0059426E"/>
    <w:rsid w:val="00595990"/>
    <w:rsid w:val="00596049"/>
    <w:rsid w:val="0059650A"/>
    <w:rsid w:val="00596885"/>
    <w:rsid w:val="00597119"/>
    <w:rsid w:val="00597E37"/>
    <w:rsid w:val="005A0EE1"/>
    <w:rsid w:val="005A115A"/>
    <w:rsid w:val="005A1D8F"/>
    <w:rsid w:val="005A25C5"/>
    <w:rsid w:val="005A51AF"/>
    <w:rsid w:val="005A5DEA"/>
    <w:rsid w:val="005A62AE"/>
    <w:rsid w:val="005A62D8"/>
    <w:rsid w:val="005A6533"/>
    <w:rsid w:val="005B07D4"/>
    <w:rsid w:val="005B0BF8"/>
    <w:rsid w:val="005B1CB1"/>
    <w:rsid w:val="005B21B2"/>
    <w:rsid w:val="005B2AFB"/>
    <w:rsid w:val="005B320C"/>
    <w:rsid w:val="005B363A"/>
    <w:rsid w:val="005B3AD7"/>
    <w:rsid w:val="005B3E50"/>
    <w:rsid w:val="005B5073"/>
    <w:rsid w:val="005B60F5"/>
    <w:rsid w:val="005B635B"/>
    <w:rsid w:val="005B6586"/>
    <w:rsid w:val="005B7769"/>
    <w:rsid w:val="005B78CA"/>
    <w:rsid w:val="005C0234"/>
    <w:rsid w:val="005C031B"/>
    <w:rsid w:val="005C05BD"/>
    <w:rsid w:val="005C0746"/>
    <w:rsid w:val="005C08FB"/>
    <w:rsid w:val="005C17FE"/>
    <w:rsid w:val="005C34BE"/>
    <w:rsid w:val="005C35D0"/>
    <w:rsid w:val="005C4748"/>
    <w:rsid w:val="005C5153"/>
    <w:rsid w:val="005C5662"/>
    <w:rsid w:val="005C62E6"/>
    <w:rsid w:val="005C65C6"/>
    <w:rsid w:val="005C7AA4"/>
    <w:rsid w:val="005D0324"/>
    <w:rsid w:val="005D0CF8"/>
    <w:rsid w:val="005D32D5"/>
    <w:rsid w:val="005D4647"/>
    <w:rsid w:val="005D4755"/>
    <w:rsid w:val="005D5557"/>
    <w:rsid w:val="005D7F98"/>
    <w:rsid w:val="005E026E"/>
    <w:rsid w:val="005E1165"/>
    <w:rsid w:val="005E15DB"/>
    <w:rsid w:val="005E1AD8"/>
    <w:rsid w:val="005E1C0D"/>
    <w:rsid w:val="005E2276"/>
    <w:rsid w:val="005E30B3"/>
    <w:rsid w:val="005E331D"/>
    <w:rsid w:val="005E34D8"/>
    <w:rsid w:val="005E3F09"/>
    <w:rsid w:val="005E48CB"/>
    <w:rsid w:val="005E7BC0"/>
    <w:rsid w:val="005F035E"/>
    <w:rsid w:val="005F120D"/>
    <w:rsid w:val="005F1E7F"/>
    <w:rsid w:val="005F2DBE"/>
    <w:rsid w:val="005F3E38"/>
    <w:rsid w:val="005F4A83"/>
    <w:rsid w:val="005F58A8"/>
    <w:rsid w:val="005F6A48"/>
    <w:rsid w:val="005F7A49"/>
    <w:rsid w:val="00600686"/>
    <w:rsid w:val="00601224"/>
    <w:rsid w:val="0060126C"/>
    <w:rsid w:val="006018FF"/>
    <w:rsid w:val="00603204"/>
    <w:rsid w:val="0060391B"/>
    <w:rsid w:val="00603F12"/>
    <w:rsid w:val="0060481C"/>
    <w:rsid w:val="006048B9"/>
    <w:rsid w:val="0060498F"/>
    <w:rsid w:val="0060521A"/>
    <w:rsid w:val="00605258"/>
    <w:rsid w:val="0060548A"/>
    <w:rsid w:val="00606329"/>
    <w:rsid w:val="0060644F"/>
    <w:rsid w:val="00606537"/>
    <w:rsid w:val="00610094"/>
    <w:rsid w:val="00611753"/>
    <w:rsid w:val="00611BBB"/>
    <w:rsid w:val="00611F05"/>
    <w:rsid w:val="00612211"/>
    <w:rsid w:val="00613C00"/>
    <w:rsid w:val="00613FAD"/>
    <w:rsid w:val="006151B1"/>
    <w:rsid w:val="00615A82"/>
    <w:rsid w:val="00616373"/>
    <w:rsid w:val="00616B14"/>
    <w:rsid w:val="006177C3"/>
    <w:rsid w:val="00617C5B"/>
    <w:rsid w:val="0062198A"/>
    <w:rsid w:val="00622500"/>
    <w:rsid w:val="00622BAF"/>
    <w:rsid w:val="006231E7"/>
    <w:rsid w:val="00623790"/>
    <w:rsid w:val="00625A8E"/>
    <w:rsid w:val="00626C89"/>
    <w:rsid w:val="006303E9"/>
    <w:rsid w:val="00630B41"/>
    <w:rsid w:val="006311C7"/>
    <w:rsid w:val="006320BB"/>
    <w:rsid w:val="0063291F"/>
    <w:rsid w:val="00632A8A"/>
    <w:rsid w:val="00632C51"/>
    <w:rsid w:val="0063322A"/>
    <w:rsid w:val="0063506F"/>
    <w:rsid w:val="0063606D"/>
    <w:rsid w:val="00636710"/>
    <w:rsid w:val="006371C8"/>
    <w:rsid w:val="00637612"/>
    <w:rsid w:val="00637C4E"/>
    <w:rsid w:val="0064026D"/>
    <w:rsid w:val="0064045E"/>
    <w:rsid w:val="00640934"/>
    <w:rsid w:val="00641327"/>
    <w:rsid w:val="00641FA5"/>
    <w:rsid w:val="0064232E"/>
    <w:rsid w:val="00642A5A"/>
    <w:rsid w:val="00642B2A"/>
    <w:rsid w:val="00642B76"/>
    <w:rsid w:val="00646DE3"/>
    <w:rsid w:val="00647C0C"/>
    <w:rsid w:val="006504D0"/>
    <w:rsid w:val="00651C74"/>
    <w:rsid w:val="00652750"/>
    <w:rsid w:val="006528B8"/>
    <w:rsid w:val="006534BE"/>
    <w:rsid w:val="00653926"/>
    <w:rsid w:val="00653C7F"/>
    <w:rsid w:val="00653DCD"/>
    <w:rsid w:val="00653EA2"/>
    <w:rsid w:val="006541BB"/>
    <w:rsid w:val="006559DF"/>
    <w:rsid w:val="00656404"/>
    <w:rsid w:val="00656D6D"/>
    <w:rsid w:val="00657774"/>
    <w:rsid w:val="006579C4"/>
    <w:rsid w:val="00660368"/>
    <w:rsid w:val="00662278"/>
    <w:rsid w:val="006627B3"/>
    <w:rsid w:val="006640D1"/>
    <w:rsid w:val="00664E25"/>
    <w:rsid w:val="0066512A"/>
    <w:rsid w:val="006659E1"/>
    <w:rsid w:val="006666C8"/>
    <w:rsid w:val="006700DB"/>
    <w:rsid w:val="00671EE7"/>
    <w:rsid w:val="006720FC"/>
    <w:rsid w:val="006722C6"/>
    <w:rsid w:val="006736DB"/>
    <w:rsid w:val="00673A71"/>
    <w:rsid w:val="00674E28"/>
    <w:rsid w:val="00675CF6"/>
    <w:rsid w:val="00677072"/>
    <w:rsid w:val="006778F9"/>
    <w:rsid w:val="00677CCF"/>
    <w:rsid w:val="006808CD"/>
    <w:rsid w:val="00681B69"/>
    <w:rsid w:val="00681EEC"/>
    <w:rsid w:val="006841D3"/>
    <w:rsid w:val="006864CE"/>
    <w:rsid w:val="00686989"/>
    <w:rsid w:val="00686DF6"/>
    <w:rsid w:val="00687FA2"/>
    <w:rsid w:val="006901C5"/>
    <w:rsid w:val="00691273"/>
    <w:rsid w:val="006916D5"/>
    <w:rsid w:val="006926B5"/>
    <w:rsid w:val="006936F4"/>
    <w:rsid w:val="006942B2"/>
    <w:rsid w:val="006944F7"/>
    <w:rsid w:val="00694895"/>
    <w:rsid w:val="006956E9"/>
    <w:rsid w:val="00695D4E"/>
    <w:rsid w:val="00696054"/>
    <w:rsid w:val="006967F7"/>
    <w:rsid w:val="00696A0F"/>
    <w:rsid w:val="006A0357"/>
    <w:rsid w:val="006A0766"/>
    <w:rsid w:val="006A101D"/>
    <w:rsid w:val="006A1B28"/>
    <w:rsid w:val="006A1CF0"/>
    <w:rsid w:val="006A2265"/>
    <w:rsid w:val="006A2EAC"/>
    <w:rsid w:val="006A3357"/>
    <w:rsid w:val="006A3733"/>
    <w:rsid w:val="006A5A16"/>
    <w:rsid w:val="006A5B40"/>
    <w:rsid w:val="006A5DC0"/>
    <w:rsid w:val="006A6137"/>
    <w:rsid w:val="006A6270"/>
    <w:rsid w:val="006A7779"/>
    <w:rsid w:val="006B01A3"/>
    <w:rsid w:val="006B16CB"/>
    <w:rsid w:val="006B1D05"/>
    <w:rsid w:val="006B468F"/>
    <w:rsid w:val="006B4825"/>
    <w:rsid w:val="006B4967"/>
    <w:rsid w:val="006B7454"/>
    <w:rsid w:val="006B7E90"/>
    <w:rsid w:val="006C0266"/>
    <w:rsid w:val="006C0FD4"/>
    <w:rsid w:val="006C1725"/>
    <w:rsid w:val="006C247F"/>
    <w:rsid w:val="006C25EA"/>
    <w:rsid w:val="006C2BE4"/>
    <w:rsid w:val="006C3272"/>
    <w:rsid w:val="006C4D67"/>
    <w:rsid w:val="006C688A"/>
    <w:rsid w:val="006C6937"/>
    <w:rsid w:val="006C7D82"/>
    <w:rsid w:val="006D0584"/>
    <w:rsid w:val="006D271C"/>
    <w:rsid w:val="006D318A"/>
    <w:rsid w:val="006D3957"/>
    <w:rsid w:val="006D4098"/>
    <w:rsid w:val="006D43F4"/>
    <w:rsid w:val="006D48C6"/>
    <w:rsid w:val="006D48D8"/>
    <w:rsid w:val="006D517B"/>
    <w:rsid w:val="006D5C64"/>
    <w:rsid w:val="006D5DE8"/>
    <w:rsid w:val="006D6461"/>
    <w:rsid w:val="006D6ABD"/>
    <w:rsid w:val="006D73E0"/>
    <w:rsid w:val="006D78F1"/>
    <w:rsid w:val="006E0345"/>
    <w:rsid w:val="006E05EB"/>
    <w:rsid w:val="006E15D2"/>
    <w:rsid w:val="006E1C55"/>
    <w:rsid w:val="006E28FE"/>
    <w:rsid w:val="006E2F12"/>
    <w:rsid w:val="006E3553"/>
    <w:rsid w:val="006E3624"/>
    <w:rsid w:val="006E40CF"/>
    <w:rsid w:val="006E4292"/>
    <w:rsid w:val="006E472F"/>
    <w:rsid w:val="006E4868"/>
    <w:rsid w:val="006E4893"/>
    <w:rsid w:val="006E5616"/>
    <w:rsid w:val="006E5AC7"/>
    <w:rsid w:val="006E6475"/>
    <w:rsid w:val="006E65CA"/>
    <w:rsid w:val="006E78ED"/>
    <w:rsid w:val="006F0735"/>
    <w:rsid w:val="006F0AAD"/>
    <w:rsid w:val="006F0F19"/>
    <w:rsid w:val="006F154D"/>
    <w:rsid w:val="006F2477"/>
    <w:rsid w:val="006F38A4"/>
    <w:rsid w:val="006F6299"/>
    <w:rsid w:val="006F6A4F"/>
    <w:rsid w:val="006F6ED4"/>
    <w:rsid w:val="006F7279"/>
    <w:rsid w:val="00700676"/>
    <w:rsid w:val="0070077E"/>
    <w:rsid w:val="007016CB"/>
    <w:rsid w:val="00702DE7"/>
    <w:rsid w:val="00702FEA"/>
    <w:rsid w:val="00703687"/>
    <w:rsid w:val="0070381A"/>
    <w:rsid w:val="0070384E"/>
    <w:rsid w:val="00703D77"/>
    <w:rsid w:val="00704016"/>
    <w:rsid w:val="00704031"/>
    <w:rsid w:val="00704961"/>
    <w:rsid w:val="007053F3"/>
    <w:rsid w:val="00706AED"/>
    <w:rsid w:val="007076C1"/>
    <w:rsid w:val="00710192"/>
    <w:rsid w:val="00710F2C"/>
    <w:rsid w:val="007111D0"/>
    <w:rsid w:val="00711B78"/>
    <w:rsid w:val="00711C0A"/>
    <w:rsid w:val="00712A17"/>
    <w:rsid w:val="00712DB9"/>
    <w:rsid w:val="00713057"/>
    <w:rsid w:val="00715CF0"/>
    <w:rsid w:val="007163B1"/>
    <w:rsid w:val="00716DCF"/>
    <w:rsid w:val="00717495"/>
    <w:rsid w:val="00717700"/>
    <w:rsid w:val="00720541"/>
    <w:rsid w:val="007205EA"/>
    <w:rsid w:val="007206B7"/>
    <w:rsid w:val="00720848"/>
    <w:rsid w:val="00721FD4"/>
    <w:rsid w:val="007222E6"/>
    <w:rsid w:val="0072333A"/>
    <w:rsid w:val="00723348"/>
    <w:rsid w:val="00723B86"/>
    <w:rsid w:val="00724927"/>
    <w:rsid w:val="00724BDE"/>
    <w:rsid w:val="007251D4"/>
    <w:rsid w:val="007251F7"/>
    <w:rsid w:val="00725922"/>
    <w:rsid w:val="00726D58"/>
    <w:rsid w:val="00726EBB"/>
    <w:rsid w:val="00727060"/>
    <w:rsid w:val="00730426"/>
    <w:rsid w:val="0073183B"/>
    <w:rsid w:val="007318A5"/>
    <w:rsid w:val="00731FD8"/>
    <w:rsid w:val="00732076"/>
    <w:rsid w:val="0073260B"/>
    <w:rsid w:val="0073270D"/>
    <w:rsid w:val="007348D2"/>
    <w:rsid w:val="00734C84"/>
    <w:rsid w:val="007359A7"/>
    <w:rsid w:val="0073636D"/>
    <w:rsid w:val="007368F2"/>
    <w:rsid w:val="00737224"/>
    <w:rsid w:val="007374BB"/>
    <w:rsid w:val="00741DFE"/>
    <w:rsid w:val="00742EEF"/>
    <w:rsid w:val="00743449"/>
    <w:rsid w:val="00743CD4"/>
    <w:rsid w:val="00744D0D"/>
    <w:rsid w:val="007458A1"/>
    <w:rsid w:val="00746ADA"/>
    <w:rsid w:val="00746EE7"/>
    <w:rsid w:val="007471F0"/>
    <w:rsid w:val="007502F4"/>
    <w:rsid w:val="00750C96"/>
    <w:rsid w:val="00750EDC"/>
    <w:rsid w:val="00751E30"/>
    <w:rsid w:val="0075239A"/>
    <w:rsid w:val="00752462"/>
    <w:rsid w:val="00752EFE"/>
    <w:rsid w:val="00753043"/>
    <w:rsid w:val="00753FE6"/>
    <w:rsid w:val="00754346"/>
    <w:rsid w:val="007566B2"/>
    <w:rsid w:val="00757D84"/>
    <w:rsid w:val="007608F3"/>
    <w:rsid w:val="00761279"/>
    <w:rsid w:val="00761744"/>
    <w:rsid w:val="00762F00"/>
    <w:rsid w:val="007638C4"/>
    <w:rsid w:val="007639E1"/>
    <w:rsid w:val="00766E1A"/>
    <w:rsid w:val="00767158"/>
    <w:rsid w:val="007675FD"/>
    <w:rsid w:val="00767E76"/>
    <w:rsid w:val="00770966"/>
    <w:rsid w:val="00770F4A"/>
    <w:rsid w:val="00771266"/>
    <w:rsid w:val="0077134A"/>
    <w:rsid w:val="007716C6"/>
    <w:rsid w:val="00771801"/>
    <w:rsid w:val="0077205D"/>
    <w:rsid w:val="00772987"/>
    <w:rsid w:val="0077333C"/>
    <w:rsid w:val="00774722"/>
    <w:rsid w:val="00774DA3"/>
    <w:rsid w:val="00774E37"/>
    <w:rsid w:val="00776406"/>
    <w:rsid w:val="00776788"/>
    <w:rsid w:val="007809D0"/>
    <w:rsid w:val="00780A41"/>
    <w:rsid w:val="00781556"/>
    <w:rsid w:val="00782242"/>
    <w:rsid w:val="007830E0"/>
    <w:rsid w:val="0078420B"/>
    <w:rsid w:val="00784623"/>
    <w:rsid w:val="00784D8E"/>
    <w:rsid w:val="007853B7"/>
    <w:rsid w:val="0078552B"/>
    <w:rsid w:val="00785EAF"/>
    <w:rsid w:val="00785FA1"/>
    <w:rsid w:val="007871DB"/>
    <w:rsid w:val="0078745C"/>
    <w:rsid w:val="00787947"/>
    <w:rsid w:val="00787C0C"/>
    <w:rsid w:val="00793E65"/>
    <w:rsid w:val="0079410D"/>
    <w:rsid w:val="00796BC7"/>
    <w:rsid w:val="0079738E"/>
    <w:rsid w:val="007977B5"/>
    <w:rsid w:val="00797972"/>
    <w:rsid w:val="007A033E"/>
    <w:rsid w:val="007A1F5C"/>
    <w:rsid w:val="007A3D16"/>
    <w:rsid w:val="007A47A9"/>
    <w:rsid w:val="007A4CCB"/>
    <w:rsid w:val="007A5C4F"/>
    <w:rsid w:val="007A5F7B"/>
    <w:rsid w:val="007A6188"/>
    <w:rsid w:val="007A6423"/>
    <w:rsid w:val="007A6435"/>
    <w:rsid w:val="007B15D9"/>
    <w:rsid w:val="007B2CA8"/>
    <w:rsid w:val="007B3AD6"/>
    <w:rsid w:val="007B40A2"/>
    <w:rsid w:val="007B45A8"/>
    <w:rsid w:val="007B4D56"/>
    <w:rsid w:val="007B567E"/>
    <w:rsid w:val="007B6067"/>
    <w:rsid w:val="007C0368"/>
    <w:rsid w:val="007C13F2"/>
    <w:rsid w:val="007C1422"/>
    <w:rsid w:val="007C201A"/>
    <w:rsid w:val="007C2576"/>
    <w:rsid w:val="007C2FF5"/>
    <w:rsid w:val="007C3314"/>
    <w:rsid w:val="007C3805"/>
    <w:rsid w:val="007C4BB1"/>
    <w:rsid w:val="007C52B8"/>
    <w:rsid w:val="007C556A"/>
    <w:rsid w:val="007C571B"/>
    <w:rsid w:val="007C5851"/>
    <w:rsid w:val="007C5C00"/>
    <w:rsid w:val="007C6710"/>
    <w:rsid w:val="007C6C32"/>
    <w:rsid w:val="007C72F2"/>
    <w:rsid w:val="007C763A"/>
    <w:rsid w:val="007D0457"/>
    <w:rsid w:val="007D0AC9"/>
    <w:rsid w:val="007D132C"/>
    <w:rsid w:val="007D1788"/>
    <w:rsid w:val="007D19A0"/>
    <w:rsid w:val="007D2ABB"/>
    <w:rsid w:val="007D3077"/>
    <w:rsid w:val="007D3A88"/>
    <w:rsid w:val="007D4896"/>
    <w:rsid w:val="007D5097"/>
    <w:rsid w:val="007D606E"/>
    <w:rsid w:val="007D6BD4"/>
    <w:rsid w:val="007D70DE"/>
    <w:rsid w:val="007D7CC4"/>
    <w:rsid w:val="007E020A"/>
    <w:rsid w:val="007E1BC3"/>
    <w:rsid w:val="007E1DAB"/>
    <w:rsid w:val="007E2FA7"/>
    <w:rsid w:val="007E347B"/>
    <w:rsid w:val="007E392C"/>
    <w:rsid w:val="007E47E3"/>
    <w:rsid w:val="007E53C8"/>
    <w:rsid w:val="007E5EEB"/>
    <w:rsid w:val="007E6231"/>
    <w:rsid w:val="007E66AF"/>
    <w:rsid w:val="007E6900"/>
    <w:rsid w:val="007E718E"/>
    <w:rsid w:val="007E72EF"/>
    <w:rsid w:val="007E76C6"/>
    <w:rsid w:val="007E7E55"/>
    <w:rsid w:val="007F1755"/>
    <w:rsid w:val="007F1899"/>
    <w:rsid w:val="007F2758"/>
    <w:rsid w:val="007F48E7"/>
    <w:rsid w:val="007F6DE9"/>
    <w:rsid w:val="00800012"/>
    <w:rsid w:val="008002B1"/>
    <w:rsid w:val="00800FC4"/>
    <w:rsid w:val="00802C3D"/>
    <w:rsid w:val="00802CC4"/>
    <w:rsid w:val="00805291"/>
    <w:rsid w:val="0080626B"/>
    <w:rsid w:val="008069BD"/>
    <w:rsid w:val="00807383"/>
    <w:rsid w:val="0080790E"/>
    <w:rsid w:val="00812464"/>
    <w:rsid w:val="00812EB0"/>
    <w:rsid w:val="00813059"/>
    <w:rsid w:val="00813B5B"/>
    <w:rsid w:val="008158E0"/>
    <w:rsid w:val="00816F37"/>
    <w:rsid w:val="008170F8"/>
    <w:rsid w:val="00817268"/>
    <w:rsid w:val="0081741C"/>
    <w:rsid w:val="0081757B"/>
    <w:rsid w:val="00817B2B"/>
    <w:rsid w:val="00820D1D"/>
    <w:rsid w:val="008219E9"/>
    <w:rsid w:val="00821A47"/>
    <w:rsid w:val="00822F21"/>
    <w:rsid w:val="00822F6A"/>
    <w:rsid w:val="008242B9"/>
    <w:rsid w:val="00824ECB"/>
    <w:rsid w:val="00825622"/>
    <w:rsid w:val="008269B8"/>
    <w:rsid w:val="0082712F"/>
    <w:rsid w:val="00830A5D"/>
    <w:rsid w:val="00830BE1"/>
    <w:rsid w:val="00831B31"/>
    <w:rsid w:val="00833C89"/>
    <w:rsid w:val="00834426"/>
    <w:rsid w:val="00835099"/>
    <w:rsid w:val="008354CF"/>
    <w:rsid w:val="00836400"/>
    <w:rsid w:val="008373CB"/>
    <w:rsid w:val="008379F6"/>
    <w:rsid w:val="0084049F"/>
    <w:rsid w:val="008418C5"/>
    <w:rsid w:val="00842F0F"/>
    <w:rsid w:val="00843429"/>
    <w:rsid w:val="00844061"/>
    <w:rsid w:val="008447A3"/>
    <w:rsid w:val="008458AF"/>
    <w:rsid w:val="00846716"/>
    <w:rsid w:val="00846DBD"/>
    <w:rsid w:val="0085159B"/>
    <w:rsid w:val="00852DFE"/>
    <w:rsid w:val="008530B3"/>
    <w:rsid w:val="00853FFA"/>
    <w:rsid w:val="00854472"/>
    <w:rsid w:val="00854493"/>
    <w:rsid w:val="00854BB9"/>
    <w:rsid w:val="00854CA0"/>
    <w:rsid w:val="00855D21"/>
    <w:rsid w:val="0085665D"/>
    <w:rsid w:val="008570B6"/>
    <w:rsid w:val="0086006E"/>
    <w:rsid w:val="00860154"/>
    <w:rsid w:val="00860790"/>
    <w:rsid w:val="00860D4C"/>
    <w:rsid w:val="00861E6C"/>
    <w:rsid w:val="00863ADD"/>
    <w:rsid w:val="00863E48"/>
    <w:rsid w:val="00863FD9"/>
    <w:rsid w:val="008647D2"/>
    <w:rsid w:val="00864F4C"/>
    <w:rsid w:val="00866014"/>
    <w:rsid w:val="00866CB5"/>
    <w:rsid w:val="00866D0C"/>
    <w:rsid w:val="00867807"/>
    <w:rsid w:val="00867C02"/>
    <w:rsid w:val="00870487"/>
    <w:rsid w:val="00871E7A"/>
    <w:rsid w:val="008723CF"/>
    <w:rsid w:val="00872A0F"/>
    <w:rsid w:val="008740F9"/>
    <w:rsid w:val="00874117"/>
    <w:rsid w:val="0087489F"/>
    <w:rsid w:val="00876307"/>
    <w:rsid w:val="00876702"/>
    <w:rsid w:val="0087729F"/>
    <w:rsid w:val="008772BD"/>
    <w:rsid w:val="008772D3"/>
    <w:rsid w:val="00877333"/>
    <w:rsid w:val="00877578"/>
    <w:rsid w:val="00880041"/>
    <w:rsid w:val="0088115B"/>
    <w:rsid w:val="00881359"/>
    <w:rsid w:val="0088180A"/>
    <w:rsid w:val="00881ABE"/>
    <w:rsid w:val="008821C8"/>
    <w:rsid w:val="00882612"/>
    <w:rsid w:val="0088306B"/>
    <w:rsid w:val="00883162"/>
    <w:rsid w:val="0088364E"/>
    <w:rsid w:val="00883C79"/>
    <w:rsid w:val="00884B43"/>
    <w:rsid w:val="00884FBF"/>
    <w:rsid w:val="008857FB"/>
    <w:rsid w:val="008858AF"/>
    <w:rsid w:val="00885953"/>
    <w:rsid w:val="00885AA8"/>
    <w:rsid w:val="00885BB4"/>
    <w:rsid w:val="00885DA4"/>
    <w:rsid w:val="00885F45"/>
    <w:rsid w:val="00886E11"/>
    <w:rsid w:val="008870A3"/>
    <w:rsid w:val="0088791D"/>
    <w:rsid w:val="00887B70"/>
    <w:rsid w:val="008903BD"/>
    <w:rsid w:val="008907CE"/>
    <w:rsid w:val="0089124C"/>
    <w:rsid w:val="00891355"/>
    <w:rsid w:val="0089140C"/>
    <w:rsid w:val="00891820"/>
    <w:rsid w:val="0089224D"/>
    <w:rsid w:val="00893256"/>
    <w:rsid w:val="008942B9"/>
    <w:rsid w:val="00894536"/>
    <w:rsid w:val="00894A63"/>
    <w:rsid w:val="00895315"/>
    <w:rsid w:val="0089569B"/>
    <w:rsid w:val="00895881"/>
    <w:rsid w:val="00896118"/>
    <w:rsid w:val="00896DE5"/>
    <w:rsid w:val="00897267"/>
    <w:rsid w:val="008A05B6"/>
    <w:rsid w:val="008A05C0"/>
    <w:rsid w:val="008A0D06"/>
    <w:rsid w:val="008A13A2"/>
    <w:rsid w:val="008A1504"/>
    <w:rsid w:val="008A15FE"/>
    <w:rsid w:val="008A16B6"/>
    <w:rsid w:val="008A1EF4"/>
    <w:rsid w:val="008A272A"/>
    <w:rsid w:val="008A278C"/>
    <w:rsid w:val="008A2AED"/>
    <w:rsid w:val="008A3587"/>
    <w:rsid w:val="008A3CDB"/>
    <w:rsid w:val="008A5786"/>
    <w:rsid w:val="008A64B3"/>
    <w:rsid w:val="008B0478"/>
    <w:rsid w:val="008B0AF8"/>
    <w:rsid w:val="008B0FA7"/>
    <w:rsid w:val="008B1D67"/>
    <w:rsid w:val="008B212E"/>
    <w:rsid w:val="008B2A81"/>
    <w:rsid w:val="008B3B3D"/>
    <w:rsid w:val="008B52EE"/>
    <w:rsid w:val="008B65FE"/>
    <w:rsid w:val="008B67A0"/>
    <w:rsid w:val="008C164E"/>
    <w:rsid w:val="008C247B"/>
    <w:rsid w:val="008C25C7"/>
    <w:rsid w:val="008C392B"/>
    <w:rsid w:val="008C40D1"/>
    <w:rsid w:val="008C4331"/>
    <w:rsid w:val="008C5B2D"/>
    <w:rsid w:val="008C63B9"/>
    <w:rsid w:val="008C6B4F"/>
    <w:rsid w:val="008C7669"/>
    <w:rsid w:val="008C777B"/>
    <w:rsid w:val="008C777E"/>
    <w:rsid w:val="008C77A9"/>
    <w:rsid w:val="008C7C74"/>
    <w:rsid w:val="008D035F"/>
    <w:rsid w:val="008D0A5A"/>
    <w:rsid w:val="008D2814"/>
    <w:rsid w:val="008D2D86"/>
    <w:rsid w:val="008D4B85"/>
    <w:rsid w:val="008D6B1B"/>
    <w:rsid w:val="008D7550"/>
    <w:rsid w:val="008E0174"/>
    <w:rsid w:val="008E0343"/>
    <w:rsid w:val="008E041D"/>
    <w:rsid w:val="008E0EF9"/>
    <w:rsid w:val="008E0FFC"/>
    <w:rsid w:val="008E1C43"/>
    <w:rsid w:val="008E31B3"/>
    <w:rsid w:val="008E33D1"/>
    <w:rsid w:val="008E39EE"/>
    <w:rsid w:val="008E3ACC"/>
    <w:rsid w:val="008E46F5"/>
    <w:rsid w:val="008E482B"/>
    <w:rsid w:val="008E50FE"/>
    <w:rsid w:val="008E5F38"/>
    <w:rsid w:val="008E639E"/>
    <w:rsid w:val="008E66F7"/>
    <w:rsid w:val="008E69CB"/>
    <w:rsid w:val="008E732B"/>
    <w:rsid w:val="008E7974"/>
    <w:rsid w:val="008E7AE7"/>
    <w:rsid w:val="008F15C5"/>
    <w:rsid w:val="008F3185"/>
    <w:rsid w:val="008F33EE"/>
    <w:rsid w:val="008F3410"/>
    <w:rsid w:val="008F3958"/>
    <w:rsid w:val="008F4367"/>
    <w:rsid w:val="008F43CC"/>
    <w:rsid w:val="008F5982"/>
    <w:rsid w:val="008F756A"/>
    <w:rsid w:val="0090479F"/>
    <w:rsid w:val="009066BF"/>
    <w:rsid w:val="0090697D"/>
    <w:rsid w:val="009070DA"/>
    <w:rsid w:val="00907996"/>
    <w:rsid w:val="00910321"/>
    <w:rsid w:val="00910E9B"/>
    <w:rsid w:val="00912738"/>
    <w:rsid w:val="0091303C"/>
    <w:rsid w:val="00913422"/>
    <w:rsid w:val="00914685"/>
    <w:rsid w:val="0091625D"/>
    <w:rsid w:val="00917578"/>
    <w:rsid w:val="009178C1"/>
    <w:rsid w:val="00917C6E"/>
    <w:rsid w:val="0092057F"/>
    <w:rsid w:val="00921763"/>
    <w:rsid w:val="0092205E"/>
    <w:rsid w:val="00922382"/>
    <w:rsid w:val="0092254A"/>
    <w:rsid w:val="009238B2"/>
    <w:rsid w:val="0092394C"/>
    <w:rsid w:val="00923DE6"/>
    <w:rsid w:val="00923E32"/>
    <w:rsid w:val="00923F14"/>
    <w:rsid w:val="00924280"/>
    <w:rsid w:val="00924650"/>
    <w:rsid w:val="009255A6"/>
    <w:rsid w:val="009257FB"/>
    <w:rsid w:val="00926172"/>
    <w:rsid w:val="009261A9"/>
    <w:rsid w:val="00926575"/>
    <w:rsid w:val="009269E1"/>
    <w:rsid w:val="00927314"/>
    <w:rsid w:val="0092773C"/>
    <w:rsid w:val="0093017C"/>
    <w:rsid w:val="00931901"/>
    <w:rsid w:val="00931BC9"/>
    <w:rsid w:val="00932149"/>
    <w:rsid w:val="009326FC"/>
    <w:rsid w:val="00933385"/>
    <w:rsid w:val="009336FB"/>
    <w:rsid w:val="00933742"/>
    <w:rsid w:val="0093404C"/>
    <w:rsid w:val="009342D0"/>
    <w:rsid w:val="00934B1F"/>
    <w:rsid w:val="00934FAC"/>
    <w:rsid w:val="00935D64"/>
    <w:rsid w:val="00935DA6"/>
    <w:rsid w:val="00937628"/>
    <w:rsid w:val="00940E78"/>
    <w:rsid w:val="00943D27"/>
    <w:rsid w:val="0094430D"/>
    <w:rsid w:val="0094462F"/>
    <w:rsid w:val="009448F4"/>
    <w:rsid w:val="00947070"/>
    <w:rsid w:val="009471E5"/>
    <w:rsid w:val="009474C2"/>
    <w:rsid w:val="009474F5"/>
    <w:rsid w:val="00951993"/>
    <w:rsid w:val="009521AB"/>
    <w:rsid w:val="00952227"/>
    <w:rsid w:val="00953C0E"/>
    <w:rsid w:val="009540A5"/>
    <w:rsid w:val="00954524"/>
    <w:rsid w:val="00954B08"/>
    <w:rsid w:val="009552ED"/>
    <w:rsid w:val="00955683"/>
    <w:rsid w:val="00956F4D"/>
    <w:rsid w:val="00960C4F"/>
    <w:rsid w:val="00961003"/>
    <w:rsid w:val="0096168B"/>
    <w:rsid w:val="00961BB9"/>
    <w:rsid w:val="009620C4"/>
    <w:rsid w:val="009623FB"/>
    <w:rsid w:val="00962EEE"/>
    <w:rsid w:val="00963451"/>
    <w:rsid w:val="009643C3"/>
    <w:rsid w:val="00964BEA"/>
    <w:rsid w:val="00965852"/>
    <w:rsid w:val="009659FE"/>
    <w:rsid w:val="00966457"/>
    <w:rsid w:val="009669C9"/>
    <w:rsid w:val="00966B2D"/>
    <w:rsid w:val="00970960"/>
    <w:rsid w:val="009710E5"/>
    <w:rsid w:val="00971B85"/>
    <w:rsid w:val="00971D0F"/>
    <w:rsid w:val="00972840"/>
    <w:rsid w:val="00972D8B"/>
    <w:rsid w:val="009731D1"/>
    <w:rsid w:val="00974413"/>
    <w:rsid w:val="00975325"/>
    <w:rsid w:val="00976A66"/>
    <w:rsid w:val="00980244"/>
    <w:rsid w:val="00980B02"/>
    <w:rsid w:val="0098154C"/>
    <w:rsid w:val="00982394"/>
    <w:rsid w:val="0098417A"/>
    <w:rsid w:val="009842C0"/>
    <w:rsid w:val="009849D5"/>
    <w:rsid w:val="00985E77"/>
    <w:rsid w:val="00986BF9"/>
    <w:rsid w:val="00990692"/>
    <w:rsid w:val="009906BF"/>
    <w:rsid w:val="00991D31"/>
    <w:rsid w:val="00992F10"/>
    <w:rsid w:val="00995AE8"/>
    <w:rsid w:val="00996DED"/>
    <w:rsid w:val="00997C4C"/>
    <w:rsid w:val="009A2067"/>
    <w:rsid w:val="009A30F7"/>
    <w:rsid w:val="009A31ED"/>
    <w:rsid w:val="009A3D83"/>
    <w:rsid w:val="009A5121"/>
    <w:rsid w:val="009A588C"/>
    <w:rsid w:val="009A5918"/>
    <w:rsid w:val="009A6088"/>
    <w:rsid w:val="009A68BE"/>
    <w:rsid w:val="009A6D27"/>
    <w:rsid w:val="009A6DE9"/>
    <w:rsid w:val="009A79A0"/>
    <w:rsid w:val="009A7EFF"/>
    <w:rsid w:val="009B1496"/>
    <w:rsid w:val="009B36BE"/>
    <w:rsid w:val="009B408B"/>
    <w:rsid w:val="009B417C"/>
    <w:rsid w:val="009B48D6"/>
    <w:rsid w:val="009B61A4"/>
    <w:rsid w:val="009B7A02"/>
    <w:rsid w:val="009C0EF1"/>
    <w:rsid w:val="009C1059"/>
    <w:rsid w:val="009C2106"/>
    <w:rsid w:val="009C25F0"/>
    <w:rsid w:val="009C2E18"/>
    <w:rsid w:val="009C4755"/>
    <w:rsid w:val="009C47DC"/>
    <w:rsid w:val="009C530F"/>
    <w:rsid w:val="009C681C"/>
    <w:rsid w:val="009C71F6"/>
    <w:rsid w:val="009C73A4"/>
    <w:rsid w:val="009C78F6"/>
    <w:rsid w:val="009C7D7F"/>
    <w:rsid w:val="009D0E93"/>
    <w:rsid w:val="009D289E"/>
    <w:rsid w:val="009D2B52"/>
    <w:rsid w:val="009D2F2C"/>
    <w:rsid w:val="009D32A4"/>
    <w:rsid w:val="009D382B"/>
    <w:rsid w:val="009D4661"/>
    <w:rsid w:val="009D4DD3"/>
    <w:rsid w:val="009D602B"/>
    <w:rsid w:val="009D6AC1"/>
    <w:rsid w:val="009E11CB"/>
    <w:rsid w:val="009E1427"/>
    <w:rsid w:val="009E30A2"/>
    <w:rsid w:val="009E33E7"/>
    <w:rsid w:val="009E373D"/>
    <w:rsid w:val="009E50B8"/>
    <w:rsid w:val="009E594F"/>
    <w:rsid w:val="009E5DC9"/>
    <w:rsid w:val="009E6032"/>
    <w:rsid w:val="009E69E9"/>
    <w:rsid w:val="009F1726"/>
    <w:rsid w:val="009F315D"/>
    <w:rsid w:val="009F37E8"/>
    <w:rsid w:val="009F37EF"/>
    <w:rsid w:val="009F51FC"/>
    <w:rsid w:val="009F589F"/>
    <w:rsid w:val="009F618A"/>
    <w:rsid w:val="009F7049"/>
    <w:rsid w:val="009F767C"/>
    <w:rsid w:val="009F7864"/>
    <w:rsid w:val="00A001BE"/>
    <w:rsid w:val="00A018B0"/>
    <w:rsid w:val="00A02196"/>
    <w:rsid w:val="00A02AEF"/>
    <w:rsid w:val="00A04837"/>
    <w:rsid w:val="00A04D70"/>
    <w:rsid w:val="00A05C73"/>
    <w:rsid w:val="00A06325"/>
    <w:rsid w:val="00A079D1"/>
    <w:rsid w:val="00A10D9B"/>
    <w:rsid w:val="00A11A06"/>
    <w:rsid w:val="00A11CC6"/>
    <w:rsid w:val="00A128CE"/>
    <w:rsid w:val="00A131C2"/>
    <w:rsid w:val="00A131D4"/>
    <w:rsid w:val="00A14895"/>
    <w:rsid w:val="00A15651"/>
    <w:rsid w:val="00A16765"/>
    <w:rsid w:val="00A17A48"/>
    <w:rsid w:val="00A21383"/>
    <w:rsid w:val="00A213BC"/>
    <w:rsid w:val="00A21427"/>
    <w:rsid w:val="00A2180F"/>
    <w:rsid w:val="00A22058"/>
    <w:rsid w:val="00A225B6"/>
    <w:rsid w:val="00A22BCD"/>
    <w:rsid w:val="00A22D80"/>
    <w:rsid w:val="00A23CAD"/>
    <w:rsid w:val="00A23EFF"/>
    <w:rsid w:val="00A24681"/>
    <w:rsid w:val="00A248E6"/>
    <w:rsid w:val="00A24EAB"/>
    <w:rsid w:val="00A252F4"/>
    <w:rsid w:val="00A25813"/>
    <w:rsid w:val="00A25A3A"/>
    <w:rsid w:val="00A26BE4"/>
    <w:rsid w:val="00A2793D"/>
    <w:rsid w:val="00A27F16"/>
    <w:rsid w:val="00A30C7B"/>
    <w:rsid w:val="00A313ED"/>
    <w:rsid w:val="00A31944"/>
    <w:rsid w:val="00A3386A"/>
    <w:rsid w:val="00A339BD"/>
    <w:rsid w:val="00A3489C"/>
    <w:rsid w:val="00A36BC8"/>
    <w:rsid w:val="00A3728C"/>
    <w:rsid w:val="00A3750F"/>
    <w:rsid w:val="00A375B1"/>
    <w:rsid w:val="00A378E7"/>
    <w:rsid w:val="00A37958"/>
    <w:rsid w:val="00A37DD2"/>
    <w:rsid w:val="00A41354"/>
    <w:rsid w:val="00A4380B"/>
    <w:rsid w:val="00A43916"/>
    <w:rsid w:val="00A4478B"/>
    <w:rsid w:val="00A45314"/>
    <w:rsid w:val="00A454F9"/>
    <w:rsid w:val="00A4556B"/>
    <w:rsid w:val="00A458A8"/>
    <w:rsid w:val="00A45E35"/>
    <w:rsid w:val="00A4649E"/>
    <w:rsid w:val="00A47420"/>
    <w:rsid w:val="00A51766"/>
    <w:rsid w:val="00A51A68"/>
    <w:rsid w:val="00A524C8"/>
    <w:rsid w:val="00A52541"/>
    <w:rsid w:val="00A53541"/>
    <w:rsid w:val="00A5392E"/>
    <w:rsid w:val="00A53A09"/>
    <w:rsid w:val="00A53F81"/>
    <w:rsid w:val="00A54632"/>
    <w:rsid w:val="00A5589A"/>
    <w:rsid w:val="00A55AC4"/>
    <w:rsid w:val="00A55D3C"/>
    <w:rsid w:val="00A55E59"/>
    <w:rsid w:val="00A579FE"/>
    <w:rsid w:val="00A606DB"/>
    <w:rsid w:val="00A609B1"/>
    <w:rsid w:val="00A61423"/>
    <w:rsid w:val="00A6161F"/>
    <w:rsid w:val="00A62E35"/>
    <w:rsid w:val="00A63E25"/>
    <w:rsid w:val="00A63F65"/>
    <w:rsid w:val="00A65711"/>
    <w:rsid w:val="00A667BC"/>
    <w:rsid w:val="00A6727E"/>
    <w:rsid w:val="00A705B4"/>
    <w:rsid w:val="00A7104D"/>
    <w:rsid w:val="00A71835"/>
    <w:rsid w:val="00A71D77"/>
    <w:rsid w:val="00A71E35"/>
    <w:rsid w:val="00A72EFD"/>
    <w:rsid w:val="00A73650"/>
    <w:rsid w:val="00A736BF"/>
    <w:rsid w:val="00A73918"/>
    <w:rsid w:val="00A740C4"/>
    <w:rsid w:val="00A75A3D"/>
    <w:rsid w:val="00A75DF0"/>
    <w:rsid w:val="00A76D95"/>
    <w:rsid w:val="00A77776"/>
    <w:rsid w:val="00A77C9A"/>
    <w:rsid w:val="00A80BCF"/>
    <w:rsid w:val="00A81910"/>
    <w:rsid w:val="00A82005"/>
    <w:rsid w:val="00A82A12"/>
    <w:rsid w:val="00A84886"/>
    <w:rsid w:val="00A85953"/>
    <w:rsid w:val="00A85E12"/>
    <w:rsid w:val="00A86601"/>
    <w:rsid w:val="00A87B5E"/>
    <w:rsid w:val="00A87E0C"/>
    <w:rsid w:val="00A902A7"/>
    <w:rsid w:val="00A90542"/>
    <w:rsid w:val="00A9065B"/>
    <w:rsid w:val="00A908E6"/>
    <w:rsid w:val="00A90D51"/>
    <w:rsid w:val="00A90F40"/>
    <w:rsid w:val="00A94BA5"/>
    <w:rsid w:val="00A94BE7"/>
    <w:rsid w:val="00A952E8"/>
    <w:rsid w:val="00A96758"/>
    <w:rsid w:val="00A96969"/>
    <w:rsid w:val="00A96F1C"/>
    <w:rsid w:val="00A97DE6"/>
    <w:rsid w:val="00AA099A"/>
    <w:rsid w:val="00AA0F37"/>
    <w:rsid w:val="00AA11C3"/>
    <w:rsid w:val="00AA158E"/>
    <w:rsid w:val="00AA163C"/>
    <w:rsid w:val="00AA1AA1"/>
    <w:rsid w:val="00AA284C"/>
    <w:rsid w:val="00AA2856"/>
    <w:rsid w:val="00AA305A"/>
    <w:rsid w:val="00AA374F"/>
    <w:rsid w:val="00AA3B1B"/>
    <w:rsid w:val="00AA3B29"/>
    <w:rsid w:val="00AA5BAE"/>
    <w:rsid w:val="00AA718C"/>
    <w:rsid w:val="00AB08F5"/>
    <w:rsid w:val="00AB0E8B"/>
    <w:rsid w:val="00AB18D1"/>
    <w:rsid w:val="00AB1A55"/>
    <w:rsid w:val="00AB1E76"/>
    <w:rsid w:val="00AB4C32"/>
    <w:rsid w:val="00AB4FB0"/>
    <w:rsid w:val="00AB6690"/>
    <w:rsid w:val="00AB6FFF"/>
    <w:rsid w:val="00AB7F4C"/>
    <w:rsid w:val="00AC034F"/>
    <w:rsid w:val="00AC064E"/>
    <w:rsid w:val="00AC0B05"/>
    <w:rsid w:val="00AC1B09"/>
    <w:rsid w:val="00AC2450"/>
    <w:rsid w:val="00AC3025"/>
    <w:rsid w:val="00AC31F1"/>
    <w:rsid w:val="00AC4D2B"/>
    <w:rsid w:val="00AC52EE"/>
    <w:rsid w:val="00AC593F"/>
    <w:rsid w:val="00AC6D15"/>
    <w:rsid w:val="00AC6EE0"/>
    <w:rsid w:val="00AC7031"/>
    <w:rsid w:val="00AC73E3"/>
    <w:rsid w:val="00AD0322"/>
    <w:rsid w:val="00AD1285"/>
    <w:rsid w:val="00AD1614"/>
    <w:rsid w:val="00AD22D6"/>
    <w:rsid w:val="00AD5D16"/>
    <w:rsid w:val="00AD5F98"/>
    <w:rsid w:val="00AD675E"/>
    <w:rsid w:val="00AD69A9"/>
    <w:rsid w:val="00AD7262"/>
    <w:rsid w:val="00AD76E1"/>
    <w:rsid w:val="00AE1638"/>
    <w:rsid w:val="00AE2258"/>
    <w:rsid w:val="00AE2ABB"/>
    <w:rsid w:val="00AE2C98"/>
    <w:rsid w:val="00AE336D"/>
    <w:rsid w:val="00AE4CDF"/>
    <w:rsid w:val="00AE4F68"/>
    <w:rsid w:val="00AE50E5"/>
    <w:rsid w:val="00AF05E8"/>
    <w:rsid w:val="00AF1205"/>
    <w:rsid w:val="00AF2511"/>
    <w:rsid w:val="00AF2617"/>
    <w:rsid w:val="00AF3393"/>
    <w:rsid w:val="00AF3C9C"/>
    <w:rsid w:val="00AF400E"/>
    <w:rsid w:val="00AF424F"/>
    <w:rsid w:val="00AF543F"/>
    <w:rsid w:val="00AF5552"/>
    <w:rsid w:val="00AF639B"/>
    <w:rsid w:val="00AF6C1C"/>
    <w:rsid w:val="00AF7877"/>
    <w:rsid w:val="00AF7A92"/>
    <w:rsid w:val="00B01784"/>
    <w:rsid w:val="00B01C86"/>
    <w:rsid w:val="00B04202"/>
    <w:rsid w:val="00B046ED"/>
    <w:rsid w:val="00B04FED"/>
    <w:rsid w:val="00B05A46"/>
    <w:rsid w:val="00B062EA"/>
    <w:rsid w:val="00B07272"/>
    <w:rsid w:val="00B077EF"/>
    <w:rsid w:val="00B07C84"/>
    <w:rsid w:val="00B10FCD"/>
    <w:rsid w:val="00B11D35"/>
    <w:rsid w:val="00B1252C"/>
    <w:rsid w:val="00B1306A"/>
    <w:rsid w:val="00B15E8A"/>
    <w:rsid w:val="00B1635C"/>
    <w:rsid w:val="00B1717D"/>
    <w:rsid w:val="00B17610"/>
    <w:rsid w:val="00B17AA3"/>
    <w:rsid w:val="00B2074B"/>
    <w:rsid w:val="00B211C1"/>
    <w:rsid w:val="00B21D9F"/>
    <w:rsid w:val="00B23380"/>
    <w:rsid w:val="00B258BD"/>
    <w:rsid w:val="00B2785F"/>
    <w:rsid w:val="00B27AE3"/>
    <w:rsid w:val="00B3333E"/>
    <w:rsid w:val="00B33F6C"/>
    <w:rsid w:val="00B34858"/>
    <w:rsid w:val="00B35CE5"/>
    <w:rsid w:val="00B35D8A"/>
    <w:rsid w:val="00B35EB4"/>
    <w:rsid w:val="00B3770B"/>
    <w:rsid w:val="00B37E65"/>
    <w:rsid w:val="00B414B5"/>
    <w:rsid w:val="00B41C77"/>
    <w:rsid w:val="00B441FE"/>
    <w:rsid w:val="00B44AEE"/>
    <w:rsid w:val="00B450A5"/>
    <w:rsid w:val="00B454B1"/>
    <w:rsid w:val="00B465D0"/>
    <w:rsid w:val="00B469AE"/>
    <w:rsid w:val="00B46E14"/>
    <w:rsid w:val="00B46FA2"/>
    <w:rsid w:val="00B475A3"/>
    <w:rsid w:val="00B507BF"/>
    <w:rsid w:val="00B51416"/>
    <w:rsid w:val="00B53747"/>
    <w:rsid w:val="00B53830"/>
    <w:rsid w:val="00B539B8"/>
    <w:rsid w:val="00B55A61"/>
    <w:rsid w:val="00B55DFB"/>
    <w:rsid w:val="00B56043"/>
    <w:rsid w:val="00B57441"/>
    <w:rsid w:val="00B57A7C"/>
    <w:rsid w:val="00B608F7"/>
    <w:rsid w:val="00B61004"/>
    <w:rsid w:val="00B63C3C"/>
    <w:rsid w:val="00B64782"/>
    <w:rsid w:val="00B64E22"/>
    <w:rsid w:val="00B659AD"/>
    <w:rsid w:val="00B667E7"/>
    <w:rsid w:val="00B66A0A"/>
    <w:rsid w:val="00B66D60"/>
    <w:rsid w:val="00B67353"/>
    <w:rsid w:val="00B6743A"/>
    <w:rsid w:val="00B679C0"/>
    <w:rsid w:val="00B70A3E"/>
    <w:rsid w:val="00B711DF"/>
    <w:rsid w:val="00B71353"/>
    <w:rsid w:val="00B71BB9"/>
    <w:rsid w:val="00B72520"/>
    <w:rsid w:val="00B73A51"/>
    <w:rsid w:val="00B761F9"/>
    <w:rsid w:val="00B766AA"/>
    <w:rsid w:val="00B8013B"/>
    <w:rsid w:val="00B80F1B"/>
    <w:rsid w:val="00B815E7"/>
    <w:rsid w:val="00B81C47"/>
    <w:rsid w:val="00B81F79"/>
    <w:rsid w:val="00B82377"/>
    <w:rsid w:val="00B82AAD"/>
    <w:rsid w:val="00B86145"/>
    <w:rsid w:val="00B86D66"/>
    <w:rsid w:val="00B878F1"/>
    <w:rsid w:val="00B91422"/>
    <w:rsid w:val="00B91533"/>
    <w:rsid w:val="00B91959"/>
    <w:rsid w:val="00B9259A"/>
    <w:rsid w:val="00B938D7"/>
    <w:rsid w:val="00B93FBF"/>
    <w:rsid w:val="00B94497"/>
    <w:rsid w:val="00B94CD7"/>
    <w:rsid w:val="00B974CF"/>
    <w:rsid w:val="00B974FE"/>
    <w:rsid w:val="00B97524"/>
    <w:rsid w:val="00B97B4B"/>
    <w:rsid w:val="00BA28E5"/>
    <w:rsid w:val="00BA367B"/>
    <w:rsid w:val="00BA415B"/>
    <w:rsid w:val="00BA4F67"/>
    <w:rsid w:val="00BA5343"/>
    <w:rsid w:val="00BA5419"/>
    <w:rsid w:val="00BA71ED"/>
    <w:rsid w:val="00BB058F"/>
    <w:rsid w:val="00BB1542"/>
    <w:rsid w:val="00BB2FA9"/>
    <w:rsid w:val="00BB30A1"/>
    <w:rsid w:val="00BB3C40"/>
    <w:rsid w:val="00BB50F9"/>
    <w:rsid w:val="00BB5110"/>
    <w:rsid w:val="00BB5934"/>
    <w:rsid w:val="00BB6241"/>
    <w:rsid w:val="00BB6BE1"/>
    <w:rsid w:val="00BB7B04"/>
    <w:rsid w:val="00BC02A5"/>
    <w:rsid w:val="00BC08AC"/>
    <w:rsid w:val="00BC11B5"/>
    <w:rsid w:val="00BC49EB"/>
    <w:rsid w:val="00BC4A11"/>
    <w:rsid w:val="00BC5046"/>
    <w:rsid w:val="00BC54DF"/>
    <w:rsid w:val="00BC6C5B"/>
    <w:rsid w:val="00BC7903"/>
    <w:rsid w:val="00BD0BA6"/>
    <w:rsid w:val="00BD13EA"/>
    <w:rsid w:val="00BD2514"/>
    <w:rsid w:val="00BD2810"/>
    <w:rsid w:val="00BD2B9E"/>
    <w:rsid w:val="00BD3762"/>
    <w:rsid w:val="00BD406A"/>
    <w:rsid w:val="00BD4D45"/>
    <w:rsid w:val="00BD5FD5"/>
    <w:rsid w:val="00BD68CD"/>
    <w:rsid w:val="00BD7C0A"/>
    <w:rsid w:val="00BE01CF"/>
    <w:rsid w:val="00BE162D"/>
    <w:rsid w:val="00BE183B"/>
    <w:rsid w:val="00BE255C"/>
    <w:rsid w:val="00BE266E"/>
    <w:rsid w:val="00BE36A0"/>
    <w:rsid w:val="00BE3A0E"/>
    <w:rsid w:val="00BE3B5A"/>
    <w:rsid w:val="00BE3C25"/>
    <w:rsid w:val="00BE4478"/>
    <w:rsid w:val="00BE5F0B"/>
    <w:rsid w:val="00BE61D5"/>
    <w:rsid w:val="00BE6D69"/>
    <w:rsid w:val="00BF1D98"/>
    <w:rsid w:val="00BF2D5F"/>
    <w:rsid w:val="00BF3053"/>
    <w:rsid w:val="00BF3115"/>
    <w:rsid w:val="00BF3470"/>
    <w:rsid w:val="00BF3654"/>
    <w:rsid w:val="00BF3B87"/>
    <w:rsid w:val="00BF4BBB"/>
    <w:rsid w:val="00BF5672"/>
    <w:rsid w:val="00BF5E9B"/>
    <w:rsid w:val="00BF6678"/>
    <w:rsid w:val="00BF66EA"/>
    <w:rsid w:val="00BF7257"/>
    <w:rsid w:val="00BF7498"/>
    <w:rsid w:val="00BF761A"/>
    <w:rsid w:val="00BF7747"/>
    <w:rsid w:val="00BF7B7F"/>
    <w:rsid w:val="00BF7DF4"/>
    <w:rsid w:val="00C00B26"/>
    <w:rsid w:val="00C02233"/>
    <w:rsid w:val="00C02CFE"/>
    <w:rsid w:val="00C03BCB"/>
    <w:rsid w:val="00C03E26"/>
    <w:rsid w:val="00C042C7"/>
    <w:rsid w:val="00C06388"/>
    <w:rsid w:val="00C064CA"/>
    <w:rsid w:val="00C07302"/>
    <w:rsid w:val="00C07D8E"/>
    <w:rsid w:val="00C10029"/>
    <w:rsid w:val="00C106EE"/>
    <w:rsid w:val="00C114D1"/>
    <w:rsid w:val="00C127DE"/>
    <w:rsid w:val="00C1312E"/>
    <w:rsid w:val="00C14650"/>
    <w:rsid w:val="00C1798B"/>
    <w:rsid w:val="00C20130"/>
    <w:rsid w:val="00C20651"/>
    <w:rsid w:val="00C20764"/>
    <w:rsid w:val="00C20982"/>
    <w:rsid w:val="00C2240F"/>
    <w:rsid w:val="00C22496"/>
    <w:rsid w:val="00C2253D"/>
    <w:rsid w:val="00C22F71"/>
    <w:rsid w:val="00C24D40"/>
    <w:rsid w:val="00C24F30"/>
    <w:rsid w:val="00C24F8F"/>
    <w:rsid w:val="00C25FDA"/>
    <w:rsid w:val="00C275E3"/>
    <w:rsid w:val="00C308EC"/>
    <w:rsid w:val="00C31275"/>
    <w:rsid w:val="00C31578"/>
    <w:rsid w:val="00C31DD4"/>
    <w:rsid w:val="00C31FA4"/>
    <w:rsid w:val="00C32517"/>
    <w:rsid w:val="00C331FA"/>
    <w:rsid w:val="00C338F8"/>
    <w:rsid w:val="00C33EB6"/>
    <w:rsid w:val="00C340C2"/>
    <w:rsid w:val="00C344CB"/>
    <w:rsid w:val="00C3513F"/>
    <w:rsid w:val="00C3575B"/>
    <w:rsid w:val="00C35C19"/>
    <w:rsid w:val="00C36313"/>
    <w:rsid w:val="00C371B6"/>
    <w:rsid w:val="00C402AE"/>
    <w:rsid w:val="00C40BB0"/>
    <w:rsid w:val="00C445EB"/>
    <w:rsid w:val="00C4470D"/>
    <w:rsid w:val="00C44CC0"/>
    <w:rsid w:val="00C45AE2"/>
    <w:rsid w:val="00C46040"/>
    <w:rsid w:val="00C46798"/>
    <w:rsid w:val="00C46D3B"/>
    <w:rsid w:val="00C471CC"/>
    <w:rsid w:val="00C50815"/>
    <w:rsid w:val="00C51B6F"/>
    <w:rsid w:val="00C51D0C"/>
    <w:rsid w:val="00C533F2"/>
    <w:rsid w:val="00C53474"/>
    <w:rsid w:val="00C535A5"/>
    <w:rsid w:val="00C53B30"/>
    <w:rsid w:val="00C53BD2"/>
    <w:rsid w:val="00C54054"/>
    <w:rsid w:val="00C5565F"/>
    <w:rsid w:val="00C56DB8"/>
    <w:rsid w:val="00C579A7"/>
    <w:rsid w:val="00C57A26"/>
    <w:rsid w:val="00C57D66"/>
    <w:rsid w:val="00C57E3E"/>
    <w:rsid w:val="00C60626"/>
    <w:rsid w:val="00C60CB5"/>
    <w:rsid w:val="00C6112B"/>
    <w:rsid w:val="00C614B0"/>
    <w:rsid w:val="00C6173A"/>
    <w:rsid w:val="00C6177B"/>
    <w:rsid w:val="00C621D0"/>
    <w:rsid w:val="00C6416D"/>
    <w:rsid w:val="00C66CD8"/>
    <w:rsid w:val="00C6738D"/>
    <w:rsid w:val="00C6759B"/>
    <w:rsid w:val="00C70F3C"/>
    <w:rsid w:val="00C71392"/>
    <w:rsid w:val="00C7454C"/>
    <w:rsid w:val="00C74983"/>
    <w:rsid w:val="00C74ACF"/>
    <w:rsid w:val="00C750BB"/>
    <w:rsid w:val="00C75E27"/>
    <w:rsid w:val="00C75EFF"/>
    <w:rsid w:val="00C7629E"/>
    <w:rsid w:val="00C775A3"/>
    <w:rsid w:val="00C779DA"/>
    <w:rsid w:val="00C8036D"/>
    <w:rsid w:val="00C8045B"/>
    <w:rsid w:val="00C80A98"/>
    <w:rsid w:val="00C81672"/>
    <w:rsid w:val="00C81881"/>
    <w:rsid w:val="00C8200A"/>
    <w:rsid w:val="00C8337B"/>
    <w:rsid w:val="00C83F3B"/>
    <w:rsid w:val="00C83F51"/>
    <w:rsid w:val="00C85A6E"/>
    <w:rsid w:val="00C85AFC"/>
    <w:rsid w:val="00C86A13"/>
    <w:rsid w:val="00C86B4E"/>
    <w:rsid w:val="00C8726C"/>
    <w:rsid w:val="00C903E4"/>
    <w:rsid w:val="00C90FF6"/>
    <w:rsid w:val="00C91B9B"/>
    <w:rsid w:val="00C91D70"/>
    <w:rsid w:val="00C926E8"/>
    <w:rsid w:val="00C927F7"/>
    <w:rsid w:val="00C92D18"/>
    <w:rsid w:val="00C946FE"/>
    <w:rsid w:val="00C958A0"/>
    <w:rsid w:val="00C95ACE"/>
    <w:rsid w:val="00C961E6"/>
    <w:rsid w:val="00C962D0"/>
    <w:rsid w:val="00C96ECD"/>
    <w:rsid w:val="00C97063"/>
    <w:rsid w:val="00C97FEC"/>
    <w:rsid w:val="00CA0534"/>
    <w:rsid w:val="00CA07A6"/>
    <w:rsid w:val="00CA20D0"/>
    <w:rsid w:val="00CA4458"/>
    <w:rsid w:val="00CA76F0"/>
    <w:rsid w:val="00CB10B5"/>
    <w:rsid w:val="00CB14F6"/>
    <w:rsid w:val="00CB1FD5"/>
    <w:rsid w:val="00CB2692"/>
    <w:rsid w:val="00CB2C7C"/>
    <w:rsid w:val="00CB337D"/>
    <w:rsid w:val="00CB3583"/>
    <w:rsid w:val="00CB37FE"/>
    <w:rsid w:val="00CB3CF0"/>
    <w:rsid w:val="00CB3E5F"/>
    <w:rsid w:val="00CB473B"/>
    <w:rsid w:val="00CB56CC"/>
    <w:rsid w:val="00CB5CBF"/>
    <w:rsid w:val="00CB62F4"/>
    <w:rsid w:val="00CB66BD"/>
    <w:rsid w:val="00CB6B97"/>
    <w:rsid w:val="00CB6C58"/>
    <w:rsid w:val="00CB7A17"/>
    <w:rsid w:val="00CC0649"/>
    <w:rsid w:val="00CC182E"/>
    <w:rsid w:val="00CC199C"/>
    <w:rsid w:val="00CC37A8"/>
    <w:rsid w:val="00CC3879"/>
    <w:rsid w:val="00CC3A55"/>
    <w:rsid w:val="00CC401B"/>
    <w:rsid w:val="00CC410A"/>
    <w:rsid w:val="00CC513F"/>
    <w:rsid w:val="00CC5920"/>
    <w:rsid w:val="00CC5D16"/>
    <w:rsid w:val="00CC620B"/>
    <w:rsid w:val="00CC73A5"/>
    <w:rsid w:val="00CD13A1"/>
    <w:rsid w:val="00CD182F"/>
    <w:rsid w:val="00CD184F"/>
    <w:rsid w:val="00CD3037"/>
    <w:rsid w:val="00CD3B6E"/>
    <w:rsid w:val="00CD3C52"/>
    <w:rsid w:val="00CD4325"/>
    <w:rsid w:val="00CD4A47"/>
    <w:rsid w:val="00CD4EAB"/>
    <w:rsid w:val="00CD52AC"/>
    <w:rsid w:val="00CD68C6"/>
    <w:rsid w:val="00CD6C79"/>
    <w:rsid w:val="00CD79FC"/>
    <w:rsid w:val="00CE0485"/>
    <w:rsid w:val="00CE1378"/>
    <w:rsid w:val="00CE4822"/>
    <w:rsid w:val="00CE6095"/>
    <w:rsid w:val="00CE675C"/>
    <w:rsid w:val="00CE765B"/>
    <w:rsid w:val="00CF1B39"/>
    <w:rsid w:val="00CF2196"/>
    <w:rsid w:val="00CF4466"/>
    <w:rsid w:val="00CF4615"/>
    <w:rsid w:val="00CF4C25"/>
    <w:rsid w:val="00CF5654"/>
    <w:rsid w:val="00CF5A0D"/>
    <w:rsid w:val="00CF5A29"/>
    <w:rsid w:val="00CF7840"/>
    <w:rsid w:val="00D01714"/>
    <w:rsid w:val="00D0183E"/>
    <w:rsid w:val="00D025D2"/>
    <w:rsid w:val="00D030E7"/>
    <w:rsid w:val="00D038C5"/>
    <w:rsid w:val="00D04DBF"/>
    <w:rsid w:val="00D06D1D"/>
    <w:rsid w:val="00D0738E"/>
    <w:rsid w:val="00D076DA"/>
    <w:rsid w:val="00D10A81"/>
    <w:rsid w:val="00D11561"/>
    <w:rsid w:val="00D11FE6"/>
    <w:rsid w:val="00D129DA"/>
    <w:rsid w:val="00D13031"/>
    <w:rsid w:val="00D13A96"/>
    <w:rsid w:val="00D13C03"/>
    <w:rsid w:val="00D13CCC"/>
    <w:rsid w:val="00D143F8"/>
    <w:rsid w:val="00D145A8"/>
    <w:rsid w:val="00D14D1D"/>
    <w:rsid w:val="00D15399"/>
    <w:rsid w:val="00D15CA6"/>
    <w:rsid w:val="00D16354"/>
    <w:rsid w:val="00D16904"/>
    <w:rsid w:val="00D2016F"/>
    <w:rsid w:val="00D202BE"/>
    <w:rsid w:val="00D20B04"/>
    <w:rsid w:val="00D21B93"/>
    <w:rsid w:val="00D220B2"/>
    <w:rsid w:val="00D22A10"/>
    <w:rsid w:val="00D233F1"/>
    <w:rsid w:val="00D25702"/>
    <w:rsid w:val="00D257CA"/>
    <w:rsid w:val="00D263C6"/>
    <w:rsid w:val="00D2758A"/>
    <w:rsid w:val="00D30D9B"/>
    <w:rsid w:val="00D312BE"/>
    <w:rsid w:val="00D318C6"/>
    <w:rsid w:val="00D34441"/>
    <w:rsid w:val="00D346E6"/>
    <w:rsid w:val="00D36F6D"/>
    <w:rsid w:val="00D40973"/>
    <w:rsid w:val="00D41BB9"/>
    <w:rsid w:val="00D4202E"/>
    <w:rsid w:val="00D42170"/>
    <w:rsid w:val="00D42AD3"/>
    <w:rsid w:val="00D43024"/>
    <w:rsid w:val="00D437C5"/>
    <w:rsid w:val="00D44505"/>
    <w:rsid w:val="00D447B8"/>
    <w:rsid w:val="00D45263"/>
    <w:rsid w:val="00D45583"/>
    <w:rsid w:val="00D45889"/>
    <w:rsid w:val="00D459D8"/>
    <w:rsid w:val="00D45E0E"/>
    <w:rsid w:val="00D45F42"/>
    <w:rsid w:val="00D46848"/>
    <w:rsid w:val="00D4705B"/>
    <w:rsid w:val="00D507A0"/>
    <w:rsid w:val="00D50ECF"/>
    <w:rsid w:val="00D531C7"/>
    <w:rsid w:val="00D535A6"/>
    <w:rsid w:val="00D53BB0"/>
    <w:rsid w:val="00D55ED4"/>
    <w:rsid w:val="00D563F3"/>
    <w:rsid w:val="00D56FC6"/>
    <w:rsid w:val="00D60718"/>
    <w:rsid w:val="00D61D84"/>
    <w:rsid w:val="00D6408F"/>
    <w:rsid w:val="00D65135"/>
    <w:rsid w:val="00D664B1"/>
    <w:rsid w:val="00D664BA"/>
    <w:rsid w:val="00D66862"/>
    <w:rsid w:val="00D67D68"/>
    <w:rsid w:val="00D7001E"/>
    <w:rsid w:val="00D73316"/>
    <w:rsid w:val="00D74286"/>
    <w:rsid w:val="00D747A0"/>
    <w:rsid w:val="00D74BFB"/>
    <w:rsid w:val="00D7550A"/>
    <w:rsid w:val="00D75D41"/>
    <w:rsid w:val="00D75E91"/>
    <w:rsid w:val="00D76023"/>
    <w:rsid w:val="00D76A0D"/>
    <w:rsid w:val="00D774AD"/>
    <w:rsid w:val="00D774C9"/>
    <w:rsid w:val="00D81281"/>
    <w:rsid w:val="00D81D9E"/>
    <w:rsid w:val="00D82268"/>
    <w:rsid w:val="00D82B0F"/>
    <w:rsid w:val="00D82B8A"/>
    <w:rsid w:val="00D82E2C"/>
    <w:rsid w:val="00D82E58"/>
    <w:rsid w:val="00D83323"/>
    <w:rsid w:val="00D83FF2"/>
    <w:rsid w:val="00D84D32"/>
    <w:rsid w:val="00D85144"/>
    <w:rsid w:val="00D8539D"/>
    <w:rsid w:val="00D86A75"/>
    <w:rsid w:val="00D86D66"/>
    <w:rsid w:val="00D86D9A"/>
    <w:rsid w:val="00D87342"/>
    <w:rsid w:val="00D87623"/>
    <w:rsid w:val="00D90687"/>
    <w:rsid w:val="00D90813"/>
    <w:rsid w:val="00D90FAA"/>
    <w:rsid w:val="00D925B1"/>
    <w:rsid w:val="00D92EF2"/>
    <w:rsid w:val="00D931CC"/>
    <w:rsid w:val="00D94C27"/>
    <w:rsid w:val="00D957C8"/>
    <w:rsid w:val="00D9635D"/>
    <w:rsid w:val="00D965AD"/>
    <w:rsid w:val="00D96C64"/>
    <w:rsid w:val="00D96CAD"/>
    <w:rsid w:val="00D96DD6"/>
    <w:rsid w:val="00D96ECB"/>
    <w:rsid w:val="00D97498"/>
    <w:rsid w:val="00DA023B"/>
    <w:rsid w:val="00DA0CF2"/>
    <w:rsid w:val="00DA1CBA"/>
    <w:rsid w:val="00DA3368"/>
    <w:rsid w:val="00DA482E"/>
    <w:rsid w:val="00DA4844"/>
    <w:rsid w:val="00DA4A6B"/>
    <w:rsid w:val="00DA620C"/>
    <w:rsid w:val="00DA62F7"/>
    <w:rsid w:val="00DA6B01"/>
    <w:rsid w:val="00DA6D50"/>
    <w:rsid w:val="00DA739C"/>
    <w:rsid w:val="00DA75A5"/>
    <w:rsid w:val="00DA7B8A"/>
    <w:rsid w:val="00DB0565"/>
    <w:rsid w:val="00DB0998"/>
    <w:rsid w:val="00DB24E0"/>
    <w:rsid w:val="00DB2C85"/>
    <w:rsid w:val="00DB2F7C"/>
    <w:rsid w:val="00DB3095"/>
    <w:rsid w:val="00DB364A"/>
    <w:rsid w:val="00DB3F25"/>
    <w:rsid w:val="00DB4AB5"/>
    <w:rsid w:val="00DB4E68"/>
    <w:rsid w:val="00DB4E86"/>
    <w:rsid w:val="00DB580E"/>
    <w:rsid w:val="00DB5AAA"/>
    <w:rsid w:val="00DB61B2"/>
    <w:rsid w:val="00DB6820"/>
    <w:rsid w:val="00DB7852"/>
    <w:rsid w:val="00DB799C"/>
    <w:rsid w:val="00DC16CC"/>
    <w:rsid w:val="00DC3006"/>
    <w:rsid w:val="00DC30DA"/>
    <w:rsid w:val="00DC3B78"/>
    <w:rsid w:val="00DC562E"/>
    <w:rsid w:val="00DC594F"/>
    <w:rsid w:val="00DC5BBA"/>
    <w:rsid w:val="00DC5F45"/>
    <w:rsid w:val="00DC6C47"/>
    <w:rsid w:val="00DC7093"/>
    <w:rsid w:val="00DC7395"/>
    <w:rsid w:val="00DC7D85"/>
    <w:rsid w:val="00DD0FD8"/>
    <w:rsid w:val="00DD1C87"/>
    <w:rsid w:val="00DD2107"/>
    <w:rsid w:val="00DD43F2"/>
    <w:rsid w:val="00DD4FC5"/>
    <w:rsid w:val="00DD56ED"/>
    <w:rsid w:val="00DD572D"/>
    <w:rsid w:val="00DD675A"/>
    <w:rsid w:val="00DD702D"/>
    <w:rsid w:val="00DE009D"/>
    <w:rsid w:val="00DE032E"/>
    <w:rsid w:val="00DE0B61"/>
    <w:rsid w:val="00DE0C23"/>
    <w:rsid w:val="00DE22E6"/>
    <w:rsid w:val="00DE27FE"/>
    <w:rsid w:val="00DE2D11"/>
    <w:rsid w:val="00DE3768"/>
    <w:rsid w:val="00DE482A"/>
    <w:rsid w:val="00DE4C56"/>
    <w:rsid w:val="00DE5306"/>
    <w:rsid w:val="00DE6386"/>
    <w:rsid w:val="00DE67FC"/>
    <w:rsid w:val="00DE6BDA"/>
    <w:rsid w:val="00DE6FE7"/>
    <w:rsid w:val="00DE773A"/>
    <w:rsid w:val="00DF054D"/>
    <w:rsid w:val="00DF12C2"/>
    <w:rsid w:val="00DF1B2F"/>
    <w:rsid w:val="00DF330A"/>
    <w:rsid w:val="00DF339C"/>
    <w:rsid w:val="00DF5224"/>
    <w:rsid w:val="00DF56DC"/>
    <w:rsid w:val="00DF66A9"/>
    <w:rsid w:val="00DF66F8"/>
    <w:rsid w:val="00DF6E70"/>
    <w:rsid w:val="00DF7CAA"/>
    <w:rsid w:val="00E023E0"/>
    <w:rsid w:val="00E029B3"/>
    <w:rsid w:val="00E03B95"/>
    <w:rsid w:val="00E045C9"/>
    <w:rsid w:val="00E046A6"/>
    <w:rsid w:val="00E04AA2"/>
    <w:rsid w:val="00E051BC"/>
    <w:rsid w:val="00E05387"/>
    <w:rsid w:val="00E061FE"/>
    <w:rsid w:val="00E06516"/>
    <w:rsid w:val="00E067F5"/>
    <w:rsid w:val="00E07DBE"/>
    <w:rsid w:val="00E10F38"/>
    <w:rsid w:val="00E112B5"/>
    <w:rsid w:val="00E1197B"/>
    <w:rsid w:val="00E12094"/>
    <w:rsid w:val="00E128B5"/>
    <w:rsid w:val="00E12C54"/>
    <w:rsid w:val="00E12E77"/>
    <w:rsid w:val="00E14351"/>
    <w:rsid w:val="00E144EC"/>
    <w:rsid w:val="00E1474B"/>
    <w:rsid w:val="00E1514D"/>
    <w:rsid w:val="00E158B0"/>
    <w:rsid w:val="00E17BC4"/>
    <w:rsid w:val="00E20B13"/>
    <w:rsid w:val="00E2119C"/>
    <w:rsid w:val="00E22CBA"/>
    <w:rsid w:val="00E22E44"/>
    <w:rsid w:val="00E23729"/>
    <w:rsid w:val="00E23E54"/>
    <w:rsid w:val="00E249C6"/>
    <w:rsid w:val="00E24D7E"/>
    <w:rsid w:val="00E25565"/>
    <w:rsid w:val="00E25F4D"/>
    <w:rsid w:val="00E302BC"/>
    <w:rsid w:val="00E30589"/>
    <w:rsid w:val="00E30E55"/>
    <w:rsid w:val="00E313F7"/>
    <w:rsid w:val="00E32314"/>
    <w:rsid w:val="00E32C35"/>
    <w:rsid w:val="00E32C3B"/>
    <w:rsid w:val="00E34AC9"/>
    <w:rsid w:val="00E3618C"/>
    <w:rsid w:val="00E36489"/>
    <w:rsid w:val="00E36B44"/>
    <w:rsid w:val="00E36DE1"/>
    <w:rsid w:val="00E37AD8"/>
    <w:rsid w:val="00E37B8E"/>
    <w:rsid w:val="00E4034B"/>
    <w:rsid w:val="00E4266E"/>
    <w:rsid w:val="00E42757"/>
    <w:rsid w:val="00E42E8C"/>
    <w:rsid w:val="00E464F3"/>
    <w:rsid w:val="00E46B1D"/>
    <w:rsid w:val="00E4727C"/>
    <w:rsid w:val="00E47447"/>
    <w:rsid w:val="00E4772B"/>
    <w:rsid w:val="00E47915"/>
    <w:rsid w:val="00E510AD"/>
    <w:rsid w:val="00E5144B"/>
    <w:rsid w:val="00E519FE"/>
    <w:rsid w:val="00E5214A"/>
    <w:rsid w:val="00E52B73"/>
    <w:rsid w:val="00E53292"/>
    <w:rsid w:val="00E542E0"/>
    <w:rsid w:val="00E54D70"/>
    <w:rsid w:val="00E56B1B"/>
    <w:rsid w:val="00E57676"/>
    <w:rsid w:val="00E57681"/>
    <w:rsid w:val="00E57817"/>
    <w:rsid w:val="00E6002B"/>
    <w:rsid w:val="00E601C0"/>
    <w:rsid w:val="00E603EA"/>
    <w:rsid w:val="00E60BA5"/>
    <w:rsid w:val="00E61D06"/>
    <w:rsid w:val="00E61DFC"/>
    <w:rsid w:val="00E62F03"/>
    <w:rsid w:val="00E63306"/>
    <w:rsid w:val="00E639A5"/>
    <w:rsid w:val="00E63B19"/>
    <w:rsid w:val="00E64E1F"/>
    <w:rsid w:val="00E65318"/>
    <w:rsid w:val="00E66DE5"/>
    <w:rsid w:val="00E672ED"/>
    <w:rsid w:val="00E67F3D"/>
    <w:rsid w:val="00E71734"/>
    <w:rsid w:val="00E71C6F"/>
    <w:rsid w:val="00E73E87"/>
    <w:rsid w:val="00E75904"/>
    <w:rsid w:val="00E763DE"/>
    <w:rsid w:val="00E77DE0"/>
    <w:rsid w:val="00E801C5"/>
    <w:rsid w:val="00E803C4"/>
    <w:rsid w:val="00E806DA"/>
    <w:rsid w:val="00E80A3A"/>
    <w:rsid w:val="00E81E12"/>
    <w:rsid w:val="00E83C0C"/>
    <w:rsid w:val="00E85129"/>
    <w:rsid w:val="00E85B10"/>
    <w:rsid w:val="00E867F9"/>
    <w:rsid w:val="00E870FF"/>
    <w:rsid w:val="00E87E05"/>
    <w:rsid w:val="00E87FC5"/>
    <w:rsid w:val="00E900D3"/>
    <w:rsid w:val="00E90CAC"/>
    <w:rsid w:val="00E91DE2"/>
    <w:rsid w:val="00E92E00"/>
    <w:rsid w:val="00E92EF2"/>
    <w:rsid w:val="00E92F88"/>
    <w:rsid w:val="00E94436"/>
    <w:rsid w:val="00E9466E"/>
    <w:rsid w:val="00E94B15"/>
    <w:rsid w:val="00E96A57"/>
    <w:rsid w:val="00E9715B"/>
    <w:rsid w:val="00E97485"/>
    <w:rsid w:val="00E974B8"/>
    <w:rsid w:val="00E97A25"/>
    <w:rsid w:val="00EA0263"/>
    <w:rsid w:val="00EA105F"/>
    <w:rsid w:val="00EA13D5"/>
    <w:rsid w:val="00EA157B"/>
    <w:rsid w:val="00EA169D"/>
    <w:rsid w:val="00EA1B44"/>
    <w:rsid w:val="00EA3001"/>
    <w:rsid w:val="00EA30B9"/>
    <w:rsid w:val="00EA329E"/>
    <w:rsid w:val="00EA35A3"/>
    <w:rsid w:val="00EA4ECF"/>
    <w:rsid w:val="00EA6BF9"/>
    <w:rsid w:val="00EA6D7C"/>
    <w:rsid w:val="00EA73E0"/>
    <w:rsid w:val="00EA73F2"/>
    <w:rsid w:val="00EA75F4"/>
    <w:rsid w:val="00EA7B39"/>
    <w:rsid w:val="00EB0007"/>
    <w:rsid w:val="00EB058D"/>
    <w:rsid w:val="00EB267E"/>
    <w:rsid w:val="00EB26A4"/>
    <w:rsid w:val="00EB545D"/>
    <w:rsid w:val="00EB66BE"/>
    <w:rsid w:val="00EB6E57"/>
    <w:rsid w:val="00EB6F5B"/>
    <w:rsid w:val="00EB7ECA"/>
    <w:rsid w:val="00EC074D"/>
    <w:rsid w:val="00EC098E"/>
    <w:rsid w:val="00EC0B8A"/>
    <w:rsid w:val="00EC0F46"/>
    <w:rsid w:val="00EC0FAE"/>
    <w:rsid w:val="00EC1147"/>
    <w:rsid w:val="00EC1D35"/>
    <w:rsid w:val="00EC2888"/>
    <w:rsid w:val="00EC3FE8"/>
    <w:rsid w:val="00EC446A"/>
    <w:rsid w:val="00EC447A"/>
    <w:rsid w:val="00EC470B"/>
    <w:rsid w:val="00EC5483"/>
    <w:rsid w:val="00EC6013"/>
    <w:rsid w:val="00EC66F6"/>
    <w:rsid w:val="00EC7E2A"/>
    <w:rsid w:val="00EC7E39"/>
    <w:rsid w:val="00ED03D6"/>
    <w:rsid w:val="00ED117C"/>
    <w:rsid w:val="00ED263C"/>
    <w:rsid w:val="00ED38DE"/>
    <w:rsid w:val="00ED4189"/>
    <w:rsid w:val="00ED56A6"/>
    <w:rsid w:val="00ED5FA8"/>
    <w:rsid w:val="00ED611D"/>
    <w:rsid w:val="00EE0E64"/>
    <w:rsid w:val="00EE0F7D"/>
    <w:rsid w:val="00EE129B"/>
    <w:rsid w:val="00EE16A7"/>
    <w:rsid w:val="00EE16AE"/>
    <w:rsid w:val="00EE1BAF"/>
    <w:rsid w:val="00EE1ED5"/>
    <w:rsid w:val="00EE25E0"/>
    <w:rsid w:val="00EE2608"/>
    <w:rsid w:val="00EE2E35"/>
    <w:rsid w:val="00EE326D"/>
    <w:rsid w:val="00EE3498"/>
    <w:rsid w:val="00EE47E1"/>
    <w:rsid w:val="00EE4DF7"/>
    <w:rsid w:val="00EE5F36"/>
    <w:rsid w:val="00EE63BA"/>
    <w:rsid w:val="00EE68F4"/>
    <w:rsid w:val="00EF0762"/>
    <w:rsid w:val="00EF1608"/>
    <w:rsid w:val="00EF1712"/>
    <w:rsid w:val="00EF3276"/>
    <w:rsid w:val="00EF3DD9"/>
    <w:rsid w:val="00EF3F5E"/>
    <w:rsid w:val="00EF594B"/>
    <w:rsid w:val="00EF64EA"/>
    <w:rsid w:val="00EF66A2"/>
    <w:rsid w:val="00F00260"/>
    <w:rsid w:val="00F01B6C"/>
    <w:rsid w:val="00F028E7"/>
    <w:rsid w:val="00F04160"/>
    <w:rsid w:val="00F04647"/>
    <w:rsid w:val="00F04DF9"/>
    <w:rsid w:val="00F0543C"/>
    <w:rsid w:val="00F05AAC"/>
    <w:rsid w:val="00F05EB1"/>
    <w:rsid w:val="00F109E0"/>
    <w:rsid w:val="00F11ACF"/>
    <w:rsid w:val="00F12636"/>
    <w:rsid w:val="00F13DC8"/>
    <w:rsid w:val="00F142AB"/>
    <w:rsid w:val="00F146C8"/>
    <w:rsid w:val="00F157AF"/>
    <w:rsid w:val="00F16393"/>
    <w:rsid w:val="00F1657F"/>
    <w:rsid w:val="00F1664C"/>
    <w:rsid w:val="00F16B56"/>
    <w:rsid w:val="00F2000D"/>
    <w:rsid w:val="00F20337"/>
    <w:rsid w:val="00F2077E"/>
    <w:rsid w:val="00F208E1"/>
    <w:rsid w:val="00F209D5"/>
    <w:rsid w:val="00F20E99"/>
    <w:rsid w:val="00F22FB3"/>
    <w:rsid w:val="00F23089"/>
    <w:rsid w:val="00F236E9"/>
    <w:rsid w:val="00F2458B"/>
    <w:rsid w:val="00F24903"/>
    <w:rsid w:val="00F2608B"/>
    <w:rsid w:val="00F30B00"/>
    <w:rsid w:val="00F30D94"/>
    <w:rsid w:val="00F3377D"/>
    <w:rsid w:val="00F35F3D"/>
    <w:rsid w:val="00F3658A"/>
    <w:rsid w:val="00F36CB5"/>
    <w:rsid w:val="00F37519"/>
    <w:rsid w:val="00F37ED6"/>
    <w:rsid w:val="00F40030"/>
    <w:rsid w:val="00F453A5"/>
    <w:rsid w:val="00F476CA"/>
    <w:rsid w:val="00F51483"/>
    <w:rsid w:val="00F52990"/>
    <w:rsid w:val="00F52AAA"/>
    <w:rsid w:val="00F561B4"/>
    <w:rsid w:val="00F615D3"/>
    <w:rsid w:val="00F6273B"/>
    <w:rsid w:val="00F629D2"/>
    <w:rsid w:val="00F64BC3"/>
    <w:rsid w:val="00F64CE3"/>
    <w:rsid w:val="00F64E19"/>
    <w:rsid w:val="00F6719F"/>
    <w:rsid w:val="00F67F0B"/>
    <w:rsid w:val="00F67F4C"/>
    <w:rsid w:val="00F703AA"/>
    <w:rsid w:val="00F70F28"/>
    <w:rsid w:val="00F712D4"/>
    <w:rsid w:val="00F71687"/>
    <w:rsid w:val="00F71D97"/>
    <w:rsid w:val="00F73110"/>
    <w:rsid w:val="00F7364B"/>
    <w:rsid w:val="00F736FA"/>
    <w:rsid w:val="00F74313"/>
    <w:rsid w:val="00F748A1"/>
    <w:rsid w:val="00F7569E"/>
    <w:rsid w:val="00F76452"/>
    <w:rsid w:val="00F76D58"/>
    <w:rsid w:val="00F76E82"/>
    <w:rsid w:val="00F76FAA"/>
    <w:rsid w:val="00F775CC"/>
    <w:rsid w:val="00F77DEA"/>
    <w:rsid w:val="00F80939"/>
    <w:rsid w:val="00F80D9F"/>
    <w:rsid w:val="00F80ED2"/>
    <w:rsid w:val="00F8377A"/>
    <w:rsid w:val="00F83D0C"/>
    <w:rsid w:val="00F83DF6"/>
    <w:rsid w:val="00F853D5"/>
    <w:rsid w:val="00F8567C"/>
    <w:rsid w:val="00F85DC2"/>
    <w:rsid w:val="00F864B3"/>
    <w:rsid w:val="00F91546"/>
    <w:rsid w:val="00F919F0"/>
    <w:rsid w:val="00F91E1F"/>
    <w:rsid w:val="00F9215F"/>
    <w:rsid w:val="00F9261B"/>
    <w:rsid w:val="00F92923"/>
    <w:rsid w:val="00F93587"/>
    <w:rsid w:val="00F93D8A"/>
    <w:rsid w:val="00F94A6F"/>
    <w:rsid w:val="00F94DF4"/>
    <w:rsid w:val="00F96484"/>
    <w:rsid w:val="00F9659A"/>
    <w:rsid w:val="00F96710"/>
    <w:rsid w:val="00FA010D"/>
    <w:rsid w:val="00FA0E00"/>
    <w:rsid w:val="00FA1318"/>
    <w:rsid w:val="00FA3B24"/>
    <w:rsid w:val="00FA3FCC"/>
    <w:rsid w:val="00FA4537"/>
    <w:rsid w:val="00FA45CE"/>
    <w:rsid w:val="00FA7F5B"/>
    <w:rsid w:val="00FB0B3F"/>
    <w:rsid w:val="00FB144E"/>
    <w:rsid w:val="00FB28F4"/>
    <w:rsid w:val="00FB475D"/>
    <w:rsid w:val="00FB4AF8"/>
    <w:rsid w:val="00FB5045"/>
    <w:rsid w:val="00FB68E8"/>
    <w:rsid w:val="00FB6B96"/>
    <w:rsid w:val="00FB7698"/>
    <w:rsid w:val="00FC10DA"/>
    <w:rsid w:val="00FC16CC"/>
    <w:rsid w:val="00FC1B2B"/>
    <w:rsid w:val="00FC1F68"/>
    <w:rsid w:val="00FC2892"/>
    <w:rsid w:val="00FC2BAC"/>
    <w:rsid w:val="00FC3506"/>
    <w:rsid w:val="00FC4268"/>
    <w:rsid w:val="00FC5B9A"/>
    <w:rsid w:val="00FC5F18"/>
    <w:rsid w:val="00FC6899"/>
    <w:rsid w:val="00FC74B3"/>
    <w:rsid w:val="00FC74E9"/>
    <w:rsid w:val="00FC7960"/>
    <w:rsid w:val="00FD1B5F"/>
    <w:rsid w:val="00FD1E4F"/>
    <w:rsid w:val="00FD1EE2"/>
    <w:rsid w:val="00FD270A"/>
    <w:rsid w:val="00FD2C5A"/>
    <w:rsid w:val="00FD2E89"/>
    <w:rsid w:val="00FD374F"/>
    <w:rsid w:val="00FD5E86"/>
    <w:rsid w:val="00FD6DE2"/>
    <w:rsid w:val="00FE00B1"/>
    <w:rsid w:val="00FE1759"/>
    <w:rsid w:val="00FE24C3"/>
    <w:rsid w:val="00FE2A0F"/>
    <w:rsid w:val="00FE30A6"/>
    <w:rsid w:val="00FE3C7E"/>
    <w:rsid w:val="00FE43DD"/>
    <w:rsid w:val="00FE4A03"/>
    <w:rsid w:val="00FE4F69"/>
    <w:rsid w:val="00FE577B"/>
    <w:rsid w:val="00FE7509"/>
    <w:rsid w:val="00FE769F"/>
    <w:rsid w:val="00FE78A5"/>
    <w:rsid w:val="00FE7ABD"/>
    <w:rsid w:val="00FF0B1C"/>
    <w:rsid w:val="00FF0D2A"/>
    <w:rsid w:val="00FF1079"/>
    <w:rsid w:val="00FF1FBC"/>
    <w:rsid w:val="00FF2245"/>
    <w:rsid w:val="00FF241B"/>
    <w:rsid w:val="00FF27AE"/>
    <w:rsid w:val="00FF350E"/>
    <w:rsid w:val="00FF37CC"/>
    <w:rsid w:val="00FF44A6"/>
    <w:rsid w:val="00FF54FD"/>
    <w:rsid w:val="00FF6505"/>
    <w:rsid w:val="00FF73E9"/>
    <w:rsid w:val="00FF7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7B048"/>
  <w15:docId w15:val="{D553CFCE-AF2B-4FDE-971E-3444ABDD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ind w:left="851" w:hanging="4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7AF"/>
    <w:pPr>
      <w:ind w:left="0" w:firstLine="0"/>
    </w:pPr>
  </w:style>
  <w:style w:type="paragraph" w:styleId="Heading1">
    <w:name w:val="heading 1"/>
    <w:basedOn w:val="Normal"/>
    <w:next w:val="Normal"/>
    <w:link w:val="Heading1Char"/>
    <w:uiPriority w:val="9"/>
    <w:qFormat/>
    <w:rsid w:val="007D13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009A8"/>
    <w:pPr>
      <w:spacing w:before="100" w:beforeAutospacing="1" w:after="100" w:afterAutospacing="1"/>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unhideWhenUsed/>
    <w:qFormat/>
    <w:rsid w:val="007D132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C11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0260"/>
    <w:pPr>
      <w:spacing w:after="0"/>
      <w:ind w:left="720"/>
      <w:contextualSpacing/>
    </w:pPr>
    <w:rPr>
      <w:rFonts w:ascii="Optimum" w:eastAsia="Times New Roman" w:hAnsi="Optimum" w:cs="Times New Roman"/>
      <w:sz w:val="24"/>
      <w:lang w:val="en-GB"/>
    </w:rPr>
  </w:style>
  <w:style w:type="paragraph" w:styleId="BalloonText">
    <w:name w:val="Balloon Text"/>
    <w:basedOn w:val="Normal"/>
    <w:link w:val="BalloonTextChar"/>
    <w:uiPriority w:val="99"/>
    <w:unhideWhenUsed/>
    <w:rsid w:val="003323CC"/>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3323CC"/>
    <w:rPr>
      <w:rFonts w:ascii="Tahoma" w:hAnsi="Tahoma" w:cs="Tahoma"/>
      <w:sz w:val="16"/>
      <w:szCs w:val="16"/>
    </w:rPr>
  </w:style>
  <w:style w:type="paragraph" w:styleId="FootnoteText">
    <w:name w:val="footnote text"/>
    <w:basedOn w:val="Normal"/>
    <w:link w:val="FootnoteTextChar"/>
    <w:uiPriority w:val="99"/>
    <w:unhideWhenUsed/>
    <w:rsid w:val="004B7612"/>
    <w:pPr>
      <w:spacing w:after="0"/>
    </w:pPr>
  </w:style>
  <w:style w:type="character" w:customStyle="1" w:styleId="FootnoteTextChar">
    <w:name w:val="Footnote Text Char"/>
    <w:basedOn w:val="DefaultParagraphFont"/>
    <w:link w:val="FootnoteText"/>
    <w:uiPriority w:val="99"/>
    <w:rsid w:val="004B7612"/>
    <w:rPr>
      <w:sz w:val="20"/>
      <w:szCs w:val="20"/>
    </w:rPr>
  </w:style>
  <w:style w:type="character" w:styleId="FootnoteReference">
    <w:name w:val="footnote reference"/>
    <w:basedOn w:val="DefaultParagraphFont"/>
    <w:uiPriority w:val="99"/>
    <w:unhideWhenUsed/>
    <w:rsid w:val="004B7612"/>
    <w:rPr>
      <w:vertAlign w:val="superscript"/>
    </w:rPr>
  </w:style>
  <w:style w:type="paragraph" w:styleId="Header">
    <w:name w:val="header"/>
    <w:basedOn w:val="Normal"/>
    <w:link w:val="HeaderChar"/>
    <w:uiPriority w:val="99"/>
    <w:unhideWhenUsed/>
    <w:rsid w:val="00E519FE"/>
    <w:pPr>
      <w:tabs>
        <w:tab w:val="center" w:pos="4680"/>
        <w:tab w:val="right" w:pos="9360"/>
      </w:tabs>
      <w:spacing w:after="0"/>
    </w:pPr>
  </w:style>
  <w:style w:type="character" w:customStyle="1" w:styleId="HeaderChar">
    <w:name w:val="Header Char"/>
    <w:basedOn w:val="DefaultParagraphFont"/>
    <w:link w:val="Header"/>
    <w:uiPriority w:val="99"/>
    <w:rsid w:val="00E519FE"/>
  </w:style>
  <w:style w:type="paragraph" w:styleId="Footer">
    <w:name w:val="footer"/>
    <w:basedOn w:val="Normal"/>
    <w:link w:val="FooterChar"/>
    <w:uiPriority w:val="99"/>
    <w:unhideWhenUsed/>
    <w:rsid w:val="00E519FE"/>
    <w:pPr>
      <w:tabs>
        <w:tab w:val="center" w:pos="4680"/>
        <w:tab w:val="right" w:pos="9360"/>
      </w:tabs>
      <w:spacing w:after="0"/>
    </w:pPr>
  </w:style>
  <w:style w:type="character" w:customStyle="1" w:styleId="FooterChar">
    <w:name w:val="Footer Char"/>
    <w:basedOn w:val="DefaultParagraphFont"/>
    <w:link w:val="Footer"/>
    <w:uiPriority w:val="99"/>
    <w:rsid w:val="00E519FE"/>
  </w:style>
  <w:style w:type="paragraph" w:styleId="EndnoteText">
    <w:name w:val="endnote text"/>
    <w:basedOn w:val="Normal"/>
    <w:link w:val="EndnoteTextChar"/>
    <w:uiPriority w:val="99"/>
    <w:unhideWhenUsed/>
    <w:rsid w:val="00C6173A"/>
    <w:pPr>
      <w:spacing w:after="0"/>
    </w:pPr>
  </w:style>
  <w:style w:type="character" w:customStyle="1" w:styleId="EndnoteTextChar">
    <w:name w:val="Endnote Text Char"/>
    <w:basedOn w:val="DefaultParagraphFont"/>
    <w:link w:val="EndnoteText"/>
    <w:uiPriority w:val="99"/>
    <w:rsid w:val="00C6173A"/>
    <w:rPr>
      <w:sz w:val="20"/>
      <w:szCs w:val="20"/>
    </w:rPr>
  </w:style>
  <w:style w:type="character" w:styleId="EndnoteReference">
    <w:name w:val="endnote reference"/>
    <w:basedOn w:val="DefaultParagraphFont"/>
    <w:uiPriority w:val="99"/>
    <w:unhideWhenUsed/>
    <w:rsid w:val="00C6173A"/>
    <w:rPr>
      <w:vertAlign w:val="superscript"/>
    </w:rPr>
  </w:style>
  <w:style w:type="character" w:customStyle="1" w:styleId="Heading2Char">
    <w:name w:val="Heading 2 Char"/>
    <w:basedOn w:val="DefaultParagraphFont"/>
    <w:link w:val="Heading2"/>
    <w:uiPriority w:val="9"/>
    <w:rsid w:val="004009A8"/>
    <w:rPr>
      <w:rFonts w:ascii="Times New Roman" w:eastAsia="Times New Roman" w:hAnsi="Times New Roman" w:cs="Times New Roman"/>
      <w:b/>
      <w:bCs/>
      <w:sz w:val="36"/>
      <w:szCs w:val="36"/>
      <w:lang w:val="en-CA" w:eastAsia="en-CA"/>
    </w:rPr>
  </w:style>
  <w:style w:type="numbering" w:customStyle="1" w:styleId="NoList1">
    <w:name w:val="No List1"/>
    <w:next w:val="NoList"/>
    <w:uiPriority w:val="99"/>
    <w:semiHidden/>
    <w:unhideWhenUsed/>
    <w:rsid w:val="004009A8"/>
  </w:style>
  <w:style w:type="character" w:styleId="PlaceholderText">
    <w:name w:val="Placeholder Text"/>
    <w:uiPriority w:val="99"/>
    <w:semiHidden/>
    <w:rsid w:val="004009A8"/>
    <w:rPr>
      <w:color w:val="808080"/>
    </w:rPr>
  </w:style>
  <w:style w:type="paragraph" w:styleId="z-TopofForm">
    <w:name w:val="HTML Top of Form"/>
    <w:basedOn w:val="Normal"/>
    <w:next w:val="Normal"/>
    <w:link w:val="z-TopofFormChar"/>
    <w:hidden/>
    <w:rsid w:val="004009A8"/>
    <w:pPr>
      <w:pBdr>
        <w:bottom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TopofFormChar">
    <w:name w:val="z-Top of Form Char"/>
    <w:basedOn w:val="DefaultParagraphFont"/>
    <w:link w:val="z-TopofForm"/>
    <w:rsid w:val="004009A8"/>
    <w:rPr>
      <w:rFonts w:ascii="Arial" w:eastAsia="Calibri" w:hAnsi="Arial" w:cs="Arial"/>
      <w:vanish/>
      <w:color w:val="000000"/>
      <w:sz w:val="16"/>
      <w:szCs w:val="16"/>
      <w:lang w:val="en-CA" w:eastAsia="ja-JP"/>
    </w:rPr>
  </w:style>
  <w:style w:type="paragraph" w:styleId="z-BottomofForm">
    <w:name w:val="HTML Bottom of Form"/>
    <w:basedOn w:val="Normal"/>
    <w:next w:val="Normal"/>
    <w:link w:val="z-BottomofFormChar"/>
    <w:hidden/>
    <w:rsid w:val="004009A8"/>
    <w:pPr>
      <w:pBdr>
        <w:top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BottomofFormChar">
    <w:name w:val="z-Bottom of Form Char"/>
    <w:basedOn w:val="DefaultParagraphFont"/>
    <w:link w:val="z-BottomofForm"/>
    <w:rsid w:val="004009A8"/>
    <w:rPr>
      <w:rFonts w:ascii="Arial" w:eastAsia="Calibri" w:hAnsi="Arial" w:cs="Arial"/>
      <w:vanish/>
      <w:color w:val="000000"/>
      <w:sz w:val="16"/>
      <w:szCs w:val="16"/>
      <w:lang w:val="en-CA" w:eastAsia="ja-JP"/>
    </w:rPr>
  </w:style>
  <w:style w:type="table" w:styleId="TableGrid">
    <w:name w:val="Table Grid"/>
    <w:basedOn w:val="TableNormal"/>
    <w:rsid w:val="004009A8"/>
    <w:pPr>
      <w:spacing w:after="0"/>
    </w:pPr>
    <w:rPr>
      <w:rFonts w:ascii="Times New Roman" w:eastAsia="Calibri"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 text"/>
    <w:basedOn w:val="Normal"/>
    <w:link w:val="FormtextChar"/>
    <w:autoRedefine/>
    <w:locked/>
    <w:rsid w:val="004009A8"/>
    <w:pPr>
      <w:tabs>
        <w:tab w:val="left" w:pos="1418"/>
      </w:tabs>
      <w:spacing w:after="0" w:line="270" w:lineRule="exact"/>
      <w:jc w:val="right"/>
    </w:pPr>
    <w:rPr>
      <w:rFonts w:ascii="Arial" w:eastAsia="Calibri" w:hAnsi="Arial" w:cs="Arial"/>
      <w:color w:val="1F497D"/>
      <w:lang w:val="en-CA" w:eastAsia="ja-JP"/>
    </w:rPr>
  </w:style>
  <w:style w:type="character" w:customStyle="1" w:styleId="FormtextChar">
    <w:name w:val="Form text Char"/>
    <w:basedOn w:val="DefaultParagraphFont"/>
    <w:link w:val="Formtext"/>
    <w:rsid w:val="004009A8"/>
    <w:rPr>
      <w:rFonts w:ascii="Arial" w:eastAsia="Calibri" w:hAnsi="Arial" w:cs="Arial"/>
      <w:color w:val="1F497D"/>
      <w:lang w:val="en-CA" w:eastAsia="ja-JP"/>
    </w:rPr>
  </w:style>
  <w:style w:type="paragraph" w:customStyle="1" w:styleId="FormTextSubmitted">
    <w:name w:val="Form Text Submitted"/>
    <w:basedOn w:val="Formtext"/>
    <w:link w:val="FormTextSubmittedChar"/>
    <w:qFormat/>
    <w:locked/>
    <w:rsid w:val="004009A8"/>
  </w:style>
  <w:style w:type="character" w:customStyle="1" w:styleId="FormTextSubmittedChar">
    <w:name w:val="Form Text Submitted Char"/>
    <w:basedOn w:val="FormtextChar"/>
    <w:link w:val="FormTextSubmitted"/>
    <w:rsid w:val="004009A8"/>
    <w:rPr>
      <w:rFonts w:ascii="Arial" w:eastAsia="Calibri" w:hAnsi="Arial" w:cs="Arial"/>
      <w:color w:val="1F497D"/>
      <w:lang w:val="en-CA" w:eastAsia="ja-JP"/>
    </w:rPr>
  </w:style>
  <w:style w:type="paragraph" w:customStyle="1" w:styleId="FormtextBold">
    <w:name w:val="Form text Bold"/>
    <w:basedOn w:val="FormTextSubmitted"/>
    <w:link w:val="FormtextBoldChar"/>
    <w:locked/>
    <w:rsid w:val="004009A8"/>
    <w:pPr>
      <w:jc w:val="left"/>
    </w:pPr>
    <w:rPr>
      <w:b/>
      <w:color w:val="000000"/>
    </w:rPr>
  </w:style>
  <w:style w:type="character" w:customStyle="1" w:styleId="FormtextBoldChar">
    <w:name w:val="Form text Bold Char"/>
    <w:basedOn w:val="FormTextSubmittedChar"/>
    <w:link w:val="FormtextBold"/>
    <w:rsid w:val="004009A8"/>
    <w:rPr>
      <w:rFonts w:ascii="Arial" w:eastAsia="Calibri" w:hAnsi="Arial" w:cs="Arial"/>
      <w:b/>
      <w:color w:val="000000"/>
      <w:lang w:val="en-CA" w:eastAsia="ja-JP"/>
    </w:rPr>
  </w:style>
  <w:style w:type="paragraph" w:customStyle="1" w:styleId="Bold1">
    <w:name w:val="Bold 1"/>
    <w:basedOn w:val="Normal"/>
    <w:rsid w:val="004009A8"/>
    <w:pPr>
      <w:spacing w:after="0" w:line="270" w:lineRule="exact"/>
    </w:pPr>
    <w:rPr>
      <w:rFonts w:ascii="Arial" w:eastAsia="Calibri" w:hAnsi="Arial" w:cs="Times New Roman"/>
      <w:b/>
      <w:color w:val="000000"/>
      <w:szCs w:val="24"/>
      <w:lang w:val="en-CA" w:eastAsia="ja-JP"/>
    </w:rPr>
  </w:style>
  <w:style w:type="paragraph" w:customStyle="1" w:styleId="Bold2">
    <w:name w:val="Bold 2"/>
    <w:basedOn w:val="Bold1"/>
    <w:rsid w:val="004009A8"/>
    <w:rPr>
      <w:sz w:val="26"/>
    </w:rPr>
  </w:style>
  <w:style w:type="character" w:styleId="Hyperlink">
    <w:name w:val="Hyperlink"/>
    <w:basedOn w:val="DefaultParagraphFont"/>
    <w:uiPriority w:val="99"/>
    <w:unhideWhenUsed/>
    <w:rsid w:val="004009A8"/>
    <w:rPr>
      <w:color w:val="0000FF"/>
      <w:u w:val="single"/>
    </w:rPr>
  </w:style>
  <w:style w:type="paragraph" w:styleId="BodyText2">
    <w:name w:val="Body Text 2"/>
    <w:basedOn w:val="Normal"/>
    <w:link w:val="BodyText2Char"/>
    <w:uiPriority w:val="99"/>
    <w:unhideWhenUsed/>
    <w:rsid w:val="004009A8"/>
    <w:pPr>
      <w:spacing w:line="480" w:lineRule="auto"/>
    </w:pPr>
    <w:rPr>
      <w:rFonts w:ascii="Optimum" w:eastAsia="Times New Roman" w:hAnsi="Optimum" w:cs="Times New Roman"/>
      <w:sz w:val="24"/>
      <w:lang w:val="en-GB"/>
    </w:rPr>
  </w:style>
  <w:style w:type="character" w:customStyle="1" w:styleId="BodyText2Char">
    <w:name w:val="Body Text 2 Char"/>
    <w:basedOn w:val="DefaultParagraphFont"/>
    <w:link w:val="BodyText2"/>
    <w:uiPriority w:val="99"/>
    <w:rsid w:val="004009A8"/>
    <w:rPr>
      <w:rFonts w:ascii="Optimum" w:eastAsia="Times New Roman" w:hAnsi="Optimum" w:cs="Times New Roman"/>
      <w:sz w:val="24"/>
      <w:szCs w:val="20"/>
      <w:lang w:val="en-GB"/>
    </w:rPr>
  </w:style>
  <w:style w:type="character" w:styleId="Strong">
    <w:name w:val="Strong"/>
    <w:basedOn w:val="DefaultParagraphFont"/>
    <w:uiPriority w:val="22"/>
    <w:qFormat/>
    <w:rsid w:val="004009A8"/>
    <w:rPr>
      <w:b/>
      <w:bCs/>
    </w:rPr>
  </w:style>
  <w:style w:type="numbering" w:customStyle="1" w:styleId="Style1">
    <w:name w:val="Style1"/>
    <w:uiPriority w:val="99"/>
    <w:rsid w:val="004009A8"/>
    <w:pPr>
      <w:numPr>
        <w:numId w:val="1"/>
      </w:numPr>
    </w:pPr>
  </w:style>
  <w:style w:type="character" w:styleId="CommentReference">
    <w:name w:val="annotation reference"/>
    <w:basedOn w:val="DefaultParagraphFont"/>
    <w:rsid w:val="004009A8"/>
    <w:rPr>
      <w:sz w:val="16"/>
      <w:szCs w:val="16"/>
    </w:rPr>
  </w:style>
  <w:style w:type="paragraph" w:styleId="CommentText">
    <w:name w:val="annotation text"/>
    <w:basedOn w:val="Normal"/>
    <w:link w:val="CommentTextChar"/>
    <w:uiPriority w:val="99"/>
    <w:rsid w:val="004009A8"/>
    <w:pPr>
      <w:spacing w:after="0"/>
    </w:pPr>
    <w:rPr>
      <w:rFonts w:ascii="Arial" w:eastAsia="Calibri" w:hAnsi="Arial" w:cs="Times New Roman"/>
      <w:color w:val="000000"/>
      <w:lang w:val="en-CA" w:eastAsia="ja-JP"/>
    </w:rPr>
  </w:style>
  <w:style w:type="character" w:customStyle="1" w:styleId="CommentTextChar">
    <w:name w:val="Comment Text Char"/>
    <w:basedOn w:val="DefaultParagraphFont"/>
    <w:link w:val="CommentText"/>
    <w:uiPriority w:val="99"/>
    <w:rsid w:val="004009A8"/>
    <w:rPr>
      <w:rFonts w:ascii="Arial" w:eastAsia="Calibri" w:hAnsi="Arial" w:cs="Times New Roman"/>
      <w:color w:val="000000"/>
      <w:sz w:val="20"/>
      <w:szCs w:val="20"/>
      <w:lang w:val="en-CA" w:eastAsia="ja-JP"/>
    </w:rPr>
  </w:style>
  <w:style w:type="paragraph" w:styleId="CommentSubject">
    <w:name w:val="annotation subject"/>
    <w:basedOn w:val="CommentText"/>
    <w:next w:val="CommentText"/>
    <w:link w:val="CommentSubjectChar"/>
    <w:rsid w:val="004009A8"/>
    <w:rPr>
      <w:b/>
      <w:bCs/>
    </w:rPr>
  </w:style>
  <w:style w:type="character" w:customStyle="1" w:styleId="CommentSubjectChar">
    <w:name w:val="Comment Subject Char"/>
    <w:basedOn w:val="CommentTextChar"/>
    <w:link w:val="CommentSubject"/>
    <w:rsid w:val="004009A8"/>
    <w:rPr>
      <w:rFonts w:ascii="Arial" w:eastAsia="Calibri" w:hAnsi="Arial" w:cs="Times New Roman"/>
      <w:b/>
      <w:bCs/>
      <w:color w:val="000000"/>
      <w:sz w:val="20"/>
      <w:szCs w:val="20"/>
      <w:lang w:val="en-CA" w:eastAsia="ja-JP"/>
    </w:rPr>
  </w:style>
  <w:style w:type="paragraph" w:customStyle="1" w:styleId="Revision1">
    <w:name w:val="Revision1"/>
    <w:next w:val="Revision"/>
    <w:hidden/>
    <w:uiPriority w:val="99"/>
    <w:semiHidden/>
    <w:rsid w:val="004009A8"/>
    <w:pPr>
      <w:spacing w:after="0"/>
    </w:pPr>
  </w:style>
  <w:style w:type="paragraph" w:styleId="Revision">
    <w:name w:val="Revision"/>
    <w:hidden/>
    <w:uiPriority w:val="99"/>
    <w:semiHidden/>
    <w:rsid w:val="004009A8"/>
    <w:pPr>
      <w:spacing w:after="0"/>
    </w:pPr>
  </w:style>
  <w:style w:type="numbering" w:customStyle="1" w:styleId="Style2">
    <w:name w:val="Style2"/>
    <w:uiPriority w:val="99"/>
    <w:rsid w:val="0014116B"/>
    <w:pPr>
      <w:numPr>
        <w:numId w:val="2"/>
      </w:numPr>
    </w:pPr>
  </w:style>
  <w:style w:type="numbering" w:customStyle="1" w:styleId="Style3">
    <w:name w:val="Style3"/>
    <w:uiPriority w:val="99"/>
    <w:rsid w:val="0014116B"/>
    <w:pPr>
      <w:numPr>
        <w:numId w:val="3"/>
      </w:numPr>
    </w:pPr>
  </w:style>
  <w:style w:type="character" w:styleId="FollowedHyperlink">
    <w:name w:val="FollowedHyperlink"/>
    <w:basedOn w:val="DefaultParagraphFont"/>
    <w:uiPriority w:val="99"/>
    <w:semiHidden/>
    <w:unhideWhenUsed/>
    <w:rsid w:val="009E30A2"/>
    <w:rPr>
      <w:color w:val="800080" w:themeColor="followedHyperlink"/>
      <w:u w:val="single"/>
    </w:rPr>
  </w:style>
  <w:style w:type="character" w:customStyle="1" w:styleId="Heading3Char">
    <w:name w:val="Heading 3 Char"/>
    <w:basedOn w:val="DefaultParagraphFont"/>
    <w:link w:val="Heading3"/>
    <w:uiPriority w:val="9"/>
    <w:rsid w:val="007D132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D132C"/>
    <w:rPr>
      <w:rFonts w:asciiTheme="majorHAnsi" w:eastAsiaTheme="majorEastAsia" w:hAnsiTheme="majorHAnsi" w:cstheme="majorBidi"/>
      <w:b/>
      <w:bCs/>
      <w:color w:val="365F91" w:themeColor="accent1" w:themeShade="BF"/>
      <w:sz w:val="28"/>
      <w:szCs w:val="28"/>
    </w:rPr>
  </w:style>
  <w:style w:type="numbering" w:customStyle="1" w:styleId="Style4">
    <w:name w:val="Style4"/>
    <w:uiPriority w:val="99"/>
    <w:rsid w:val="00A37DD2"/>
    <w:pPr>
      <w:numPr>
        <w:numId w:val="4"/>
      </w:numPr>
    </w:pPr>
  </w:style>
  <w:style w:type="paragraph" w:customStyle="1" w:styleId="aBy-laws">
    <w:name w:val="(a) By-laws"/>
    <w:basedOn w:val="ListParagraph"/>
    <w:link w:val="aBy-lawsChar"/>
    <w:qFormat/>
    <w:rsid w:val="00653C7F"/>
    <w:pPr>
      <w:numPr>
        <w:numId w:val="31"/>
      </w:numPr>
      <w:spacing w:after="120"/>
      <w:contextualSpacing w:val="0"/>
    </w:pPr>
    <w:rPr>
      <w:rFonts w:asciiTheme="minorHAnsi" w:eastAsia="TheSans B5 Plain" w:hAnsiTheme="minorHAnsi"/>
      <w:sz w:val="20"/>
      <w:lang w:eastAsia="ja-JP"/>
    </w:rPr>
  </w:style>
  <w:style w:type="paragraph" w:customStyle="1" w:styleId="11Numbering-By-laws">
    <w:name w:val="1.1. Numbering - By-laws"/>
    <w:basedOn w:val="ListParagraph"/>
    <w:link w:val="11Numbering-By-lawsChar"/>
    <w:rsid w:val="00F853D5"/>
    <w:pPr>
      <w:numPr>
        <w:ilvl w:val="1"/>
        <w:numId w:val="5"/>
      </w:numPr>
      <w:spacing w:after="120"/>
    </w:pPr>
    <w:rPr>
      <w:rFonts w:asciiTheme="minorHAnsi" w:eastAsia="TheSans B5 Plain" w:hAnsiTheme="minorHAnsi" w:cs="TheSans B5 Plain"/>
      <w:sz w:val="20"/>
    </w:rPr>
  </w:style>
  <w:style w:type="character" w:customStyle="1" w:styleId="ListParagraphChar">
    <w:name w:val="List Paragraph Char"/>
    <w:basedOn w:val="DefaultParagraphFont"/>
    <w:link w:val="ListParagraph"/>
    <w:uiPriority w:val="34"/>
    <w:rsid w:val="0024779A"/>
    <w:rPr>
      <w:rFonts w:ascii="Optimum" w:eastAsia="Times New Roman" w:hAnsi="Optimum" w:cs="Times New Roman"/>
      <w:sz w:val="24"/>
      <w:szCs w:val="20"/>
      <w:lang w:val="en-GB"/>
    </w:rPr>
  </w:style>
  <w:style w:type="character" w:customStyle="1" w:styleId="aBy-lawsChar">
    <w:name w:val="(a) By-laws Char"/>
    <w:basedOn w:val="ListParagraphChar"/>
    <w:link w:val="aBy-laws"/>
    <w:rsid w:val="00653C7F"/>
    <w:rPr>
      <w:rFonts w:ascii="Optimum" w:eastAsia="TheSans B5 Plain" w:hAnsi="Optimum" w:cs="Times New Roman"/>
      <w:sz w:val="20"/>
      <w:szCs w:val="20"/>
      <w:lang w:val="en-GB" w:eastAsia="ja-JP"/>
    </w:rPr>
  </w:style>
  <w:style w:type="paragraph" w:customStyle="1" w:styleId="Heading1-By-Laws">
    <w:name w:val="Heading 1- By-Laws"/>
    <w:basedOn w:val="ListParagraph"/>
    <w:link w:val="Heading1-By-LawsChar"/>
    <w:qFormat/>
    <w:rsid w:val="00530A54"/>
    <w:pPr>
      <w:spacing w:before="240" w:after="240"/>
      <w:ind w:left="0" w:firstLine="2"/>
    </w:pPr>
    <w:rPr>
      <w:rFonts w:asciiTheme="minorHAnsi" w:eastAsia="TheSans B5 Plain" w:hAnsiTheme="minorHAnsi" w:cs="TheSans B5 Plain"/>
      <w:color w:val="78A22F"/>
      <w:sz w:val="30"/>
      <w:szCs w:val="30"/>
    </w:rPr>
  </w:style>
  <w:style w:type="character" w:customStyle="1" w:styleId="11Numbering-By-lawsChar">
    <w:name w:val="1.1. Numbering - By-laws Char"/>
    <w:basedOn w:val="ListParagraphChar"/>
    <w:link w:val="11Numbering-By-laws"/>
    <w:rsid w:val="00F853D5"/>
    <w:rPr>
      <w:rFonts w:ascii="Optimum" w:eastAsia="TheSans B5 Plain" w:hAnsi="Optimum" w:cs="TheSans B5 Plain"/>
      <w:sz w:val="20"/>
      <w:szCs w:val="20"/>
      <w:lang w:val="en-GB"/>
    </w:rPr>
  </w:style>
  <w:style w:type="paragraph" w:customStyle="1" w:styleId="NumberingBy-laws">
    <w:name w:val="Numbering By-laws"/>
    <w:basedOn w:val="11Numbering-By-laws"/>
    <w:link w:val="NumberingBy-lawsChar"/>
    <w:rsid w:val="00D263C6"/>
    <w:pPr>
      <w:numPr>
        <w:ilvl w:val="0"/>
        <w:numId w:val="72"/>
      </w:numPr>
    </w:pPr>
    <w:rPr>
      <w:lang w:eastAsia="ja-JP"/>
    </w:rPr>
  </w:style>
  <w:style w:type="character" w:customStyle="1" w:styleId="Heading1-By-LawsChar">
    <w:name w:val="Heading 1- By-Laws Char"/>
    <w:basedOn w:val="ListParagraphChar"/>
    <w:link w:val="Heading1-By-Laws"/>
    <w:rsid w:val="00530A54"/>
    <w:rPr>
      <w:rFonts w:ascii="Optimum" w:eastAsia="TheSans B5 Plain" w:hAnsi="Optimum" w:cs="TheSans B5 Plain"/>
      <w:color w:val="78A22F"/>
      <w:sz w:val="30"/>
      <w:szCs w:val="30"/>
      <w:lang w:val="en-GB"/>
    </w:rPr>
  </w:style>
  <w:style w:type="paragraph" w:customStyle="1" w:styleId="Lettersby-laws">
    <w:name w:val="Letters by-laws"/>
    <w:basedOn w:val="aBy-laws"/>
    <w:link w:val="Lettersby-lawsChar"/>
    <w:rsid w:val="001C57EF"/>
  </w:style>
  <w:style w:type="character" w:customStyle="1" w:styleId="NumberingBy-lawsChar">
    <w:name w:val="Numbering By-laws Char"/>
    <w:basedOn w:val="11Numbering-By-lawsChar"/>
    <w:link w:val="NumberingBy-laws"/>
    <w:rsid w:val="00D263C6"/>
    <w:rPr>
      <w:rFonts w:ascii="Optimum" w:eastAsia="TheSans B5 Plain" w:hAnsi="Optimum" w:cs="TheSans B5 Plain"/>
      <w:sz w:val="20"/>
      <w:szCs w:val="20"/>
      <w:lang w:val="en-GB" w:eastAsia="ja-JP"/>
    </w:rPr>
  </w:style>
  <w:style w:type="paragraph" w:customStyle="1" w:styleId="iiby-laws">
    <w:name w:val="(ii) by-laws"/>
    <w:basedOn w:val="ListParagraph"/>
    <w:link w:val="iiby-lawsChar"/>
    <w:qFormat/>
    <w:rsid w:val="00B57A7C"/>
    <w:pPr>
      <w:numPr>
        <w:numId w:val="8"/>
      </w:numPr>
      <w:spacing w:after="120"/>
      <w:contextualSpacing w:val="0"/>
    </w:pPr>
    <w:rPr>
      <w:rFonts w:asciiTheme="minorHAnsi" w:eastAsia="TheSans B5 Plain" w:hAnsiTheme="minorHAnsi" w:cs="TheSans B5 Plain"/>
      <w:sz w:val="20"/>
    </w:rPr>
  </w:style>
  <w:style w:type="character" w:customStyle="1" w:styleId="Lettersby-lawsChar">
    <w:name w:val="Letters by-laws Char"/>
    <w:basedOn w:val="aBy-lawsChar"/>
    <w:link w:val="Lettersby-laws"/>
    <w:rsid w:val="001C57EF"/>
    <w:rPr>
      <w:rFonts w:ascii="Optimum" w:eastAsia="TheSans B5 Plain" w:hAnsi="Optimum" w:cs="Times New Roman"/>
      <w:sz w:val="20"/>
      <w:szCs w:val="20"/>
      <w:lang w:val="en-GB" w:eastAsia="ja-JP"/>
    </w:rPr>
  </w:style>
  <w:style w:type="table" w:styleId="MediumList2-Accent1">
    <w:name w:val="Medium List 2 Accent 1"/>
    <w:basedOn w:val="TableNormal"/>
    <w:uiPriority w:val="66"/>
    <w:rsid w:val="00C6177B"/>
    <w:pPr>
      <w:spacing w:after="0"/>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iiby-lawsChar">
    <w:name w:val="(ii) by-laws Char"/>
    <w:basedOn w:val="ListParagraphChar"/>
    <w:link w:val="iiby-laws"/>
    <w:rsid w:val="00B57A7C"/>
    <w:rPr>
      <w:rFonts w:ascii="Optimum" w:eastAsia="TheSans B5 Plain" w:hAnsi="Optimum" w:cs="TheSans B5 Plain"/>
      <w:sz w:val="20"/>
      <w:szCs w:val="20"/>
      <w:lang w:val="en-GB"/>
    </w:rPr>
  </w:style>
  <w:style w:type="paragraph" w:styleId="NoSpacing">
    <w:name w:val="No Spacing"/>
    <w:uiPriority w:val="1"/>
    <w:qFormat/>
    <w:rsid w:val="00AB1E76"/>
    <w:pPr>
      <w:spacing w:after="0"/>
    </w:pPr>
  </w:style>
  <w:style w:type="paragraph" w:customStyle="1" w:styleId="Paragraph-by-laws">
    <w:name w:val="Paragraph # - by-laws"/>
    <w:basedOn w:val="NumberingBy-laws"/>
    <w:link w:val="Paragraph-by-lawsChar"/>
    <w:qFormat/>
    <w:rsid w:val="00713057"/>
  </w:style>
  <w:style w:type="character" w:customStyle="1" w:styleId="Paragraph-by-lawsChar">
    <w:name w:val="Paragraph # - by-laws Char"/>
    <w:basedOn w:val="NumberingBy-lawsChar"/>
    <w:link w:val="Paragraph-by-laws"/>
    <w:rsid w:val="00713057"/>
    <w:rPr>
      <w:rFonts w:ascii="Optimum" w:eastAsia="TheSans B5 Plain" w:hAnsi="Optimum" w:cs="TheSans B5 Plain"/>
      <w:sz w:val="20"/>
      <w:szCs w:val="20"/>
      <w:lang w:val="en-GB" w:eastAsia="ja-JP"/>
    </w:rPr>
  </w:style>
  <w:style w:type="paragraph" w:customStyle="1" w:styleId="Heading2-by-laws">
    <w:name w:val="Heading 2 - by-laws"/>
    <w:basedOn w:val="Heading1-By-Laws"/>
    <w:link w:val="Heading2-by-lawsChar"/>
    <w:rsid w:val="00295719"/>
    <w:pPr>
      <w:ind w:left="2" w:firstLine="0"/>
    </w:pPr>
  </w:style>
  <w:style w:type="paragraph" w:customStyle="1" w:styleId="2ndlevel-NumberingBy-laws">
    <w:name w:val="2nd level - Numbering By-laws"/>
    <w:basedOn w:val="aBy-laws"/>
    <w:next w:val="2ndnumberingBy-laws"/>
    <w:link w:val="2ndlevel-NumberingBy-lawsChar"/>
    <w:rsid w:val="000D464C"/>
    <w:pPr>
      <w:numPr>
        <w:ilvl w:val="1"/>
        <w:numId w:val="72"/>
      </w:numPr>
    </w:pPr>
    <w:rPr>
      <w:rFonts w:cs="TheSans B5 Plain"/>
    </w:rPr>
  </w:style>
  <w:style w:type="character" w:customStyle="1" w:styleId="Heading2-by-lawsChar">
    <w:name w:val="Heading 2 - by-laws Char"/>
    <w:basedOn w:val="Heading1-By-LawsChar"/>
    <w:link w:val="Heading2-by-laws"/>
    <w:rsid w:val="00295719"/>
    <w:rPr>
      <w:rFonts w:ascii="Optimum" w:eastAsia="TheSans B5 Plain" w:hAnsi="Optimum" w:cs="TheSans B5 Plain"/>
      <w:color w:val="78A22F"/>
      <w:sz w:val="30"/>
      <w:szCs w:val="30"/>
      <w:lang w:val="en-GB"/>
    </w:rPr>
  </w:style>
  <w:style w:type="paragraph" w:customStyle="1" w:styleId="NumberingBy-lawsML">
    <w:name w:val="Numbering By-laws ML"/>
    <w:basedOn w:val="NumberingBy-laws"/>
    <w:link w:val="NumberingBy-lawsMLChar"/>
    <w:qFormat/>
    <w:rsid w:val="000307D8"/>
    <w:pPr>
      <w:numPr>
        <w:numId w:val="0"/>
      </w:numPr>
      <w:suppressLineNumbers/>
      <w:tabs>
        <w:tab w:val="left" w:pos="426"/>
      </w:tabs>
      <w:ind w:left="454" w:hanging="454"/>
    </w:pPr>
    <w:rPr>
      <w:rFonts w:eastAsiaTheme="minorHAnsi" w:cstheme="minorBidi"/>
      <w:lang w:val="en-US" w:eastAsia="en-US"/>
    </w:rPr>
  </w:style>
  <w:style w:type="character" w:customStyle="1" w:styleId="2ndlevel-NumberingBy-lawsChar">
    <w:name w:val="2nd level - Numbering By-laws Char"/>
    <w:basedOn w:val="NumberingBy-lawsChar"/>
    <w:link w:val="2ndlevel-NumberingBy-laws"/>
    <w:rsid w:val="000D464C"/>
    <w:rPr>
      <w:rFonts w:ascii="Optimum" w:eastAsia="TheSans B5 Plain" w:hAnsi="Optimum" w:cs="TheSans B5 Plain"/>
      <w:sz w:val="20"/>
      <w:szCs w:val="20"/>
      <w:lang w:val="en-GB" w:eastAsia="ja-JP"/>
    </w:rPr>
  </w:style>
  <w:style w:type="paragraph" w:customStyle="1" w:styleId="2ndnumberingBy-laws">
    <w:name w:val="2nd numbering By-laws"/>
    <w:basedOn w:val="2ndlevel-NumberingBy-laws"/>
    <w:link w:val="2ndnumberingBy-lawsChar"/>
    <w:autoRedefine/>
    <w:qFormat/>
    <w:rsid w:val="00E57681"/>
    <w:pPr>
      <w:numPr>
        <w:ilvl w:val="0"/>
        <w:numId w:val="0"/>
      </w:numPr>
      <w:tabs>
        <w:tab w:val="left" w:pos="1418"/>
      </w:tabs>
      <w:ind w:left="1170" w:hanging="630"/>
    </w:pPr>
    <w:rPr>
      <w:spacing w:val="-2"/>
      <w:shd w:val="pct15" w:color="auto" w:fill="FFFFFF"/>
    </w:rPr>
  </w:style>
  <w:style w:type="character" w:customStyle="1" w:styleId="NumberingBy-lawsMLChar">
    <w:name w:val="Numbering By-laws ML Char"/>
    <w:basedOn w:val="NumberingBy-lawsChar"/>
    <w:link w:val="NumberingBy-lawsML"/>
    <w:rsid w:val="000307D8"/>
    <w:rPr>
      <w:rFonts w:ascii="Optimum" w:eastAsia="TheSans B5 Plain" w:hAnsi="Optimum" w:cs="TheSans B5 Plain"/>
      <w:color w:val="231F20"/>
      <w:sz w:val="20"/>
      <w:szCs w:val="20"/>
      <w:lang w:val="en-GB" w:eastAsia="ja-JP"/>
    </w:rPr>
  </w:style>
  <w:style w:type="paragraph" w:customStyle="1" w:styleId="MainHeading-By-laws">
    <w:name w:val="Main Heading - By-laws"/>
    <w:basedOn w:val="Normal"/>
    <w:link w:val="MainHeading-By-lawsChar"/>
    <w:qFormat/>
    <w:rsid w:val="00424DE2"/>
    <w:pPr>
      <w:ind w:left="2" w:hanging="2"/>
    </w:pPr>
    <w:rPr>
      <w:rFonts w:eastAsia="TheSans B3 Light" w:cs="TheSans B3 Light"/>
      <w:color w:val="9BBB59" w:themeColor="accent3"/>
      <w:spacing w:val="-12"/>
      <w:sz w:val="50"/>
      <w:szCs w:val="50"/>
    </w:rPr>
  </w:style>
  <w:style w:type="character" w:customStyle="1" w:styleId="2ndnumberingBy-lawsChar">
    <w:name w:val="2nd numbering By-laws Char"/>
    <w:basedOn w:val="2ndlevel-NumberingBy-lawsChar"/>
    <w:link w:val="2ndnumberingBy-laws"/>
    <w:rsid w:val="00E57681"/>
    <w:rPr>
      <w:rFonts w:ascii="Optimum" w:eastAsia="TheSans B5 Plain" w:hAnsi="Optimum" w:cs="TheSans B5 Plain"/>
      <w:spacing w:val="-2"/>
      <w:sz w:val="20"/>
      <w:szCs w:val="20"/>
      <w:lang w:val="en-GB" w:eastAsia="ja-JP"/>
    </w:rPr>
  </w:style>
  <w:style w:type="paragraph" w:customStyle="1" w:styleId="Heading2-By-laws0">
    <w:name w:val="Heading 2 - By-laws"/>
    <w:basedOn w:val="Normal"/>
    <w:link w:val="Heading2-By-lawsChar0"/>
    <w:qFormat/>
    <w:rsid w:val="00D87342"/>
    <w:pPr>
      <w:keepNext/>
      <w:tabs>
        <w:tab w:val="left" w:pos="10348"/>
      </w:tabs>
      <w:spacing w:before="240"/>
    </w:pPr>
    <w:rPr>
      <w:color w:val="78A22F"/>
      <w:sz w:val="26"/>
      <w:szCs w:val="26"/>
    </w:rPr>
  </w:style>
  <w:style w:type="character" w:customStyle="1" w:styleId="MainHeading-By-lawsChar">
    <w:name w:val="Main Heading - By-laws Char"/>
    <w:basedOn w:val="DefaultParagraphFont"/>
    <w:link w:val="MainHeading-By-laws"/>
    <w:rsid w:val="00424DE2"/>
    <w:rPr>
      <w:rFonts w:eastAsia="TheSans B3 Light" w:cs="TheSans B3 Light"/>
      <w:color w:val="9BBB59" w:themeColor="accent3"/>
      <w:spacing w:val="-12"/>
      <w:sz w:val="50"/>
      <w:szCs w:val="50"/>
    </w:rPr>
  </w:style>
  <w:style w:type="character" w:customStyle="1" w:styleId="Heading2-By-lawsChar0">
    <w:name w:val="Heading 2 - By-laws Char"/>
    <w:basedOn w:val="DefaultParagraphFont"/>
    <w:link w:val="Heading2-By-laws0"/>
    <w:rsid w:val="00D87342"/>
    <w:rPr>
      <w:color w:val="78A22F"/>
      <w:sz w:val="26"/>
      <w:szCs w:val="26"/>
    </w:rPr>
  </w:style>
  <w:style w:type="paragraph" w:customStyle="1" w:styleId="Number1By-laws">
    <w:name w:val="Number (1) By-laws"/>
    <w:basedOn w:val="NumberingBy-lawsML"/>
    <w:link w:val="Number1By-lawsChar"/>
    <w:qFormat/>
    <w:rsid w:val="000307D8"/>
    <w:pPr>
      <w:ind w:left="851" w:hanging="851"/>
    </w:pPr>
  </w:style>
  <w:style w:type="paragraph" w:customStyle="1" w:styleId="Asub-numberingby-laws">
    <w:name w:val="(A) sub-numbering by-laws"/>
    <w:basedOn w:val="aBy-laws"/>
    <w:link w:val="Asub-numberingby-lawsChar"/>
    <w:qFormat/>
    <w:rsid w:val="0048619B"/>
    <w:pPr>
      <w:numPr>
        <w:numId w:val="68"/>
      </w:numPr>
    </w:pPr>
  </w:style>
  <w:style w:type="character" w:customStyle="1" w:styleId="Number1By-lawsChar">
    <w:name w:val="Number (1) By-laws Char"/>
    <w:basedOn w:val="NumberingBy-lawsMLChar"/>
    <w:link w:val="Number1By-laws"/>
    <w:rsid w:val="000307D8"/>
    <w:rPr>
      <w:rFonts w:ascii="Optimum" w:eastAsia="TheSans B5 Plain" w:hAnsi="Optimum" w:cs="TheSans B5 Plain"/>
      <w:color w:val="231F20"/>
      <w:sz w:val="20"/>
      <w:szCs w:val="20"/>
      <w:lang w:val="en-GB" w:eastAsia="ja-JP"/>
    </w:rPr>
  </w:style>
  <w:style w:type="character" w:customStyle="1" w:styleId="Asub-numberingby-lawsChar">
    <w:name w:val="(A) sub-numbering by-laws Char"/>
    <w:basedOn w:val="aBy-lawsChar"/>
    <w:link w:val="Asub-numberingby-laws"/>
    <w:rsid w:val="0048619B"/>
    <w:rPr>
      <w:rFonts w:ascii="Optimum" w:eastAsia="TheSans B5 Plain" w:hAnsi="Optimum" w:cs="Times New Roman"/>
      <w:sz w:val="20"/>
      <w:szCs w:val="20"/>
      <w:lang w:val="en-GB" w:eastAsia="ja-JP"/>
    </w:rPr>
  </w:style>
  <w:style w:type="paragraph" w:styleId="TOCHeading">
    <w:name w:val="TOC Heading"/>
    <w:basedOn w:val="Heading1"/>
    <w:next w:val="Normal"/>
    <w:uiPriority w:val="39"/>
    <w:unhideWhenUsed/>
    <w:qFormat/>
    <w:rsid w:val="00362B05"/>
    <w:pPr>
      <w:spacing w:line="276" w:lineRule="auto"/>
      <w:outlineLvl w:val="9"/>
    </w:pPr>
    <w:rPr>
      <w:lang w:eastAsia="ja-JP"/>
    </w:rPr>
  </w:style>
  <w:style w:type="paragraph" w:styleId="TOC2">
    <w:name w:val="toc 2"/>
    <w:basedOn w:val="Normal"/>
    <w:next w:val="Normal"/>
    <w:autoRedefine/>
    <w:uiPriority w:val="39"/>
    <w:unhideWhenUsed/>
    <w:qFormat/>
    <w:rsid w:val="0087489F"/>
    <w:pPr>
      <w:tabs>
        <w:tab w:val="right" w:pos="8828"/>
      </w:tabs>
      <w:spacing w:after="0"/>
      <w:ind w:left="220"/>
    </w:pPr>
    <w:rPr>
      <w:smallCaps/>
      <w:sz w:val="20"/>
      <w:szCs w:val="20"/>
    </w:rPr>
  </w:style>
  <w:style w:type="paragraph" w:styleId="TOC1">
    <w:name w:val="toc 1"/>
    <w:basedOn w:val="Normal"/>
    <w:next w:val="Normal"/>
    <w:autoRedefine/>
    <w:uiPriority w:val="39"/>
    <w:unhideWhenUsed/>
    <w:qFormat/>
    <w:rsid w:val="004A76BC"/>
    <w:pPr>
      <w:tabs>
        <w:tab w:val="right" w:pos="8828"/>
      </w:tabs>
      <w:spacing w:before="240"/>
    </w:pPr>
    <w:rPr>
      <w:bCs/>
      <w:caps/>
      <w:noProof/>
      <w:color w:val="76923C" w:themeColor="accent3" w:themeShade="BF"/>
      <w:sz w:val="20"/>
      <w:szCs w:val="20"/>
    </w:rPr>
  </w:style>
  <w:style w:type="paragraph" w:styleId="TOC3">
    <w:name w:val="toc 3"/>
    <w:basedOn w:val="Normal"/>
    <w:next w:val="Normal"/>
    <w:autoRedefine/>
    <w:uiPriority w:val="39"/>
    <w:unhideWhenUsed/>
    <w:qFormat/>
    <w:rsid w:val="00362B05"/>
    <w:pPr>
      <w:spacing w:after="0"/>
      <w:ind w:left="440"/>
    </w:pPr>
    <w:rPr>
      <w:i/>
      <w:iCs/>
      <w:sz w:val="20"/>
      <w:szCs w:val="20"/>
    </w:rPr>
  </w:style>
  <w:style w:type="paragraph" w:styleId="TOC4">
    <w:name w:val="toc 4"/>
    <w:basedOn w:val="Normal"/>
    <w:next w:val="Normal"/>
    <w:autoRedefine/>
    <w:uiPriority w:val="39"/>
    <w:unhideWhenUsed/>
    <w:rsid w:val="007853B7"/>
    <w:pPr>
      <w:spacing w:after="0"/>
      <w:ind w:left="660"/>
    </w:pPr>
    <w:rPr>
      <w:sz w:val="18"/>
      <w:szCs w:val="18"/>
    </w:rPr>
  </w:style>
  <w:style w:type="paragraph" w:styleId="TOC5">
    <w:name w:val="toc 5"/>
    <w:basedOn w:val="Normal"/>
    <w:next w:val="Normal"/>
    <w:autoRedefine/>
    <w:uiPriority w:val="39"/>
    <w:unhideWhenUsed/>
    <w:rsid w:val="007853B7"/>
    <w:pPr>
      <w:spacing w:after="0"/>
      <w:ind w:left="880"/>
    </w:pPr>
    <w:rPr>
      <w:sz w:val="18"/>
      <w:szCs w:val="18"/>
    </w:rPr>
  </w:style>
  <w:style w:type="paragraph" w:styleId="TOC6">
    <w:name w:val="toc 6"/>
    <w:basedOn w:val="Normal"/>
    <w:next w:val="Normal"/>
    <w:autoRedefine/>
    <w:uiPriority w:val="39"/>
    <w:unhideWhenUsed/>
    <w:rsid w:val="007853B7"/>
    <w:pPr>
      <w:spacing w:after="0"/>
      <w:ind w:left="1100"/>
    </w:pPr>
    <w:rPr>
      <w:sz w:val="18"/>
      <w:szCs w:val="18"/>
    </w:rPr>
  </w:style>
  <w:style w:type="paragraph" w:styleId="TOC7">
    <w:name w:val="toc 7"/>
    <w:basedOn w:val="Normal"/>
    <w:next w:val="Normal"/>
    <w:autoRedefine/>
    <w:uiPriority w:val="39"/>
    <w:unhideWhenUsed/>
    <w:rsid w:val="007853B7"/>
    <w:pPr>
      <w:spacing w:after="0"/>
      <w:ind w:left="1320"/>
    </w:pPr>
    <w:rPr>
      <w:sz w:val="18"/>
      <w:szCs w:val="18"/>
    </w:rPr>
  </w:style>
  <w:style w:type="paragraph" w:styleId="TOC8">
    <w:name w:val="toc 8"/>
    <w:basedOn w:val="Normal"/>
    <w:next w:val="Normal"/>
    <w:autoRedefine/>
    <w:uiPriority w:val="39"/>
    <w:unhideWhenUsed/>
    <w:rsid w:val="007853B7"/>
    <w:pPr>
      <w:spacing w:after="0"/>
      <w:ind w:left="1540"/>
    </w:pPr>
    <w:rPr>
      <w:sz w:val="18"/>
      <w:szCs w:val="18"/>
    </w:rPr>
  </w:style>
  <w:style w:type="paragraph" w:styleId="TOC9">
    <w:name w:val="toc 9"/>
    <w:basedOn w:val="Normal"/>
    <w:next w:val="Normal"/>
    <w:autoRedefine/>
    <w:uiPriority w:val="39"/>
    <w:unhideWhenUsed/>
    <w:rsid w:val="007853B7"/>
    <w:pPr>
      <w:spacing w:after="0"/>
      <w:ind w:left="1760"/>
    </w:pPr>
    <w:rPr>
      <w:sz w:val="18"/>
      <w:szCs w:val="18"/>
    </w:rPr>
  </w:style>
  <w:style w:type="paragraph" w:customStyle="1" w:styleId="2ndoption">
    <w:name w:val="2nd option"/>
    <w:basedOn w:val="2ndlevel-NumberingBy-laws"/>
    <w:link w:val="2ndoptionChar"/>
    <w:rsid w:val="00784D8E"/>
  </w:style>
  <w:style w:type="character" w:customStyle="1" w:styleId="2ndoptionChar">
    <w:name w:val="2nd option Char"/>
    <w:basedOn w:val="2ndlevel-NumberingBy-lawsChar"/>
    <w:link w:val="2ndoption"/>
    <w:rsid w:val="00784D8E"/>
    <w:rPr>
      <w:rFonts w:ascii="Optimum" w:eastAsia="TheSans B5 Plain" w:hAnsi="Optimum" w:cs="TheSans B5 Plain"/>
      <w:sz w:val="20"/>
      <w:szCs w:val="20"/>
      <w:lang w:val="en-GB" w:eastAsia="ja-JP"/>
    </w:rPr>
  </w:style>
  <w:style w:type="character" w:customStyle="1" w:styleId="Heading5Char">
    <w:name w:val="Heading 5 Char"/>
    <w:basedOn w:val="DefaultParagraphFont"/>
    <w:link w:val="Heading5"/>
    <w:uiPriority w:val="9"/>
    <w:semiHidden/>
    <w:rsid w:val="00EC1147"/>
    <w:rPr>
      <w:rFonts w:asciiTheme="majorHAnsi" w:eastAsiaTheme="majorEastAsia" w:hAnsiTheme="majorHAnsi" w:cstheme="majorBidi"/>
      <w:color w:val="243F60" w:themeColor="accent1" w:themeShade="7F"/>
    </w:rPr>
  </w:style>
  <w:style w:type="paragraph" w:customStyle="1" w:styleId="Numbering">
    <w:name w:val="Numbering"/>
    <w:basedOn w:val="ListParagraph"/>
    <w:link w:val="NumberingChar"/>
    <w:qFormat/>
    <w:rsid w:val="00EC1147"/>
    <w:pPr>
      <w:numPr>
        <w:numId w:val="108"/>
      </w:numPr>
      <w:spacing w:after="120" w:line="276" w:lineRule="auto"/>
      <w:contextualSpacing w:val="0"/>
    </w:pPr>
    <w:rPr>
      <w:rFonts w:asciiTheme="minorHAnsi" w:hAnsiTheme="minorHAnsi" w:cs="Arial"/>
      <w:sz w:val="22"/>
      <w:lang w:val="en-US"/>
    </w:rPr>
  </w:style>
  <w:style w:type="character" w:customStyle="1" w:styleId="NumberingChar">
    <w:name w:val="Numbering Char"/>
    <w:basedOn w:val="DefaultParagraphFont"/>
    <w:link w:val="Numbering"/>
    <w:rsid w:val="00EC1147"/>
    <w:rPr>
      <w:rFonts w:eastAsia="Times New Roman" w:cs="Arial"/>
    </w:rPr>
  </w:style>
  <w:style w:type="paragraph" w:customStyle="1" w:styleId="HeadingGovPolicy">
    <w:name w:val="Heading Gov. Policy"/>
    <w:basedOn w:val="Heading1"/>
    <w:link w:val="HeadingGovPolicyChar"/>
    <w:rsid w:val="00EC1147"/>
    <w:pPr>
      <w:keepLines w:val="0"/>
      <w:spacing w:before="0" w:after="120"/>
    </w:pPr>
    <w:rPr>
      <w:rFonts w:ascii="Calibri" w:eastAsia="Times New Roman" w:hAnsi="Calibri" w:cs="Times New Roman"/>
      <w:bCs w:val="0"/>
      <w:szCs w:val="20"/>
    </w:rPr>
  </w:style>
  <w:style w:type="character" w:customStyle="1" w:styleId="HeadingGovPolicyChar">
    <w:name w:val="Heading Gov. Policy Char"/>
    <w:basedOn w:val="Heading1Char"/>
    <w:link w:val="HeadingGovPolicy"/>
    <w:rsid w:val="00EC1147"/>
    <w:rPr>
      <w:rFonts w:ascii="Calibri" w:eastAsia="Times New Roman" w:hAnsi="Calibri" w:cs="Times New Roman"/>
      <w:b/>
      <w:bCs w:val="0"/>
      <w:color w:val="365F91" w:themeColor="accent1" w:themeShade="BF"/>
      <w:sz w:val="28"/>
      <w:szCs w:val="20"/>
    </w:rPr>
  </w:style>
  <w:style w:type="paragraph" w:customStyle="1" w:styleId="HeadingGov">
    <w:name w:val="Heading Gov"/>
    <w:basedOn w:val="Normal"/>
    <w:link w:val="HeadingGovChar"/>
    <w:qFormat/>
    <w:rsid w:val="00EC1147"/>
    <w:pPr>
      <w:keepNext/>
      <w:spacing w:before="240"/>
      <w:outlineLvl w:val="0"/>
    </w:pPr>
    <w:rPr>
      <w:rFonts w:ascii="Calibri" w:eastAsia="Times New Roman" w:hAnsi="Calibri" w:cs="Times New Roman"/>
      <w:b/>
      <w:szCs w:val="20"/>
    </w:rPr>
  </w:style>
  <w:style w:type="character" w:customStyle="1" w:styleId="HeadingGovChar">
    <w:name w:val="Heading Gov Char"/>
    <w:basedOn w:val="DefaultParagraphFont"/>
    <w:link w:val="HeadingGov"/>
    <w:rsid w:val="00EC1147"/>
    <w:rPr>
      <w:rFonts w:ascii="Calibri" w:eastAsia="Times New Roman" w:hAnsi="Calibri" w:cs="Times New Roman"/>
      <w:b/>
      <w:szCs w:val="20"/>
    </w:rPr>
  </w:style>
  <w:style w:type="paragraph" w:customStyle="1" w:styleId="Default">
    <w:name w:val="Default"/>
    <w:rsid w:val="00AB08F5"/>
    <w:pPr>
      <w:autoSpaceDE w:val="0"/>
      <w:autoSpaceDN w:val="0"/>
      <w:adjustRightInd w:val="0"/>
      <w:spacing w:after="0"/>
      <w:ind w:left="0" w:firstLine="0"/>
    </w:pPr>
    <w:rPr>
      <w:rFonts w:ascii="Symbol" w:hAnsi="Symbol" w:cs="Symbol"/>
      <w:color w:val="000000"/>
      <w:sz w:val="24"/>
      <w:szCs w:val="24"/>
      <w:lang w:val="en-CA"/>
    </w:rPr>
  </w:style>
  <w:style w:type="paragraph" w:customStyle="1" w:styleId="CM24">
    <w:name w:val="CM24"/>
    <w:basedOn w:val="Default"/>
    <w:next w:val="Default"/>
    <w:rsid w:val="00B97B4B"/>
    <w:pPr>
      <w:widowControl w:val="0"/>
    </w:pPr>
    <w:rPr>
      <w:rFonts w:ascii="Arial" w:eastAsia="Times New Roman" w:hAnsi="Arial" w:cs="Arial"/>
      <w:color w:val="auto"/>
      <w:lang w:val="en-US"/>
    </w:rPr>
  </w:style>
  <w:style w:type="character" w:customStyle="1" w:styleId="normaltextrun">
    <w:name w:val="normaltextrun"/>
    <w:basedOn w:val="DefaultParagraphFont"/>
    <w:rsid w:val="00660368"/>
  </w:style>
  <w:style w:type="character" w:customStyle="1" w:styleId="eop">
    <w:name w:val="eop"/>
    <w:basedOn w:val="DefaultParagraphFont"/>
    <w:rsid w:val="00750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160400">
      <w:bodyDiv w:val="1"/>
      <w:marLeft w:val="0"/>
      <w:marRight w:val="0"/>
      <w:marTop w:val="0"/>
      <w:marBottom w:val="0"/>
      <w:divBdr>
        <w:top w:val="none" w:sz="0" w:space="0" w:color="auto"/>
        <w:left w:val="none" w:sz="0" w:space="0" w:color="auto"/>
        <w:bottom w:val="none" w:sz="0" w:space="0" w:color="auto"/>
        <w:right w:val="none" w:sz="0" w:space="0" w:color="auto"/>
      </w:divBdr>
    </w:div>
    <w:div w:id="472990344">
      <w:bodyDiv w:val="1"/>
      <w:marLeft w:val="0"/>
      <w:marRight w:val="0"/>
      <w:marTop w:val="0"/>
      <w:marBottom w:val="0"/>
      <w:divBdr>
        <w:top w:val="none" w:sz="0" w:space="0" w:color="auto"/>
        <w:left w:val="none" w:sz="0" w:space="0" w:color="auto"/>
        <w:bottom w:val="none" w:sz="0" w:space="0" w:color="auto"/>
        <w:right w:val="none" w:sz="0" w:space="0" w:color="auto"/>
      </w:divBdr>
    </w:div>
    <w:div w:id="507868735">
      <w:bodyDiv w:val="1"/>
      <w:marLeft w:val="0"/>
      <w:marRight w:val="0"/>
      <w:marTop w:val="0"/>
      <w:marBottom w:val="0"/>
      <w:divBdr>
        <w:top w:val="none" w:sz="0" w:space="0" w:color="auto"/>
        <w:left w:val="none" w:sz="0" w:space="0" w:color="auto"/>
        <w:bottom w:val="none" w:sz="0" w:space="0" w:color="auto"/>
        <w:right w:val="none" w:sz="0" w:space="0" w:color="auto"/>
      </w:divBdr>
    </w:div>
    <w:div w:id="529757940">
      <w:bodyDiv w:val="1"/>
      <w:marLeft w:val="0"/>
      <w:marRight w:val="0"/>
      <w:marTop w:val="0"/>
      <w:marBottom w:val="0"/>
      <w:divBdr>
        <w:top w:val="none" w:sz="0" w:space="0" w:color="auto"/>
        <w:left w:val="none" w:sz="0" w:space="0" w:color="auto"/>
        <w:bottom w:val="none" w:sz="0" w:space="0" w:color="auto"/>
        <w:right w:val="none" w:sz="0" w:space="0" w:color="auto"/>
      </w:divBdr>
    </w:div>
    <w:div w:id="699814702">
      <w:bodyDiv w:val="1"/>
      <w:marLeft w:val="0"/>
      <w:marRight w:val="0"/>
      <w:marTop w:val="0"/>
      <w:marBottom w:val="0"/>
      <w:divBdr>
        <w:top w:val="none" w:sz="0" w:space="0" w:color="auto"/>
        <w:left w:val="none" w:sz="0" w:space="0" w:color="auto"/>
        <w:bottom w:val="none" w:sz="0" w:space="0" w:color="auto"/>
        <w:right w:val="none" w:sz="0" w:space="0" w:color="auto"/>
      </w:divBdr>
    </w:div>
    <w:div w:id="943805107">
      <w:bodyDiv w:val="1"/>
      <w:marLeft w:val="0"/>
      <w:marRight w:val="0"/>
      <w:marTop w:val="0"/>
      <w:marBottom w:val="0"/>
      <w:divBdr>
        <w:top w:val="none" w:sz="0" w:space="0" w:color="auto"/>
        <w:left w:val="none" w:sz="0" w:space="0" w:color="auto"/>
        <w:bottom w:val="none" w:sz="0" w:space="0" w:color="auto"/>
        <w:right w:val="none" w:sz="0" w:space="0" w:color="auto"/>
      </w:divBdr>
    </w:div>
    <w:div w:id="949970721">
      <w:bodyDiv w:val="1"/>
      <w:marLeft w:val="0"/>
      <w:marRight w:val="0"/>
      <w:marTop w:val="0"/>
      <w:marBottom w:val="0"/>
      <w:divBdr>
        <w:top w:val="none" w:sz="0" w:space="0" w:color="auto"/>
        <w:left w:val="none" w:sz="0" w:space="0" w:color="auto"/>
        <w:bottom w:val="none" w:sz="0" w:space="0" w:color="auto"/>
        <w:right w:val="none" w:sz="0" w:space="0" w:color="auto"/>
      </w:divBdr>
    </w:div>
    <w:div w:id="1035472153">
      <w:bodyDiv w:val="1"/>
      <w:marLeft w:val="0"/>
      <w:marRight w:val="0"/>
      <w:marTop w:val="0"/>
      <w:marBottom w:val="0"/>
      <w:divBdr>
        <w:top w:val="none" w:sz="0" w:space="0" w:color="auto"/>
        <w:left w:val="none" w:sz="0" w:space="0" w:color="auto"/>
        <w:bottom w:val="none" w:sz="0" w:space="0" w:color="auto"/>
        <w:right w:val="none" w:sz="0" w:space="0" w:color="auto"/>
      </w:divBdr>
    </w:div>
    <w:div w:id="1147743592">
      <w:bodyDiv w:val="1"/>
      <w:marLeft w:val="0"/>
      <w:marRight w:val="0"/>
      <w:marTop w:val="0"/>
      <w:marBottom w:val="0"/>
      <w:divBdr>
        <w:top w:val="none" w:sz="0" w:space="0" w:color="auto"/>
        <w:left w:val="none" w:sz="0" w:space="0" w:color="auto"/>
        <w:bottom w:val="none" w:sz="0" w:space="0" w:color="auto"/>
        <w:right w:val="none" w:sz="0" w:space="0" w:color="auto"/>
      </w:divBdr>
    </w:div>
    <w:div w:id="1533030052">
      <w:bodyDiv w:val="1"/>
      <w:marLeft w:val="0"/>
      <w:marRight w:val="0"/>
      <w:marTop w:val="0"/>
      <w:marBottom w:val="0"/>
      <w:divBdr>
        <w:top w:val="none" w:sz="0" w:space="0" w:color="auto"/>
        <w:left w:val="none" w:sz="0" w:space="0" w:color="auto"/>
        <w:bottom w:val="none" w:sz="0" w:space="0" w:color="auto"/>
        <w:right w:val="none" w:sz="0" w:space="0" w:color="auto"/>
      </w:divBdr>
    </w:div>
    <w:div w:id="187210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E3379FE5C4AE424FA1A1D19F2A246919" ma:contentTypeVersion="8" ma:contentTypeDescription="Create a new document." ma:contentTypeScope="" ma:versionID="f6c9c8fbb638b6ba9e5e53b418bcf200">
  <xsd:schema xmlns:xsd="http://www.w3.org/2001/XMLSchema" xmlns:xs="http://www.w3.org/2001/XMLSchema" xmlns:p="http://schemas.microsoft.com/office/2006/metadata/properties" xmlns:ns2="6f35e5d4-bb80-4af9-aaaa-e463aae79938" targetNamespace="http://schemas.microsoft.com/office/2006/metadata/properties" ma:root="true" ma:fieldsID="acbdff7d920619ab5f76d0cd0cb847c4" ns2:_="">
    <xsd:import namespace="6f35e5d4-bb80-4af9-aaaa-e463aae799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5e5d4-bb80-4af9-aaaa-e463aae79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418F3-321A-4F89-81E3-E67473CC0550}">
  <ds:schemaRefs>
    <ds:schemaRef ds:uri="http://schemas.openxmlformats.org/officeDocument/2006/bibliography"/>
  </ds:schemaRefs>
</ds:datastoreItem>
</file>

<file path=customXml/itemProps2.xml><?xml version="1.0" encoding="utf-8"?>
<ds:datastoreItem xmlns:ds="http://schemas.openxmlformats.org/officeDocument/2006/customXml" ds:itemID="{BDA58A29-2C6F-45B7-8EFC-CCFEF4202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5e5d4-bb80-4af9-aaaa-e463aae799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21C2DD-AB5F-4F47-B062-C748E4CD939F}">
  <ds:schemaRefs>
    <ds:schemaRef ds:uri="http://schemas.microsoft.com/sharepoint/v3/contenttype/forms"/>
  </ds:schemaRefs>
</ds:datastoreItem>
</file>

<file path=customXml/itemProps4.xml><?xml version="1.0" encoding="utf-8"?>
<ds:datastoreItem xmlns:ds="http://schemas.openxmlformats.org/officeDocument/2006/customXml" ds:itemID="{29BA20D9-33CF-4C87-B3EF-932AA433CEA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A378505-F892-40AD-809E-1931B933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54</Pages>
  <Words>16821</Words>
  <Characters>95886</Characters>
  <Application>Microsoft Office Word</Application>
  <DocSecurity>0</DocSecurity>
  <Lines>799</Lines>
  <Paragraphs>224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Hamilton</dc:creator>
  <cp:keywords/>
  <dc:description/>
  <cp:lastModifiedBy>Mara Berger</cp:lastModifiedBy>
  <cp:revision>124</cp:revision>
  <cp:lastPrinted>2023-09-21T18:47:00Z</cp:lastPrinted>
  <dcterms:created xsi:type="dcterms:W3CDTF">2024-04-04T13:24:00Z</dcterms:created>
  <dcterms:modified xsi:type="dcterms:W3CDTF">2024-04-15T15:27:00Z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2012-07-11T00:00:00Z</vt:filetime>
  </property>
  <property fmtid="{D5CDD505-2E9C-101B-9397-08002B2CF9AE}" pid="3" name="LastSaved">
    <vt:filetime>2013-01-24T00:00:00Z</vt:filetime>
  </property>
  <property fmtid="{D5CDD505-2E9C-101B-9397-08002B2CF9AE}" pid="4" name="ContentTypeId">
    <vt:lpwstr>0x010100E3379FE5C4AE424FA1A1D19F2A246919</vt:lpwstr>
  </property>
  <property fmtid="{D5CDD505-2E9C-101B-9397-08002B2CF9AE}" pid="5" name="Order">
    <vt:r8>100</vt:r8>
  </property>
</Properties>
</file>