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3FA6B" w14:textId="3728AECC" w:rsidR="00F21EE5" w:rsidRDefault="00E234D1">
      <w:pPr>
        <w:spacing w:before="116"/>
        <w:ind w:right="867"/>
        <w:jc w:val="right"/>
        <w:rPr>
          <w:rFonts w:ascii="Times New Roman"/>
          <w:b/>
          <w:sz w:val="24"/>
        </w:rPr>
      </w:pPr>
      <w:r>
        <w:rPr>
          <w:noProof/>
        </w:rPr>
        <w:drawing>
          <wp:anchor distT="0" distB="0" distL="0" distR="0" simplePos="0" relativeHeight="250514432" behindDoc="1" locked="0" layoutInCell="1" allowOverlap="1" wp14:anchorId="201D5A99" wp14:editId="212951DC">
            <wp:simplePos x="0" y="0"/>
            <wp:positionH relativeFrom="page">
              <wp:posOffset>0</wp:posOffset>
            </wp:positionH>
            <wp:positionV relativeFrom="page">
              <wp:posOffset>647699</wp:posOffset>
            </wp:positionV>
            <wp:extent cx="9753599" cy="548639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753599" cy="5486399"/>
                    </a:xfrm>
                    <a:prstGeom prst="rect">
                      <a:avLst/>
                    </a:prstGeom>
                  </pic:spPr>
                </pic:pic>
              </a:graphicData>
            </a:graphic>
          </wp:anchor>
        </w:drawing>
      </w:r>
      <w:r>
        <w:rPr>
          <w:noProof/>
        </w:rPr>
        <w:drawing>
          <wp:anchor distT="0" distB="0" distL="0" distR="0" simplePos="0" relativeHeight="251660288" behindDoc="0" locked="0" layoutInCell="1" allowOverlap="1" wp14:anchorId="49363A31" wp14:editId="40633867">
            <wp:simplePos x="0" y="0"/>
            <wp:positionH relativeFrom="page">
              <wp:posOffset>8896350</wp:posOffset>
            </wp:positionH>
            <wp:positionV relativeFrom="paragraph">
              <wp:posOffset>-3135</wp:posOffset>
            </wp:positionV>
            <wp:extent cx="380999" cy="3809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240"/>
          <w:sz w:val="24"/>
          <w:u w:val="single" w:color="000000"/>
        </w:rPr>
        <w:t>W</w:t>
      </w:r>
      <w:hyperlink r:id="rId7" w:history="1">
        <w:r w:rsidR="00A41BB6" w:rsidRPr="00DE0F55">
          <w:rPr>
            <w:rStyle w:val="Hyperlink"/>
            <w:rFonts w:ascii="Times New Roman"/>
            <w:b/>
            <w:spacing w:val="-3"/>
            <w:sz w:val="24"/>
          </w:rPr>
          <w:t>WWW.COLLEGEPT.ORG</w:t>
        </w:r>
      </w:hyperlink>
    </w:p>
    <w:p w14:paraId="3FFAB23D" w14:textId="77777777" w:rsidR="00F21EE5" w:rsidRDefault="00E234D1">
      <w:pPr>
        <w:pStyle w:val="BodyText"/>
        <w:spacing w:line="20" w:lineRule="exact"/>
        <w:ind w:left="10410"/>
        <w:rPr>
          <w:rFonts w:ascii="Times New Roman"/>
          <w:sz w:val="2"/>
        </w:rPr>
      </w:pPr>
      <w:r>
        <w:rPr>
          <w:rFonts w:ascii="Times New Roman"/>
          <w:noProof/>
          <w:sz w:val="2"/>
        </w:rPr>
        <w:drawing>
          <wp:inline distT="0" distB="0" distL="0" distR="0" wp14:anchorId="39778FA6" wp14:editId="3ACEB10A">
            <wp:extent cx="1764220" cy="933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764220" cy="9334"/>
                    </a:xfrm>
                    <a:prstGeom prst="rect">
                      <a:avLst/>
                    </a:prstGeom>
                  </pic:spPr>
                </pic:pic>
              </a:graphicData>
            </a:graphic>
          </wp:inline>
        </w:drawing>
      </w:r>
    </w:p>
    <w:p w14:paraId="0F94A00F" w14:textId="77777777" w:rsidR="00F21EE5" w:rsidRDefault="00F21EE5">
      <w:pPr>
        <w:pStyle w:val="BodyText"/>
        <w:rPr>
          <w:rFonts w:ascii="Times New Roman"/>
          <w:b/>
          <w:sz w:val="20"/>
        </w:rPr>
      </w:pPr>
    </w:p>
    <w:p w14:paraId="53CD2761" w14:textId="77777777" w:rsidR="00F21EE5" w:rsidRDefault="00F21EE5">
      <w:pPr>
        <w:pStyle w:val="BodyText"/>
        <w:rPr>
          <w:rFonts w:ascii="Times New Roman"/>
          <w:b/>
          <w:sz w:val="20"/>
        </w:rPr>
      </w:pPr>
    </w:p>
    <w:p w14:paraId="006C9C78" w14:textId="77777777" w:rsidR="00F21EE5" w:rsidRDefault="00F21EE5">
      <w:pPr>
        <w:pStyle w:val="BodyText"/>
        <w:rPr>
          <w:rFonts w:ascii="Times New Roman"/>
          <w:b/>
          <w:sz w:val="20"/>
        </w:rPr>
      </w:pPr>
    </w:p>
    <w:p w14:paraId="61BB4E1B" w14:textId="77777777" w:rsidR="00F21EE5" w:rsidRDefault="00F21EE5">
      <w:pPr>
        <w:pStyle w:val="BodyText"/>
        <w:rPr>
          <w:rFonts w:ascii="Times New Roman"/>
          <w:b/>
          <w:sz w:val="20"/>
        </w:rPr>
      </w:pPr>
    </w:p>
    <w:p w14:paraId="69B04995" w14:textId="77777777" w:rsidR="00F21EE5" w:rsidRDefault="00F21EE5">
      <w:pPr>
        <w:pStyle w:val="BodyText"/>
        <w:rPr>
          <w:rFonts w:ascii="Times New Roman"/>
          <w:b/>
          <w:sz w:val="20"/>
        </w:rPr>
      </w:pPr>
    </w:p>
    <w:p w14:paraId="2B03D463" w14:textId="77777777" w:rsidR="00F21EE5" w:rsidRDefault="00F21EE5">
      <w:pPr>
        <w:pStyle w:val="BodyText"/>
        <w:rPr>
          <w:rFonts w:ascii="Times New Roman"/>
          <w:b/>
          <w:sz w:val="20"/>
        </w:rPr>
      </w:pPr>
    </w:p>
    <w:p w14:paraId="4CF7AC16" w14:textId="77777777" w:rsidR="00F21EE5" w:rsidRDefault="00F21EE5">
      <w:pPr>
        <w:pStyle w:val="BodyText"/>
        <w:spacing w:before="2"/>
        <w:rPr>
          <w:rFonts w:ascii="Times New Roman"/>
          <w:b/>
          <w:sz w:val="16"/>
        </w:rPr>
      </w:pPr>
    </w:p>
    <w:p w14:paraId="5491A4D4" w14:textId="390ED077" w:rsidR="00F21EE5" w:rsidRDefault="00E234D1">
      <w:pPr>
        <w:spacing w:before="78" w:line="290" w:lineRule="auto"/>
        <w:ind w:left="104" w:right="10185"/>
        <w:rPr>
          <w:rFonts w:ascii="Times New Roman"/>
          <w:b/>
          <w:sz w:val="54"/>
        </w:rPr>
      </w:pPr>
      <w:r>
        <w:rPr>
          <w:rFonts w:ascii="Times New Roman"/>
          <w:b/>
          <w:color w:val="212121"/>
          <w:sz w:val="54"/>
        </w:rPr>
        <w:t xml:space="preserve">Welcome to </w:t>
      </w:r>
      <w:r>
        <w:rPr>
          <w:rFonts w:ascii="Times New Roman"/>
          <w:b/>
          <w:color w:val="212121"/>
          <w:sz w:val="54"/>
        </w:rPr>
        <w:t>the College of Physiotherapists of Ontario!</w:t>
      </w:r>
    </w:p>
    <w:p w14:paraId="726D34E0" w14:textId="0E68C664" w:rsidR="00F21EE5" w:rsidRDefault="00E234D1">
      <w:pPr>
        <w:pStyle w:val="BodyText"/>
        <w:spacing w:before="282" w:line="300" w:lineRule="auto"/>
        <w:ind w:left="134" w:right="9745"/>
      </w:pPr>
      <w:r>
        <w:rPr>
          <w:color w:val="212121"/>
        </w:rPr>
        <w:t xml:space="preserve">All your hard work has paid off </w:t>
      </w:r>
      <w:r>
        <w:rPr>
          <w:color w:val="212121"/>
        </w:rPr>
        <w:t xml:space="preserve">and you’re </w:t>
      </w:r>
      <w:r>
        <w:rPr>
          <w:color w:val="212121"/>
          <w:spacing w:val="-2"/>
        </w:rPr>
        <w:t xml:space="preserve">now </w:t>
      </w:r>
      <w:r>
        <w:rPr>
          <w:color w:val="212121"/>
        </w:rPr>
        <w:t xml:space="preserve">a </w:t>
      </w:r>
      <w:r>
        <w:rPr>
          <w:color w:val="212121"/>
          <w:spacing w:val="-3"/>
        </w:rPr>
        <w:t xml:space="preserve">registered </w:t>
      </w:r>
      <w:r>
        <w:rPr>
          <w:color w:val="212121"/>
        </w:rPr>
        <w:t xml:space="preserve">physiotherapist in Ontario — congratulations! We look forward to working with you and </w:t>
      </w:r>
      <w:r>
        <w:rPr>
          <w:color w:val="212121"/>
          <w:spacing w:val="-3"/>
        </w:rPr>
        <w:t xml:space="preserve">supporting </w:t>
      </w:r>
      <w:r>
        <w:rPr>
          <w:color w:val="212121"/>
        </w:rPr>
        <w:t xml:space="preserve">you </w:t>
      </w:r>
      <w:r>
        <w:rPr>
          <w:color w:val="212121"/>
          <w:spacing w:val="-2"/>
        </w:rPr>
        <w:t xml:space="preserve">during </w:t>
      </w:r>
      <w:r>
        <w:rPr>
          <w:color w:val="212121"/>
        </w:rPr>
        <w:t xml:space="preserve">your </w:t>
      </w:r>
      <w:r>
        <w:rPr>
          <w:color w:val="212121"/>
          <w:spacing w:val="-5"/>
        </w:rPr>
        <w:t xml:space="preserve">career. </w:t>
      </w:r>
      <w:r>
        <w:rPr>
          <w:color w:val="212121"/>
          <w:spacing w:val="-3"/>
        </w:rPr>
        <w:t xml:space="preserve">There </w:t>
      </w:r>
      <w:r>
        <w:rPr>
          <w:color w:val="212121"/>
        </w:rPr>
        <w:t xml:space="preserve">are a </w:t>
      </w:r>
      <w:r>
        <w:rPr>
          <w:color w:val="212121"/>
          <w:spacing w:val="-5"/>
        </w:rPr>
        <w:t xml:space="preserve">few </w:t>
      </w:r>
      <w:r>
        <w:rPr>
          <w:color w:val="212121"/>
        </w:rPr>
        <w:t xml:space="preserve">things you should </w:t>
      </w:r>
      <w:r>
        <w:rPr>
          <w:color w:val="212121"/>
          <w:spacing w:val="-4"/>
        </w:rPr>
        <w:t xml:space="preserve">know </w:t>
      </w:r>
      <w:r>
        <w:rPr>
          <w:color w:val="212121"/>
          <w:spacing w:val="3"/>
        </w:rPr>
        <w:t xml:space="preserve">as </w:t>
      </w:r>
      <w:r>
        <w:rPr>
          <w:color w:val="212121"/>
        </w:rPr>
        <w:t xml:space="preserve">you continue on </w:t>
      </w:r>
      <w:r>
        <w:rPr>
          <w:color w:val="212121"/>
        </w:rPr>
        <w:t xml:space="preserve">this </w:t>
      </w:r>
      <w:r>
        <w:rPr>
          <w:color w:val="212121"/>
        </w:rPr>
        <w:t xml:space="preserve">exciting </w:t>
      </w:r>
      <w:r>
        <w:rPr>
          <w:color w:val="212121"/>
          <w:spacing w:val="-4"/>
        </w:rPr>
        <w:t xml:space="preserve">journey. </w:t>
      </w:r>
      <w:r>
        <w:rPr>
          <w:color w:val="212121"/>
        </w:rPr>
        <w:t xml:space="preserve">This welcome guide </w:t>
      </w:r>
      <w:r>
        <w:rPr>
          <w:color w:val="212121"/>
          <w:spacing w:val="2"/>
        </w:rPr>
        <w:t xml:space="preserve">will </w:t>
      </w:r>
      <w:r>
        <w:rPr>
          <w:color w:val="212121"/>
        </w:rPr>
        <w:t xml:space="preserve">help you get </w:t>
      </w:r>
      <w:r>
        <w:rPr>
          <w:color w:val="212121"/>
          <w:spacing w:val="-3"/>
        </w:rPr>
        <w:t>started.</w:t>
      </w:r>
    </w:p>
    <w:p w14:paraId="629269BD" w14:textId="77777777" w:rsidR="00F21EE5" w:rsidRDefault="00F21EE5">
      <w:pPr>
        <w:pStyle w:val="BodyText"/>
        <w:rPr>
          <w:sz w:val="20"/>
        </w:rPr>
      </w:pPr>
    </w:p>
    <w:p w14:paraId="25EF54F3" w14:textId="77777777" w:rsidR="00F21EE5" w:rsidRDefault="00F21EE5">
      <w:pPr>
        <w:pStyle w:val="BodyText"/>
        <w:rPr>
          <w:sz w:val="20"/>
        </w:rPr>
      </w:pPr>
    </w:p>
    <w:p w14:paraId="699AA738" w14:textId="77777777" w:rsidR="00F21EE5" w:rsidRDefault="00F21EE5">
      <w:pPr>
        <w:pStyle w:val="BodyText"/>
        <w:rPr>
          <w:sz w:val="20"/>
        </w:rPr>
      </w:pPr>
    </w:p>
    <w:p w14:paraId="6D0E1158" w14:textId="77777777" w:rsidR="00F21EE5" w:rsidRDefault="00F21EE5">
      <w:pPr>
        <w:pStyle w:val="BodyText"/>
        <w:rPr>
          <w:sz w:val="20"/>
        </w:rPr>
      </w:pPr>
    </w:p>
    <w:p w14:paraId="4FBC3C6D" w14:textId="77777777" w:rsidR="00F21EE5" w:rsidRDefault="00F21EE5">
      <w:pPr>
        <w:pStyle w:val="BodyText"/>
        <w:rPr>
          <w:sz w:val="20"/>
        </w:rPr>
      </w:pPr>
    </w:p>
    <w:p w14:paraId="03670B53" w14:textId="77777777" w:rsidR="00F21EE5" w:rsidRDefault="00F21EE5">
      <w:pPr>
        <w:pStyle w:val="BodyText"/>
        <w:rPr>
          <w:sz w:val="20"/>
        </w:rPr>
      </w:pPr>
    </w:p>
    <w:p w14:paraId="232A2DF2" w14:textId="77777777" w:rsidR="00F21EE5" w:rsidRDefault="00F21EE5">
      <w:pPr>
        <w:pStyle w:val="BodyText"/>
        <w:spacing w:before="7"/>
        <w:rPr>
          <w:sz w:val="18"/>
        </w:rPr>
      </w:pPr>
    </w:p>
    <w:p w14:paraId="243158A2" w14:textId="77777777" w:rsidR="00F21EE5" w:rsidRDefault="00E234D1">
      <w:pPr>
        <w:spacing w:before="90"/>
        <w:ind w:right="1185"/>
        <w:jc w:val="right"/>
        <w:rPr>
          <w:rFonts w:ascii="Times New Roman"/>
          <w:b/>
          <w:sz w:val="24"/>
        </w:rPr>
      </w:pPr>
      <w:r>
        <w:pict w14:anchorId="266AAF64">
          <v:group id="_x0000_s1108" style="position:absolute;left:0;text-align:left;margin-left:691.5pt;margin-top:-3.05pt;width:38.25pt;height:37.5pt;z-index:251659264;mso-position-horizontal-relative:page" coordorigin="13830,-61" coordsize="765,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13830;top:269;width:420;height:420">
              <v:imagedata r:id="rId9" o:title=""/>
            </v:shape>
            <v:shape id="_x0000_s1109" type="#_x0000_t75" style="position:absolute;left:14010;top:-61;width:585;height:585">
              <v:imagedata r:id="rId10" o:title=""/>
            </v:shape>
            <w10:wrap anchorx="page"/>
          </v:group>
        </w:pict>
      </w:r>
      <w:r>
        <w:rPr>
          <w:rFonts w:ascii="Times New Roman"/>
          <w:b/>
          <w:sz w:val="24"/>
        </w:rPr>
        <w:t>Scroll to Continue</w:t>
      </w:r>
    </w:p>
    <w:p w14:paraId="14220FC7" w14:textId="77777777" w:rsidR="00F21EE5" w:rsidRDefault="00F21EE5">
      <w:pPr>
        <w:jc w:val="right"/>
        <w:rPr>
          <w:rFonts w:ascii="Times New Roman"/>
          <w:sz w:val="24"/>
        </w:rPr>
        <w:sectPr w:rsidR="00F21EE5">
          <w:type w:val="continuous"/>
          <w:pgSz w:w="15360" w:h="12000" w:orient="landscape"/>
          <w:pgMar w:top="260" w:right="640" w:bottom="280" w:left="600" w:header="720" w:footer="720" w:gutter="0"/>
          <w:cols w:space="720"/>
        </w:sectPr>
      </w:pPr>
    </w:p>
    <w:p w14:paraId="79C3FF5C" w14:textId="77777777" w:rsidR="00F21EE5" w:rsidRDefault="00E234D1">
      <w:pPr>
        <w:pStyle w:val="BodyText"/>
        <w:rPr>
          <w:rFonts w:ascii="Times New Roman"/>
          <w:b/>
          <w:sz w:val="20"/>
        </w:rPr>
      </w:pPr>
      <w:r>
        <w:lastRenderedPageBreak/>
        <w:pict w14:anchorId="65D7523D">
          <v:group id="_x0000_s1105" style="position:absolute;margin-left:0;margin-top:72.75pt;width:768pt;height:459.75pt;z-index:-252798976;mso-position-horizontal-relative:page;mso-position-vertical-relative:page" coordorigin=",1455" coordsize="15360,9195">
            <v:shape id="_x0000_s1107" type="#_x0000_t75" style="position:absolute;top:1455;width:15360;height:9195">
              <v:imagedata r:id="rId11" o:title=""/>
            </v:shape>
            <v:shape id="_x0000_s1106" type="#_x0000_t75" style="position:absolute;left:13995;top:9750;width:600;height:600">
              <v:imagedata r:id="rId12" o:title=""/>
            </v:shape>
            <w10:wrap anchorx="page" anchory="page"/>
          </v:group>
        </w:pict>
      </w:r>
    </w:p>
    <w:p w14:paraId="6F2863DB" w14:textId="77777777" w:rsidR="00F21EE5" w:rsidRDefault="00F21EE5">
      <w:pPr>
        <w:pStyle w:val="BodyText"/>
        <w:rPr>
          <w:rFonts w:ascii="Times New Roman"/>
          <w:b/>
          <w:sz w:val="20"/>
        </w:rPr>
      </w:pPr>
    </w:p>
    <w:p w14:paraId="7B8BB713" w14:textId="77777777" w:rsidR="00F21EE5" w:rsidRDefault="00F21EE5">
      <w:pPr>
        <w:pStyle w:val="BodyText"/>
        <w:rPr>
          <w:rFonts w:ascii="Times New Roman"/>
          <w:b/>
          <w:sz w:val="20"/>
        </w:rPr>
      </w:pPr>
    </w:p>
    <w:p w14:paraId="39FB511C" w14:textId="77777777" w:rsidR="00F21EE5" w:rsidRDefault="00F21EE5">
      <w:pPr>
        <w:pStyle w:val="BodyText"/>
        <w:rPr>
          <w:rFonts w:ascii="Times New Roman"/>
          <w:b/>
          <w:sz w:val="20"/>
        </w:rPr>
      </w:pPr>
    </w:p>
    <w:p w14:paraId="796366BA" w14:textId="77777777" w:rsidR="00F21EE5" w:rsidRDefault="00F21EE5">
      <w:pPr>
        <w:pStyle w:val="BodyText"/>
        <w:rPr>
          <w:rFonts w:ascii="Times New Roman"/>
          <w:b/>
          <w:sz w:val="20"/>
        </w:rPr>
      </w:pPr>
    </w:p>
    <w:p w14:paraId="7568D950" w14:textId="77777777" w:rsidR="00F21EE5" w:rsidRDefault="00F21EE5">
      <w:pPr>
        <w:pStyle w:val="BodyText"/>
        <w:rPr>
          <w:rFonts w:ascii="Times New Roman"/>
          <w:b/>
          <w:sz w:val="20"/>
        </w:rPr>
      </w:pPr>
    </w:p>
    <w:p w14:paraId="5265DA0E" w14:textId="77777777" w:rsidR="00F21EE5" w:rsidRDefault="00F21EE5">
      <w:pPr>
        <w:pStyle w:val="BodyText"/>
        <w:rPr>
          <w:rFonts w:ascii="Times New Roman"/>
          <w:b/>
          <w:sz w:val="20"/>
        </w:rPr>
      </w:pPr>
    </w:p>
    <w:p w14:paraId="286B3F00" w14:textId="77777777" w:rsidR="00F21EE5" w:rsidRDefault="00F21EE5">
      <w:pPr>
        <w:pStyle w:val="BodyText"/>
        <w:rPr>
          <w:rFonts w:ascii="Times New Roman"/>
          <w:b/>
          <w:sz w:val="20"/>
        </w:rPr>
      </w:pPr>
    </w:p>
    <w:p w14:paraId="355CBCC4" w14:textId="77777777" w:rsidR="00F21EE5" w:rsidRDefault="00F21EE5">
      <w:pPr>
        <w:pStyle w:val="BodyText"/>
        <w:rPr>
          <w:rFonts w:ascii="Times New Roman"/>
          <w:b/>
          <w:sz w:val="20"/>
        </w:rPr>
      </w:pPr>
    </w:p>
    <w:p w14:paraId="41C275E8" w14:textId="77777777" w:rsidR="00F21EE5" w:rsidRDefault="00E234D1">
      <w:pPr>
        <w:spacing w:before="246"/>
        <w:ind w:left="104"/>
        <w:rPr>
          <w:rFonts w:ascii="Times New Roman"/>
          <w:sz w:val="69"/>
        </w:rPr>
      </w:pPr>
      <w:r>
        <w:rPr>
          <w:rFonts w:ascii="Times New Roman"/>
          <w:color w:val="FF9A00"/>
          <w:sz w:val="69"/>
        </w:rPr>
        <w:t>Physiotherapist</w:t>
      </w:r>
    </w:p>
    <w:p w14:paraId="5C3222CA" w14:textId="77777777" w:rsidR="00F21EE5" w:rsidRDefault="00F21EE5">
      <w:pPr>
        <w:pStyle w:val="BodyText"/>
        <w:spacing w:before="6"/>
        <w:rPr>
          <w:rFonts w:ascii="Times New Roman"/>
          <w:sz w:val="21"/>
        </w:rPr>
      </w:pPr>
    </w:p>
    <w:p w14:paraId="0A6D939A" w14:textId="77777777" w:rsidR="00F21EE5" w:rsidRDefault="00E234D1">
      <w:pPr>
        <w:spacing w:before="88"/>
        <w:ind w:left="4949"/>
        <w:rPr>
          <w:rFonts w:ascii="Times New Roman"/>
          <w:b/>
          <w:sz w:val="30"/>
        </w:rPr>
      </w:pPr>
      <w:r>
        <w:rPr>
          <w:rFonts w:ascii="Times New Roman"/>
          <w:b/>
          <w:color w:val="FFFFFF"/>
          <w:sz w:val="30"/>
        </w:rPr>
        <w:t>Restricted Titles</w:t>
      </w:r>
    </w:p>
    <w:p w14:paraId="28C423DC" w14:textId="77777777" w:rsidR="00F21EE5" w:rsidRDefault="00E234D1">
      <w:pPr>
        <w:pStyle w:val="BodyText"/>
        <w:spacing w:before="154" w:line="300" w:lineRule="auto"/>
        <w:ind w:left="4949" w:right="4828"/>
        <w:rPr>
          <w:i/>
        </w:rPr>
      </w:pPr>
      <w:r>
        <w:rPr>
          <w:color w:val="FFFFFF"/>
        </w:rPr>
        <w:t xml:space="preserve">Now that you’re registered you can officially use the titles: physiotherapist and physical therapist, and the abbreviation PT. You can now use any of these designations after your name. For example: </w:t>
      </w:r>
      <w:r>
        <w:rPr>
          <w:i/>
          <w:color w:val="FFFFFF"/>
        </w:rPr>
        <w:t>Fiona Campbell, PT</w:t>
      </w:r>
    </w:p>
    <w:p w14:paraId="07A06925" w14:textId="77777777" w:rsidR="00F21EE5" w:rsidRDefault="00F21EE5">
      <w:pPr>
        <w:pStyle w:val="BodyText"/>
        <w:spacing w:before="2"/>
        <w:rPr>
          <w:i/>
          <w:sz w:val="27"/>
        </w:rPr>
      </w:pPr>
    </w:p>
    <w:p w14:paraId="2FEE6917" w14:textId="77777777" w:rsidR="00F21EE5" w:rsidRDefault="00E234D1">
      <w:pPr>
        <w:pStyle w:val="BodyText"/>
        <w:spacing w:line="300" w:lineRule="auto"/>
        <w:ind w:left="4949" w:right="5231"/>
      </w:pPr>
      <w:r>
        <w:rPr>
          <w:color w:val="FFFFFF"/>
        </w:rPr>
        <w:t>These three titles are protected by l</w:t>
      </w:r>
      <w:r>
        <w:rPr>
          <w:color w:val="FFFFFF"/>
        </w:rPr>
        <w:t>aw and can only be used by individuals who are registered with the College.</w:t>
      </w:r>
    </w:p>
    <w:p w14:paraId="6842571E" w14:textId="77777777" w:rsidR="00F21EE5" w:rsidRDefault="00F21EE5">
      <w:pPr>
        <w:pStyle w:val="BodyText"/>
        <w:rPr>
          <w:sz w:val="20"/>
        </w:rPr>
      </w:pPr>
    </w:p>
    <w:p w14:paraId="541509D7" w14:textId="77777777" w:rsidR="00F21EE5" w:rsidRDefault="00F21EE5">
      <w:pPr>
        <w:pStyle w:val="BodyText"/>
        <w:rPr>
          <w:sz w:val="20"/>
        </w:rPr>
      </w:pPr>
    </w:p>
    <w:p w14:paraId="4627652E" w14:textId="77777777" w:rsidR="00F21EE5" w:rsidRDefault="00F21EE5">
      <w:pPr>
        <w:pStyle w:val="BodyText"/>
        <w:rPr>
          <w:sz w:val="20"/>
        </w:rPr>
      </w:pPr>
    </w:p>
    <w:p w14:paraId="70617B03" w14:textId="77777777" w:rsidR="00F21EE5" w:rsidRDefault="00F21EE5">
      <w:pPr>
        <w:pStyle w:val="BodyText"/>
        <w:rPr>
          <w:sz w:val="20"/>
        </w:rPr>
      </w:pPr>
    </w:p>
    <w:p w14:paraId="66B9121B" w14:textId="77777777" w:rsidR="00F21EE5" w:rsidRDefault="00F21EE5">
      <w:pPr>
        <w:pStyle w:val="BodyText"/>
        <w:rPr>
          <w:sz w:val="20"/>
        </w:rPr>
      </w:pPr>
    </w:p>
    <w:p w14:paraId="64F884ED" w14:textId="77777777" w:rsidR="00F21EE5" w:rsidRDefault="00F21EE5">
      <w:pPr>
        <w:pStyle w:val="BodyText"/>
        <w:spacing w:before="1"/>
        <w:rPr>
          <w:sz w:val="28"/>
        </w:rPr>
      </w:pPr>
    </w:p>
    <w:p w14:paraId="2D106040" w14:textId="77777777" w:rsidR="00F21EE5" w:rsidRDefault="00E234D1">
      <w:pPr>
        <w:spacing w:before="90"/>
        <w:ind w:left="9089"/>
        <w:rPr>
          <w:rFonts w:ascii="Times New Roman"/>
          <w:b/>
          <w:sz w:val="24"/>
        </w:rPr>
      </w:pPr>
      <w:hyperlink r:id="rId13">
        <w:r>
          <w:rPr>
            <w:rFonts w:ascii="Times New Roman"/>
            <w:b/>
            <w:color w:val="FFFFFF"/>
            <w:sz w:val="24"/>
          </w:rPr>
          <w:t>Learn more about restricted titles</w:t>
        </w:r>
      </w:hyperlink>
    </w:p>
    <w:p w14:paraId="68493D28" w14:textId="77777777" w:rsidR="00F21EE5" w:rsidRDefault="00F21EE5">
      <w:pPr>
        <w:rPr>
          <w:rFonts w:ascii="Times New Roman"/>
          <w:sz w:val="24"/>
        </w:rPr>
        <w:sectPr w:rsidR="00F21EE5">
          <w:pgSz w:w="15360" w:h="12000" w:orient="landscape"/>
          <w:pgMar w:top="1120" w:right="640" w:bottom="280" w:left="600" w:header="720" w:footer="720" w:gutter="0"/>
          <w:cols w:space="720"/>
        </w:sectPr>
      </w:pPr>
    </w:p>
    <w:p w14:paraId="5CBC136D" w14:textId="77777777" w:rsidR="00F21EE5" w:rsidRDefault="00F21EE5">
      <w:pPr>
        <w:pStyle w:val="BodyText"/>
        <w:rPr>
          <w:rFonts w:ascii="Times New Roman"/>
          <w:b/>
          <w:sz w:val="20"/>
        </w:rPr>
      </w:pPr>
    </w:p>
    <w:p w14:paraId="36422C04" w14:textId="77777777" w:rsidR="00F21EE5" w:rsidRDefault="00F21EE5">
      <w:pPr>
        <w:pStyle w:val="BodyText"/>
        <w:rPr>
          <w:rFonts w:ascii="Times New Roman"/>
          <w:b/>
          <w:sz w:val="20"/>
        </w:rPr>
      </w:pPr>
    </w:p>
    <w:p w14:paraId="239F731E" w14:textId="77777777" w:rsidR="00F21EE5" w:rsidRDefault="00F21EE5">
      <w:pPr>
        <w:pStyle w:val="BodyText"/>
        <w:rPr>
          <w:rFonts w:ascii="Times New Roman"/>
          <w:b/>
          <w:sz w:val="20"/>
        </w:rPr>
      </w:pPr>
    </w:p>
    <w:p w14:paraId="370FFB53" w14:textId="77777777" w:rsidR="00F21EE5" w:rsidRDefault="00F21EE5">
      <w:pPr>
        <w:pStyle w:val="BodyText"/>
        <w:rPr>
          <w:rFonts w:ascii="Times New Roman"/>
          <w:b/>
          <w:sz w:val="20"/>
        </w:rPr>
      </w:pPr>
    </w:p>
    <w:p w14:paraId="7B29662E" w14:textId="77777777" w:rsidR="00F21EE5" w:rsidRDefault="00F21EE5">
      <w:pPr>
        <w:pStyle w:val="BodyText"/>
        <w:rPr>
          <w:rFonts w:ascii="Times New Roman"/>
          <w:b/>
          <w:sz w:val="20"/>
        </w:rPr>
      </w:pPr>
    </w:p>
    <w:p w14:paraId="7E41FA67" w14:textId="77777777" w:rsidR="00F21EE5" w:rsidRDefault="00F21EE5">
      <w:pPr>
        <w:pStyle w:val="BodyText"/>
        <w:rPr>
          <w:rFonts w:ascii="Times New Roman"/>
          <w:b/>
          <w:sz w:val="20"/>
        </w:rPr>
      </w:pPr>
    </w:p>
    <w:p w14:paraId="44303FD2" w14:textId="77777777" w:rsidR="00F21EE5" w:rsidRDefault="00F21EE5">
      <w:pPr>
        <w:pStyle w:val="BodyText"/>
        <w:spacing w:before="8"/>
        <w:rPr>
          <w:rFonts w:ascii="Times New Roman"/>
          <w:b/>
          <w:sz w:val="17"/>
        </w:rPr>
      </w:pPr>
    </w:p>
    <w:p w14:paraId="0A0D459E" w14:textId="77777777" w:rsidR="00F21EE5" w:rsidRDefault="00E234D1">
      <w:pPr>
        <w:spacing w:before="77"/>
        <w:ind w:left="4859"/>
        <w:rPr>
          <w:rFonts w:ascii="Times New Roman"/>
          <w:b/>
          <w:sz w:val="54"/>
        </w:rPr>
      </w:pPr>
      <w:r>
        <w:rPr>
          <w:noProof/>
        </w:rPr>
        <w:drawing>
          <wp:anchor distT="0" distB="0" distL="0" distR="0" simplePos="0" relativeHeight="251662336" behindDoc="0" locked="0" layoutInCell="1" allowOverlap="1" wp14:anchorId="107ACFDF" wp14:editId="52854C18">
            <wp:simplePos x="0" y="0"/>
            <wp:positionH relativeFrom="page">
              <wp:posOffset>518505</wp:posOffset>
            </wp:positionH>
            <wp:positionV relativeFrom="paragraph">
              <wp:posOffset>-764450</wp:posOffset>
            </wp:positionV>
            <wp:extent cx="2625825" cy="4467224"/>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4" cstate="print"/>
                    <a:stretch>
                      <a:fillRect/>
                    </a:stretch>
                  </pic:blipFill>
                  <pic:spPr>
                    <a:xfrm>
                      <a:off x="0" y="0"/>
                      <a:ext cx="2625825" cy="4467224"/>
                    </a:xfrm>
                    <a:prstGeom prst="rect">
                      <a:avLst/>
                    </a:prstGeom>
                  </pic:spPr>
                </pic:pic>
              </a:graphicData>
            </a:graphic>
          </wp:anchor>
        </w:drawing>
      </w:r>
      <w:r>
        <w:rPr>
          <w:rFonts w:ascii="Times New Roman"/>
          <w:b/>
          <w:color w:val="212121"/>
          <w:sz w:val="54"/>
        </w:rPr>
        <w:t>Your Registration Number</w:t>
      </w:r>
    </w:p>
    <w:p w14:paraId="3A346836" w14:textId="77777777" w:rsidR="00F21EE5" w:rsidRDefault="00E234D1">
      <w:pPr>
        <w:pStyle w:val="BodyText"/>
        <w:spacing w:before="462" w:line="300" w:lineRule="auto"/>
        <w:ind w:left="4859" w:right="264"/>
      </w:pPr>
      <w:r>
        <w:rPr>
          <w:color w:val="212121"/>
        </w:rPr>
        <w:t>You now have a unique registration number. This is like your fingerprint as a PT and is a way for the College and other stakeholders like insurance companies to identify you.</w:t>
      </w:r>
    </w:p>
    <w:p w14:paraId="078EA0BC" w14:textId="77777777" w:rsidR="00F21EE5" w:rsidRDefault="00F21EE5">
      <w:pPr>
        <w:pStyle w:val="BodyText"/>
        <w:spacing w:before="4"/>
        <w:rPr>
          <w:sz w:val="27"/>
        </w:rPr>
      </w:pPr>
    </w:p>
    <w:p w14:paraId="05B8F9DB" w14:textId="77777777" w:rsidR="00F21EE5" w:rsidRDefault="00E234D1">
      <w:pPr>
        <w:pStyle w:val="BodyText"/>
        <w:spacing w:line="300" w:lineRule="auto"/>
        <w:ind w:left="4859" w:right="264"/>
      </w:pPr>
      <w:r>
        <w:rPr>
          <w:color w:val="212121"/>
        </w:rPr>
        <w:t>It’s important that you protect your registration number and use it appropriatel</w:t>
      </w:r>
      <w:r>
        <w:rPr>
          <w:color w:val="212121"/>
        </w:rPr>
        <w:t>y when providing and billing for treatment. Do not allow someone else to use your registration number.</w:t>
      </w:r>
    </w:p>
    <w:p w14:paraId="24560AD2" w14:textId="77777777" w:rsidR="00F21EE5" w:rsidRDefault="00F21EE5">
      <w:pPr>
        <w:pStyle w:val="BodyText"/>
        <w:spacing w:before="4"/>
        <w:rPr>
          <w:sz w:val="27"/>
        </w:rPr>
      </w:pPr>
    </w:p>
    <w:p w14:paraId="13E9DFFA" w14:textId="77777777" w:rsidR="00F21EE5" w:rsidRDefault="00E234D1">
      <w:pPr>
        <w:pStyle w:val="BodyText"/>
        <w:spacing w:line="300" w:lineRule="auto"/>
        <w:ind w:left="4859"/>
      </w:pPr>
      <w:r>
        <w:rPr>
          <w:color w:val="212121"/>
        </w:rPr>
        <w:t>Misuse may have consequences including disciplinary action and being de-listed by insurance companies.</w:t>
      </w:r>
    </w:p>
    <w:p w14:paraId="0E422A74" w14:textId="77777777" w:rsidR="00F21EE5" w:rsidRDefault="00F21EE5">
      <w:pPr>
        <w:pStyle w:val="BodyText"/>
        <w:rPr>
          <w:sz w:val="16"/>
        </w:rPr>
      </w:pPr>
    </w:p>
    <w:p w14:paraId="1B635333" w14:textId="53319D6B" w:rsidR="00F21EE5" w:rsidRDefault="00E234D1">
      <w:pPr>
        <w:spacing w:before="90"/>
        <w:ind w:left="4859"/>
        <w:rPr>
          <w:rFonts w:ascii="Times New Roman"/>
          <w:b/>
          <w:sz w:val="24"/>
        </w:rPr>
      </w:pPr>
      <w:r>
        <w:rPr>
          <w:noProof/>
        </w:rPr>
        <w:drawing>
          <wp:anchor distT="0" distB="0" distL="0" distR="0" simplePos="0" relativeHeight="251663360" behindDoc="0" locked="0" layoutInCell="1" allowOverlap="1" wp14:anchorId="5EC50364" wp14:editId="472008E4">
            <wp:simplePos x="0" y="0"/>
            <wp:positionH relativeFrom="page">
              <wp:posOffset>8534400</wp:posOffset>
            </wp:positionH>
            <wp:positionV relativeFrom="paragraph">
              <wp:posOffset>-57745</wp:posOffset>
            </wp:positionV>
            <wp:extent cx="380999" cy="38099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240"/>
          <w:sz w:val="24"/>
          <w:u w:val="single" w:color="000000"/>
        </w:rPr>
        <w:t>W</w:t>
      </w:r>
      <w:hyperlink r:id="rId15">
        <w:r w:rsidR="00A41BB6">
          <w:rPr>
            <w:rFonts w:ascii="Times New Roman"/>
            <w:b/>
            <w:color w:val="78A22E"/>
            <w:sz w:val="24"/>
            <w:u w:val="single" w:color="000000"/>
          </w:rPr>
          <w:t>Wh</w:t>
        </w:r>
        <w:r>
          <w:rPr>
            <w:rFonts w:ascii="Times New Roman"/>
            <w:b/>
            <w:color w:val="78A22E"/>
            <w:sz w:val="24"/>
            <w:u w:val="single" w:color="000000"/>
          </w:rPr>
          <w:t>at to do if your name/registration number have been misused.</w:t>
        </w:r>
        <w:r>
          <w:rPr>
            <w:rFonts w:ascii="Times New Roman"/>
            <w:b/>
            <w:color w:val="78A22E"/>
            <w:spacing w:val="-7"/>
            <w:sz w:val="24"/>
            <w:u w:val="single" w:color="000000"/>
          </w:rPr>
          <w:t xml:space="preserve"> </w:t>
        </w:r>
      </w:hyperlink>
    </w:p>
    <w:p w14:paraId="4C7B81B3" w14:textId="77777777" w:rsidR="00F21EE5" w:rsidRDefault="00E234D1">
      <w:pPr>
        <w:pStyle w:val="BodyText"/>
        <w:spacing w:line="20" w:lineRule="exact"/>
        <w:ind w:left="4860"/>
        <w:rPr>
          <w:rFonts w:ascii="Times New Roman"/>
          <w:sz w:val="2"/>
        </w:rPr>
      </w:pPr>
      <w:r>
        <w:rPr>
          <w:rFonts w:ascii="Times New Roman"/>
          <w:noProof/>
          <w:sz w:val="2"/>
        </w:rPr>
        <w:drawing>
          <wp:inline distT="0" distB="0" distL="0" distR="0" wp14:anchorId="3301EC72" wp14:editId="6BD88E2E">
            <wp:extent cx="4181856" cy="9334"/>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4181856" cy="9334"/>
                    </a:xfrm>
                    <a:prstGeom prst="rect">
                      <a:avLst/>
                    </a:prstGeom>
                  </pic:spPr>
                </pic:pic>
              </a:graphicData>
            </a:graphic>
          </wp:inline>
        </w:drawing>
      </w:r>
    </w:p>
    <w:p w14:paraId="392B9661" w14:textId="77777777" w:rsidR="00F21EE5" w:rsidRDefault="00F21EE5">
      <w:pPr>
        <w:spacing w:line="20" w:lineRule="exact"/>
        <w:rPr>
          <w:rFonts w:ascii="Times New Roman"/>
          <w:sz w:val="2"/>
        </w:rPr>
        <w:sectPr w:rsidR="00F21EE5">
          <w:pgSz w:w="15360" w:h="12000" w:orient="landscape"/>
          <w:pgMar w:top="1120" w:right="640" w:bottom="280" w:left="600" w:header="720" w:footer="720" w:gutter="0"/>
          <w:cols w:space="720"/>
        </w:sectPr>
      </w:pPr>
    </w:p>
    <w:p w14:paraId="5834E5B9" w14:textId="77777777" w:rsidR="00F21EE5" w:rsidRDefault="00E234D1">
      <w:pPr>
        <w:pStyle w:val="BodyText"/>
        <w:rPr>
          <w:rFonts w:ascii="Times New Roman"/>
          <w:b/>
          <w:sz w:val="20"/>
        </w:rPr>
      </w:pPr>
      <w:r>
        <w:rPr>
          <w:noProof/>
        </w:rPr>
        <w:lastRenderedPageBreak/>
        <w:drawing>
          <wp:anchor distT="0" distB="0" distL="0" distR="0" simplePos="0" relativeHeight="251665408" behindDoc="0" locked="0" layoutInCell="1" allowOverlap="1" wp14:anchorId="6DD36076" wp14:editId="6128827B">
            <wp:simplePos x="0" y="0"/>
            <wp:positionH relativeFrom="page">
              <wp:posOffset>476250</wp:posOffset>
            </wp:positionH>
            <wp:positionV relativeFrom="page">
              <wp:posOffset>0</wp:posOffset>
            </wp:positionV>
            <wp:extent cx="2695574" cy="7619999"/>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2695574" cy="7619999"/>
                    </a:xfrm>
                    <a:prstGeom prst="rect">
                      <a:avLst/>
                    </a:prstGeom>
                  </pic:spPr>
                </pic:pic>
              </a:graphicData>
            </a:graphic>
          </wp:anchor>
        </w:drawing>
      </w:r>
    </w:p>
    <w:p w14:paraId="005DC5EC" w14:textId="77777777" w:rsidR="00F21EE5" w:rsidRDefault="00F21EE5">
      <w:pPr>
        <w:pStyle w:val="BodyText"/>
        <w:rPr>
          <w:rFonts w:ascii="Times New Roman"/>
          <w:b/>
          <w:sz w:val="20"/>
        </w:rPr>
      </w:pPr>
    </w:p>
    <w:p w14:paraId="287EAECD" w14:textId="77777777" w:rsidR="00F21EE5" w:rsidRDefault="00F21EE5">
      <w:pPr>
        <w:pStyle w:val="BodyText"/>
        <w:rPr>
          <w:rFonts w:ascii="Times New Roman"/>
          <w:b/>
          <w:sz w:val="20"/>
        </w:rPr>
      </w:pPr>
    </w:p>
    <w:p w14:paraId="1F04AD91" w14:textId="77777777" w:rsidR="00F21EE5" w:rsidRDefault="00F21EE5">
      <w:pPr>
        <w:pStyle w:val="BodyText"/>
        <w:rPr>
          <w:rFonts w:ascii="Times New Roman"/>
          <w:b/>
          <w:sz w:val="20"/>
        </w:rPr>
      </w:pPr>
    </w:p>
    <w:p w14:paraId="1183534B" w14:textId="77777777" w:rsidR="00F21EE5" w:rsidRDefault="00F21EE5">
      <w:pPr>
        <w:pStyle w:val="BodyText"/>
        <w:rPr>
          <w:rFonts w:ascii="Times New Roman"/>
          <w:b/>
          <w:sz w:val="20"/>
        </w:rPr>
      </w:pPr>
    </w:p>
    <w:p w14:paraId="761F1FE3" w14:textId="77777777" w:rsidR="00F21EE5" w:rsidRDefault="00E234D1">
      <w:pPr>
        <w:spacing w:before="265"/>
        <w:ind w:left="4934"/>
        <w:rPr>
          <w:rFonts w:ascii="Times New Roman"/>
          <w:b/>
          <w:sz w:val="30"/>
        </w:rPr>
      </w:pPr>
      <w:r>
        <w:rPr>
          <w:rFonts w:ascii="Times New Roman"/>
          <w:b/>
          <w:color w:val="212121"/>
          <w:sz w:val="30"/>
        </w:rPr>
        <w:t>The Public Register/Find a Physiotherapist</w:t>
      </w:r>
    </w:p>
    <w:p w14:paraId="231737C9" w14:textId="77777777" w:rsidR="00F21EE5" w:rsidRDefault="00F21EE5">
      <w:pPr>
        <w:pStyle w:val="BodyText"/>
        <w:rPr>
          <w:rFonts w:ascii="Times New Roman"/>
          <w:b/>
          <w:sz w:val="32"/>
        </w:rPr>
      </w:pPr>
    </w:p>
    <w:p w14:paraId="4CC3D849" w14:textId="77777777" w:rsidR="00F21EE5" w:rsidRDefault="00F21EE5">
      <w:pPr>
        <w:pStyle w:val="BodyText"/>
        <w:spacing w:before="10"/>
        <w:rPr>
          <w:rFonts w:ascii="Times New Roman"/>
          <w:b/>
          <w:sz w:val="30"/>
        </w:rPr>
      </w:pPr>
    </w:p>
    <w:p w14:paraId="104D4030" w14:textId="77777777" w:rsidR="00F21EE5" w:rsidRDefault="00E234D1">
      <w:pPr>
        <w:pStyle w:val="BodyText"/>
        <w:ind w:left="4934"/>
      </w:pPr>
      <w:r>
        <w:rPr>
          <w:color w:val="212121"/>
        </w:rPr>
        <w:t>The Public Register is an online directory of all registered physiotherapists in Ontario.</w:t>
      </w:r>
    </w:p>
    <w:p w14:paraId="7EA438D7" w14:textId="77777777" w:rsidR="00F21EE5" w:rsidRDefault="00E234D1">
      <w:pPr>
        <w:pStyle w:val="BodyText"/>
        <w:spacing w:before="69" w:line="300" w:lineRule="auto"/>
        <w:ind w:left="4934" w:right="264"/>
      </w:pPr>
      <w:r>
        <w:rPr>
          <w:color w:val="212121"/>
        </w:rPr>
        <w:t xml:space="preserve">It’s an important tool that anyone can use to find a physiotherapist or search for publicly available information about their PT including registration status, place </w:t>
      </w:r>
      <w:r>
        <w:rPr>
          <w:color w:val="212121"/>
        </w:rPr>
        <w:t>of employment and professional conduct history.</w:t>
      </w:r>
    </w:p>
    <w:p w14:paraId="7D259447" w14:textId="77777777" w:rsidR="00F21EE5" w:rsidRDefault="00F21EE5">
      <w:pPr>
        <w:pStyle w:val="BodyText"/>
        <w:spacing w:before="3"/>
        <w:rPr>
          <w:sz w:val="27"/>
        </w:rPr>
      </w:pPr>
    </w:p>
    <w:p w14:paraId="25B65185" w14:textId="77777777" w:rsidR="00F21EE5" w:rsidRDefault="00E234D1">
      <w:pPr>
        <w:pStyle w:val="BodyText"/>
        <w:ind w:left="4934"/>
      </w:pPr>
      <w:r>
        <w:rPr>
          <w:color w:val="212121"/>
        </w:rPr>
        <w:t>Note that in order to help protect your registration number, it’s partially hidden on the</w:t>
      </w:r>
    </w:p>
    <w:p w14:paraId="5E621A2E" w14:textId="77777777" w:rsidR="00F21EE5" w:rsidRDefault="00E234D1">
      <w:pPr>
        <w:spacing w:before="69"/>
        <w:ind w:left="4934"/>
        <w:rPr>
          <w:i/>
        </w:rPr>
      </w:pPr>
      <w:r>
        <w:rPr>
          <w:color w:val="212121"/>
        </w:rPr>
        <w:t xml:space="preserve">Public Register to prevent anyone else from using it. For example: </w:t>
      </w:r>
      <w:r>
        <w:rPr>
          <w:i/>
          <w:color w:val="212121"/>
        </w:rPr>
        <w:t>Registration number XXX50.</w:t>
      </w:r>
    </w:p>
    <w:p w14:paraId="74933FC2" w14:textId="77777777" w:rsidR="00F21EE5" w:rsidRDefault="00F21EE5">
      <w:pPr>
        <w:pStyle w:val="BodyText"/>
        <w:spacing w:before="11"/>
        <w:rPr>
          <w:i/>
          <w:sz w:val="32"/>
        </w:rPr>
      </w:pPr>
    </w:p>
    <w:p w14:paraId="5001E8A4" w14:textId="77777777" w:rsidR="00F21EE5" w:rsidRDefault="00E234D1">
      <w:pPr>
        <w:pStyle w:val="BodyText"/>
        <w:spacing w:line="300" w:lineRule="auto"/>
        <w:ind w:left="4934" w:right="298"/>
        <w:jc w:val="both"/>
      </w:pPr>
      <w:r>
        <w:rPr>
          <w:color w:val="212121"/>
        </w:rPr>
        <w:t>Since you will not rec</w:t>
      </w:r>
      <w:r>
        <w:rPr>
          <w:color w:val="212121"/>
        </w:rPr>
        <w:t>eive a hard or electronic copy of your certificate of registration, you should direct any current or potential employers to the Public Register, as it provides your most current professional information and confirms that you’re a registered PT in Ontario.</w:t>
      </w:r>
    </w:p>
    <w:p w14:paraId="7446BC75" w14:textId="77777777" w:rsidR="00F21EE5" w:rsidRDefault="00F21EE5">
      <w:pPr>
        <w:pStyle w:val="BodyText"/>
        <w:spacing w:before="9"/>
        <w:rPr>
          <w:sz w:val="26"/>
        </w:rPr>
      </w:pPr>
    </w:p>
    <w:p w14:paraId="58B8CF63" w14:textId="77777777" w:rsidR="00F21EE5" w:rsidRDefault="00E234D1">
      <w:pPr>
        <w:spacing w:line="300" w:lineRule="auto"/>
        <w:ind w:left="4934" w:right="2259"/>
        <w:rPr>
          <w:rFonts w:ascii="Times New Roman"/>
          <w:b/>
          <w:sz w:val="24"/>
        </w:rPr>
      </w:pPr>
      <w:r>
        <w:rPr>
          <w:noProof/>
        </w:rPr>
        <w:drawing>
          <wp:anchor distT="0" distB="0" distL="0" distR="0" simplePos="0" relativeHeight="250520576" behindDoc="1" locked="0" layoutInCell="1" allowOverlap="1" wp14:anchorId="6A228D03" wp14:editId="4A888E3F">
            <wp:simplePos x="0" y="0"/>
            <wp:positionH relativeFrom="page">
              <wp:posOffset>6610350</wp:posOffset>
            </wp:positionH>
            <wp:positionV relativeFrom="paragraph">
              <wp:posOffset>170854</wp:posOffset>
            </wp:positionV>
            <wp:extent cx="990599" cy="9524"/>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990599" cy="9524"/>
                    </a:xfrm>
                    <a:prstGeom prst="rect">
                      <a:avLst/>
                    </a:prstGeom>
                  </pic:spPr>
                </pic:pic>
              </a:graphicData>
            </a:graphic>
          </wp:anchor>
        </w:drawing>
      </w:r>
      <w:r>
        <w:rPr>
          <w:noProof/>
        </w:rPr>
        <w:drawing>
          <wp:anchor distT="0" distB="0" distL="0" distR="0" simplePos="0" relativeHeight="251666432" behindDoc="0" locked="0" layoutInCell="1" allowOverlap="1" wp14:anchorId="73C5DEC6" wp14:editId="0900549C">
            <wp:simplePos x="0" y="0"/>
            <wp:positionH relativeFrom="page">
              <wp:posOffset>8667750</wp:posOffset>
            </wp:positionH>
            <wp:positionV relativeFrom="paragraph">
              <wp:posOffset>475654</wp:posOffset>
            </wp:positionV>
            <wp:extent cx="380999" cy="380999"/>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sz w:val="24"/>
        </w:rPr>
        <w:t xml:space="preserve">Why not check out your own profile? Go to the </w:t>
      </w:r>
      <w:hyperlink r:id="rId19">
        <w:r>
          <w:rPr>
            <w:rFonts w:ascii="Times New Roman"/>
            <w:b/>
            <w:color w:val="78A22E"/>
            <w:sz w:val="24"/>
            <w:u w:val="single" w:color="000000"/>
          </w:rPr>
          <w:t>Public Register</w:t>
        </w:r>
      </w:hyperlink>
      <w:r>
        <w:rPr>
          <w:rFonts w:ascii="Times New Roman"/>
          <w:b/>
          <w:sz w:val="24"/>
        </w:rPr>
        <w:t>, type in your name and see what comes up!</w:t>
      </w:r>
    </w:p>
    <w:p w14:paraId="44F8DE9C" w14:textId="77777777" w:rsidR="00F21EE5" w:rsidRDefault="00F21EE5">
      <w:pPr>
        <w:pStyle w:val="BodyText"/>
        <w:spacing w:before="10"/>
        <w:rPr>
          <w:rFonts w:ascii="Times New Roman"/>
          <w:b/>
          <w:sz w:val="20"/>
        </w:rPr>
      </w:pPr>
    </w:p>
    <w:p w14:paraId="1A80D1C1" w14:textId="77777777" w:rsidR="00F21EE5" w:rsidRDefault="00E234D1">
      <w:pPr>
        <w:ind w:right="1638"/>
        <w:jc w:val="right"/>
        <w:rPr>
          <w:rFonts w:ascii="Times New Roman"/>
          <w:b/>
          <w:sz w:val="24"/>
        </w:rPr>
      </w:pPr>
      <w:r>
        <w:rPr>
          <w:rFonts w:ascii="Times New Roman"/>
          <w:b/>
          <w:color w:val="78A22E"/>
          <w:sz w:val="24"/>
        </w:rPr>
        <w:t>Learn More:</w:t>
      </w:r>
      <w:hyperlink r:id="rId20">
        <w:r>
          <w:rPr>
            <w:rFonts w:ascii="Times New Roman"/>
            <w:b/>
            <w:color w:val="78A22E"/>
            <w:sz w:val="24"/>
            <w:u w:val="single" w:color="000000"/>
          </w:rPr>
          <w:t xml:space="preserve"> Public Register</w:t>
        </w:r>
      </w:hyperlink>
    </w:p>
    <w:p w14:paraId="5AFB8CBD" w14:textId="77777777" w:rsidR="00F21EE5" w:rsidRDefault="00E234D1">
      <w:pPr>
        <w:pStyle w:val="BodyText"/>
        <w:spacing w:line="20" w:lineRule="exact"/>
        <w:ind w:left="10905"/>
        <w:rPr>
          <w:rFonts w:ascii="Times New Roman"/>
          <w:sz w:val="2"/>
        </w:rPr>
      </w:pPr>
      <w:r>
        <w:rPr>
          <w:rFonts w:ascii="Times New Roman"/>
          <w:noProof/>
          <w:sz w:val="2"/>
        </w:rPr>
        <w:drawing>
          <wp:inline distT="0" distB="0" distL="0" distR="0" wp14:anchorId="6CBA8FC1" wp14:editId="4C29C9F6">
            <wp:extent cx="980122" cy="9334"/>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980122" cy="9334"/>
                    </a:xfrm>
                    <a:prstGeom prst="rect">
                      <a:avLst/>
                    </a:prstGeom>
                  </pic:spPr>
                </pic:pic>
              </a:graphicData>
            </a:graphic>
          </wp:inline>
        </w:drawing>
      </w:r>
    </w:p>
    <w:p w14:paraId="7F530E44" w14:textId="77777777" w:rsidR="00F21EE5" w:rsidRDefault="00F21EE5">
      <w:pPr>
        <w:spacing w:line="20" w:lineRule="exact"/>
        <w:rPr>
          <w:rFonts w:ascii="Times New Roman"/>
          <w:sz w:val="2"/>
        </w:rPr>
        <w:sectPr w:rsidR="00F21EE5">
          <w:pgSz w:w="15360" w:h="12000" w:orient="landscape"/>
          <w:pgMar w:top="0" w:right="640" w:bottom="0" w:left="600" w:header="720" w:footer="720" w:gutter="0"/>
          <w:cols w:space="720"/>
        </w:sectPr>
      </w:pPr>
    </w:p>
    <w:p w14:paraId="30573E37" w14:textId="77777777" w:rsidR="00F21EE5" w:rsidRDefault="00E234D1">
      <w:pPr>
        <w:pStyle w:val="BodyText"/>
        <w:ind w:left="9045"/>
        <w:rPr>
          <w:rFonts w:ascii="Times New Roman"/>
          <w:sz w:val="20"/>
        </w:rPr>
      </w:pPr>
      <w:r>
        <w:rPr>
          <w:rFonts w:ascii="Times New Roman"/>
          <w:sz w:val="20"/>
        </w:rPr>
      </w:r>
      <w:r>
        <w:rPr>
          <w:rFonts w:ascii="Times New Roman"/>
          <w:sz w:val="20"/>
        </w:rPr>
        <w:pict w14:anchorId="7AA48D5F">
          <v:shapetype id="_x0000_t202" coordsize="21600,21600" o:spt="202" path="m,l,21600r21600,l21600,xe">
            <v:stroke joinstyle="miter"/>
            <v:path gradientshapeok="t" o:connecttype="rect"/>
          </v:shapetype>
          <v:shape id="_x0000_s1104" type="#_x0000_t202" style="width:267.75pt;height:277.5pt;mso-left-percent:-10001;mso-top-percent:-10001;mso-position-horizontal:absolute;mso-position-horizontal-relative:char;mso-position-vertical:absolute;mso-position-vertical-relative:line;mso-left-percent:-10001;mso-top-percent:-10001" filled="f" stroked="f">
            <v:textbox inset="0,0,0,0">
              <w:txbxContent>
                <w:p w14:paraId="7BC67A4A" w14:textId="77777777" w:rsidR="00F21EE5" w:rsidRDefault="00F21EE5">
                  <w:pPr>
                    <w:pStyle w:val="BodyText"/>
                    <w:spacing w:before="7"/>
                    <w:rPr>
                      <w:rFonts w:ascii="Times New Roman"/>
                      <w:b/>
                      <w:sz w:val="67"/>
                    </w:rPr>
                  </w:pPr>
                </w:p>
                <w:p w14:paraId="731A29E7" w14:textId="77777777" w:rsidR="003871B0" w:rsidRDefault="003871B0">
                  <w:pPr>
                    <w:ind w:left="509"/>
                  </w:pPr>
                </w:p>
                <w:p w14:paraId="084E559C" w14:textId="47D43951" w:rsidR="00F21EE5" w:rsidRDefault="003871B0">
                  <w:pPr>
                    <w:ind w:left="509"/>
                    <w:rPr>
                      <w:rFonts w:ascii="Times New Roman"/>
                      <w:b/>
                      <w:sz w:val="42"/>
                    </w:rPr>
                  </w:pPr>
                  <w:hyperlink w:history="1">
                    <w:r w:rsidRPr="00DE0F55">
                      <w:rPr>
                        <w:rStyle w:val="Hyperlink"/>
                        <w:rFonts w:ascii="Times New Roman"/>
                        <w:b/>
                        <w:sz w:val="42"/>
                      </w:rPr>
                      <w:t>Visit www.collegept.org</w:t>
                    </w:r>
                  </w:hyperlink>
                </w:p>
                <w:p w14:paraId="4036E45D" w14:textId="77777777" w:rsidR="00F21EE5" w:rsidRDefault="00F21EE5">
                  <w:pPr>
                    <w:pStyle w:val="BodyText"/>
                    <w:spacing w:before="10"/>
                    <w:rPr>
                      <w:rFonts w:ascii="Times New Roman"/>
                      <w:b/>
                      <w:sz w:val="65"/>
                    </w:rPr>
                  </w:pPr>
                </w:p>
                <w:p w14:paraId="14E3A173" w14:textId="77777777" w:rsidR="00F21EE5" w:rsidRDefault="00E234D1">
                  <w:pPr>
                    <w:pStyle w:val="BodyText"/>
                    <w:spacing w:line="300" w:lineRule="auto"/>
                    <w:ind w:left="509" w:right="799"/>
                  </w:pPr>
                  <w:r>
                    <w:rPr>
                      <w:color w:val="FFFFFF"/>
                    </w:rPr>
                    <w:t>Our website will be an important tool for you throughout your career.</w:t>
                  </w:r>
                </w:p>
                <w:p w14:paraId="7BB56E33" w14:textId="77777777" w:rsidR="00F21EE5" w:rsidRDefault="00F21EE5">
                  <w:pPr>
                    <w:pStyle w:val="BodyText"/>
                    <w:spacing w:before="4"/>
                    <w:rPr>
                      <w:sz w:val="27"/>
                    </w:rPr>
                  </w:pPr>
                </w:p>
                <w:p w14:paraId="7A5187EB" w14:textId="77777777" w:rsidR="00F21EE5" w:rsidRDefault="00E234D1">
                  <w:pPr>
                    <w:pStyle w:val="BodyText"/>
                    <w:spacing w:before="1" w:line="300" w:lineRule="auto"/>
                    <w:ind w:left="509"/>
                  </w:pPr>
                  <w:r>
                    <w:rPr>
                      <w:color w:val="FFFFFF"/>
                    </w:rPr>
                    <w:t>There are a number of materials that you should review regularly to ensure you continue</w:t>
                  </w:r>
                </w:p>
                <w:p w14:paraId="24D84A11" w14:textId="77777777" w:rsidR="00F21EE5" w:rsidRDefault="00E234D1">
                  <w:pPr>
                    <w:pStyle w:val="BodyText"/>
                    <w:spacing w:line="275" w:lineRule="exact"/>
                    <w:ind w:left="509"/>
                  </w:pPr>
                  <w:r>
                    <w:rPr>
                      <w:color w:val="FFFFFF"/>
                    </w:rPr>
                    <w:t>to meet College requirements</w:t>
                  </w:r>
                </w:p>
                <w:p w14:paraId="189E4638" w14:textId="77777777" w:rsidR="00F21EE5" w:rsidRDefault="00E234D1">
                  <w:pPr>
                    <w:pStyle w:val="BodyText"/>
                    <w:spacing w:before="68"/>
                    <w:ind w:left="509"/>
                  </w:pPr>
                  <w:r>
                    <w:rPr>
                      <w:color w:val="FFFFFF"/>
                    </w:rPr>
                    <w:t>and expectations in your practice.</w:t>
                  </w:r>
                </w:p>
              </w:txbxContent>
            </v:textbox>
            <w10:anchorlock/>
          </v:shape>
        </w:pict>
      </w:r>
    </w:p>
    <w:p w14:paraId="1DFA9308" w14:textId="77777777" w:rsidR="00F21EE5" w:rsidRDefault="00F21EE5">
      <w:pPr>
        <w:pStyle w:val="BodyText"/>
        <w:rPr>
          <w:rFonts w:ascii="Times New Roman"/>
          <w:b/>
          <w:sz w:val="20"/>
        </w:rPr>
      </w:pPr>
    </w:p>
    <w:p w14:paraId="30E76596" w14:textId="77777777" w:rsidR="00F21EE5" w:rsidRDefault="00F21EE5">
      <w:pPr>
        <w:pStyle w:val="BodyText"/>
        <w:rPr>
          <w:rFonts w:ascii="Times New Roman"/>
          <w:b/>
          <w:sz w:val="20"/>
        </w:rPr>
      </w:pPr>
    </w:p>
    <w:p w14:paraId="3830F080" w14:textId="77777777" w:rsidR="00F21EE5" w:rsidRDefault="00F21EE5">
      <w:pPr>
        <w:pStyle w:val="BodyText"/>
        <w:rPr>
          <w:rFonts w:ascii="Times New Roman"/>
          <w:b/>
          <w:sz w:val="20"/>
        </w:rPr>
      </w:pPr>
    </w:p>
    <w:p w14:paraId="48874381" w14:textId="77777777" w:rsidR="00F21EE5" w:rsidRDefault="00F21EE5">
      <w:pPr>
        <w:pStyle w:val="BodyText"/>
        <w:rPr>
          <w:rFonts w:ascii="Times New Roman"/>
          <w:b/>
          <w:sz w:val="20"/>
        </w:rPr>
      </w:pPr>
    </w:p>
    <w:p w14:paraId="08358003" w14:textId="77777777" w:rsidR="00F21EE5" w:rsidRDefault="00F21EE5">
      <w:pPr>
        <w:pStyle w:val="BodyText"/>
        <w:rPr>
          <w:rFonts w:ascii="Times New Roman"/>
          <w:b/>
          <w:sz w:val="20"/>
        </w:rPr>
      </w:pPr>
    </w:p>
    <w:p w14:paraId="077CA5E5" w14:textId="77777777" w:rsidR="00F21EE5" w:rsidRDefault="00F21EE5">
      <w:pPr>
        <w:pStyle w:val="BodyText"/>
        <w:rPr>
          <w:rFonts w:ascii="Times New Roman"/>
          <w:b/>
          <w:sz w:val="20"/>
        </w:rPr>
      </w:pPr>
    </w:p>
    <w:p w14:paraId="53F4FB83" w14:textId="77777777" w:rsidR="00F21EE5" w:rsidRDefault="00F21EE5">
      <w:pPr>
        <w:pStyle w:val="BodyText"/>
        <w:spacing w:before="2"/>
        <w:rPr>
          <w:rFonts w:ascii="Times New Roman"/>
          <w:b/>
          <w:sz w:val="19"/>
        </w:rPr>
      </w:pPr>
    </w:p>
    <w:p w14:paraId="7861A8B4" w14:textId="30082B3E" w:rsidR="00F21EE5" w:rsidRDefault="00E234D1">
      <w:pPr>
        <w:spacing w:before="90"/>
        <w:ind w:left="119"/>
        <w:rPr>
          <w:rFonts w:ascii="Times New Roman"/>
          <w:b/>
          <w:sz w:val="24"/>
        </w:rPr>
      </w:pPr>
      <w:r>
        <w:pict w14:anchorId="15D06A54">
          <v:group id="_x0000_s1100" style="position:absolute;left:0;text-align:left;margin-left:27pt;margin-top:-357.8pt;width:714pt;height:338.25pt;z-index:-252791808;mso-position-horizontal-relative:page" coordorigin="540,-7156" coordsize="14280,6765">
            <v:shape id="_x0000_s1103" type="#_x0000_t75" style="position:absolute;left:540;top:-5656;width:13005;height:5265">
              <v:imagedata r:id="rId22" o:title=""/>
            </v:shape>
            <v:rect id="_x0000_s1102" style="position:absolute;left:9465;top:-7156;width:5355;height:5550" fillcolor="#3a4046" stroked="f"/>
            <v:shape id="_x0000_s1101" type="#_x0000_t75" style="position:absolute;left:13785;top:-6811;width:600;height:600">
              <v:imagedata r:id="rId23" o:title=""/>
            </v:shape>
            <w10:wrap anchorx="page"/>
          </v:group>
        </w:pict>
      </w:r>
      <w:r>
        <w:rPr>
          <w:noProof/>
        </w:rPr>
        <w:drawing>
          <wp:anchor distT="0" distB="0" distL="0" distR="0" simplePos="0" relativeHeight="251669504" behindDoc="0" locked="0" layoutInCell="1" allowOverlap="1" wp14:anchorId="778BD2E2" wp14:editId="4A26150C">
            <wp:simplePos x="0" y="0"/>
            <wp:positionH relativeFrom="page">
              <wp:posOffset>2305050</wp:posOffset>
            </wp:positionH>
            <wp:positionV relativeFrom="paragraph">
              <wp:posOffset>-57745</wp:posOffset>
            </wp:positionV>
            <wp:extent cx="380999" cy="38099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74"/>
          <w:sz w:val="24"/>
          <w:u w:val="single" w:color="000000"/>
        </w:rPr>
        <w:t>V</w:t>
      </w:r>
      <w:hyperlink r:id="rId24">
        <w:r w:rsidR="00A41BB6">
          <w:rPr>
            <w:rFonts w:ascii="Times New Roman"/>
            <w:b/>
            <w:color w:val="78A22E"/>
            <w:sz w:val="24"/>
            <w:u w:val="single" w:color="000000"/>
          </w:rPr>
          <w:t>Vi</w:t>
        </w:r>
        <w:r>
          <w:rPr>
            <w:rFonts w:ascii="Times New Roman"/>
            <w:b/>
            <w:color w:val="78A22E"/>
            <w:sz w:val="24"/>
            <w:u w:val="single" w:color="000000"/>
          </w:rPr>
          <w:t>sit the College website</w:t>
        </w:r>
      </w:hyperlink>
    </w:p>
    <w:p w14:paraId="5591F29B" w14:textId="77777777" w:rsidR="00F21EE5" w:rsidRDefault="00E234D1">
      <w:pPr>
        <w:pStyle w:val="BodyText"/>
        <w:spacing w:line="20" w:lineRule="exact"/>
        <w:ind w:left="120"/>
        <w:rPr>
          <w:rFonts w:ascii="Times New Roman"/>
          <w:sz w:val="2"/>
        </w:rPr>
      </w:pPr>
      <w:r>
        <w:rPr>
          <w:rFonts w:ascii="Times New Roman"/>
          <w:noProof/>
          <w:sz w:val="2"/>
        </w:rPr>
        <w:drawing>
          <wp:inline distT="0" distB="0" distL="0" distR="0" wp14:anchorId="32024B65" wp14:editId="1D1339F6">
            <wp:extent cx="1549526" cy="933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5" cstate="print"/>
                    <a:stretch>
                      <a:fillRect/>
                    </a:stretch>
                  </pic:blipFill>
                  <pic:spPr>
                    <a:xfrm>
                      <a:off x="0" y="0"/>
                      <a:ext cx="1549526" cy="9334"/>
                    </a:xfrm>
                    <a:prstGeom prst="rect">
                      <a:avLst/>
                    </a:prstGeom>
                  </pic:spPr>
                </pic:pic>
              </a:graphicData>
            </a:graphic>
          </wp:inline>
        </w:drawing>
      </w:r>
    </w:p>
    <w:p w14:paraId="5B150FD4" w14:textId="77777777" w:rsidR="00F21EE5" w:rsidRDefault="00F21EE5">
      <w:pPr>
        <w:spacing w:line="20" w:lineRule="exact"/>
        <w:rPr>
          <w:rFonts w:ascii="Times New Roman"/>
          <w:sz w:val="2"/>
        </w:rPr>
        <w:sectPr w:rsidR="00F21EE5">
          <w:pgSz w:w="15360" w:h="12480" w:orient="landscape"/>
          <w:pgMar w:top="1040" w:right="440" w:bottom="280" w:left="420" w:header="720" w:footer="720" w:gutter="0"/>
          <w:cols w:space="720"/>
        </w:sectPr>
      </w:pPr>
    </w:p>
    <w:p w14:paraId="520D2AF4" w14:textId="77777777" w:rsidR="00F21EE5" w:rsidRDefault="00E234D1">
      <w:pPr>
        <w:pStyle w:val="BodyText"/>
        <w:rPr>
          <w:rFonts w:ascii="Times New Roman"/>
          <w:b/>
          <w:sz w:val="20"/>
        </w:rPr>
      </w:pPr>
      <w:r>
        <w:rPr>
          <w:noProof/>
        </w:rPr>
        <w:lastRenderedPageBreak/>
        <w:drawing>
          <wp:anchor distT="0" distB="0" distL="0" distR="0" simplePos="0" relativeHeight="250526720" behindDoc="1" locked="0" layoutInCell="1" allowOverlap="1" wp14:anchorId="05A344CC" wp14:editId="639302F3">
            <wp:simplePos x="0" y="0"/>
            <wp:positionH relativeFrom="page">
              <wp:posOffset>485775</wp:posOffset>
            </wp:positionH>
            <wp:positionV relativeFrom="page">
              <wp:posOffset>495300</wp:posOffset>
            </wp:positionV>
            <wp:extent cx="8791574" cy="5714999"/>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8791574" cy="5714999"/>
                    </a:xfrm>
                    <a:prstGeom prst="rect">
                      <a:avLst/>
                    </a:prstGeom>
                  </pic:spPr>
                </pic:pic>
              </a:graphicData>
            </a:graphic>
          </wp:anchor>
        </w:drawing>
      </w:r>
    </w:p>
    <w:p w14:paraId="5E35C4E8" w14:textId="77777777" w:rsidR="00F21EE5" w:rsidRDefault="00F21EE5">
      <w:pPr>
        <w:pStyle w:val="BodyText"/>
        <w:spacing w:before="9"/>
        <w:rPr>
          <w:rFonts w:ascii="Times New Roman"/>
          <w:b/>
          <w:sz w:val="21"/>
        </w:rPr>
      </w:pPr>
    </w:p>
    <w:p w14:paraId="4FCFD232" w14:textId="77777777" w:rsidR="00F21EE5" w:rsidRDefault="00E234D1">
      <w:pPr>
        <w:spacing w:before="89"/>
        <w:ind w:left="1484"/>
        <w:rPr>
          <w:rFonts w:ascii="Times New Roman"/>
          <w:b/>
          <w:sz w:val="37"/>
        </w:rPr>
      </w:pPr>
      <w:r>
        <w:rPr>
          <w:rFonts w:ascii="Times New Roman"/>
          <w:b/>
          <w:color w:val="FFFFFF"/>
          <w:sz w:val="37"/>
        </w:rPr>
        <w:t>Standards, Rules, Legislation and Resources</w:t>
      </w:r>
    </w:p>
    <w:p w14:paraId="72BFA0CD" w14:textId="77777777" w:rsidR="00F21EE5" w:rsidRDefault="00E234D1">
      <w:pPr>
        <w:pStyle w:val="BodyText"/>
        <w:spacing w:before="303" w:line="300" w:lineRule="auto"/>
        <w:ind w:left="1484" w:right="5887"/>
      </w:pPr>
      <w:r>
        <w:rPr>
          <w:color w:val="FFFFFF"/>
        </w:rPr>
        <w:t>Standards are set by the College and support provincial legislation by outlining the minimum expectation for an aspect of practice. The College has standards for:</w:t>
      </w:r>
    </w:p>
    <w:p w14:paraId="3C88D41B" w14:textId="77777777" w:rsidR="00F21EE5" w:rsidRDefault="00E234D1">
      <w:pPr>
        <w:pStyle w:val="ListParagraph"/>
        <w:numPr>
          <w:ilvl w:val="0"/>
          <w:numId w:val="4"/>
        </w:numPr>
        <w:tabs>
          <w:tab w:val="left" w:pos="1605"/>
        </w:tabs>
        <w:spacing w:before="149"/>
        <w:ind w:hanging="121"/>
      </w:pPr>
      <w:r>
        <w:rPr>
          <w:color w:val="FFFFFF"/>
          <w:spacing w:val="-3"/>
        </w:rPr>
        <w:t>Advertising</w:t>
      </w:r>
    </w:p>
    <w:p w14:paraId="683DDE8E" w14:textId="77777777" w:rsidR="00F21EE5" w:rsidRDefault="00E234D1">
      <w:pPr>
        <w:pStyle w:val="ListParagraph"/>
        <w:numPr>
          <w:ilvl w:val="0"/>
          <w:numId w:val="4"/>
        </w:numPr>
        <w:tabs>
          <w:tab w:val="left" w:pos="1605"/>
        </w:tabs>
        <w:ind w:hanging="121"/>
      </w:pPr>
      <w:r>
        <w:rPr>
          <w:color w:val="FFFFFF"/>
        </w:rPr>
        <w:t>Boundaries and Sexual</w:t>
      </w:r>
      <w:r>
        <w:rPr>
          <w:color w:val="FFFFFF"/>
          <w:spacing w:val="-6"/>
        </w:rPr>
        <w:t xml:space="preserve"> </w:t>
      </w:r>
      <w:r>
        <w:rPr>
          <w:color w:val="FFFFFF"/>
          <w:spacing w:val="-4"/>
        </w:rPr>
        <w:t>Abuse</w:t>
      </w:r>
    </w:p>
    <w:p w14:paraId="288FEA1E" w14:textId="77777777" w:rsidR="00F21EE5" w:rsidRDefault="00E234D1">
      <w:pPr>
        <w:pStyle w:val="ListParagraph"/>
        <w:numPr>
          <w:ilvl w:val="0"/>
          <w:numId w:val="4"/>
        </w:numPr>
        <w:tabs>
          <w:tab w:val="left" w:pos="1605"/>
        </w:tabs>
        <w:spacing w:before="69"/>
        <w:ind w:hanging="121"/>
      </w:pPr>
      <w:r>
        <w:rPr>
          <w:color w:val="FFFFFF"/>
        </w:rPr>
        <w:t>Collaborative</w:t>
      </w:r>
      <w:r>
        <w:rPr>
          <w:color w:val="FFFFFF"/>
          <w:spacing w:val="-7"/>
        </w:rPr>
        <w:t xml:space="preserve"> </w:t>
      </w:r>
      <w:r>
        <w:rPr>
          <w:color w:val="FFFFFF"/>
        </w:rPr>
        <w:t>Care</w:t>
      </w:r>
    </w:p>
    <w:p w14:paraId="34155665" w14:textId="77777777" w:rsidR="00F21EE5" w:rsidRDefault="00E234D1">
      <w:pPr>
        <w:pStyle w:val="ListParagraph"/>
        <w:numPr>
          <w:ilvl w:val="0"/>
          <w:numId w:val="4"/>
        </w:numPr>
        <w:tabs>
          <w:tab w:val="left" w:pos="1605"/>
        </w:tabs>
        <w:ind w:hanging="121"/>
      </w:pPr>
      <w:r>
        <w:rPr>
          <w:color w:val="FFFFFF"/>
        </w:rPr>
        <w:t>Conflict of</w:t>
      </w:r>
      <w:r>
        <w:rPr>
          <w:color w:val="FFFFFF"/>
          <w:spacing w:val="-7"/>
        </w:rPr>
        <w:t xml:space="preserve"> </w:t>
      </w:r>
      <w:r>
        <w:rPr>
          <w:color w:val="FFFFFF"/>
          <w:spacing w:val="-4"/>
        </w:rPr>
        <w:t>Interest</w:t>
      </w:r>
    </w:p>
    <w:p w14:paraId="31A01DD6" w14:textId="77777777" w:rsidR="00F21EE5" w:rsidRDefault="00E234D1">
      <w:pPr>
        <w:pStyle w:val="ListParagraph"/>
        <w:numPr>
          <w:ilvl w:val="0"/>
          <w:numId w:val="4"/>
        </w:numPr>
        <w:tabs>
          <w:tab w:val="left" w:pos="1605"/>
        </w:tabs>
        <w:spacing w:before="69"/>
        <w:ind w:hanging="121"/>
      </w:pPr>
      <w:r>
        <w:rPr>
          <w:color w:val="FFFFFF"/>
        </w:rPr>
        <w:t>Controlled Acts and Restricted</w:t>
      </w:r>
      <w:r>
        <w:rPr>
          <w:color w:val="FFFFFF"/>
          <w:spacing w:val="-19"/>
        </w:rPr>
        <w:t xml:space="preserve"> </w:t>
      </w:r>
      <w:r>
        <w:rPr>
          <w:color w:val="FFFFFF"/>
        </w:rPr>
        <w:t>Activities</w:t>
      </w:r>
    </w:p>
    <w:p w14:paraId="66A5569C" w14:textId="77777777" w:rsidR="00F21EE5" w:rsidRDefault="00E234D1">
      <w:pPr>
        <w:pStyle w:val="ListParagraph"/>
        <w:numPr>
          <w:ilvl w:val="0"/>
          <w:numId w:val="4"/>
        </w:numPr>
        <w:tabs>
          <w:tab w:val="left" w:pos="1605"/>
        </w:tabs>
        <w:ind w:hanging="121"/>
      </w:pPr>
      <w:r>
        <w:rPr>
          <w:color w:val="FFFFFF"/>
          <w:spacing w:val="-6"/>
        </w:rPr>
        <w:t xml:space="preserve">Fees, </w:t>
      </w:r>
      <w:r>
        <w:rPr>
          <w:color w:val="FFFFFF"/>
        </w:rPr>
        <w:t>Billings and</w:t>
      </w:r>
      <w:r>
        <w:rPr>
          <w:color w:val="FFFFFF"/>
          <w:spacing w:val="1"/>
        </w:rPr>
        <w:t xml:space="preserve"> </w:t>
      </w:r>
      <w:r>
        <w:rPr>
          <w:color w:val="FFFFFF"/>
        </w:rPr>
        <w:t>Accounts</w:t>
      </w:r>
    </w:p>
    <w:p w14:paraId="6FF87D87" w14:textId="77777777" w:rsidR="00F21EE5" w:rsidRDefault="00E234D1">
      <w:pPr>
        <w:pStyle w:val="ListParagraph"/>
        <w:numPr>
          <w:ilvl w:val="0"/>
          <w:numId w:val="4"/>
        </w:numPr>
        <w:tabs>
          <w:tab w:val="left" w:pos="1605"/>
        </w:tabs>
        <w:spacing w:before="69"/>
        <w:ind w:hanging="121"/>
      </w:pPr>
      <w:r>
        <w:rPr>
          <w:color w:val="FFFFFF"/>
        </w:rPr>
        <w:t xml:space="preserve">Infection Control and </w:t>
      </w:r>
      <w:r>
        <w:rPr>
          <w:color w:val="FFFFFF"/>
          <w:spacing w:val="-3"/>
        </w:rPr>
        <w:t>Equipment</w:t>
      </w:r>
      <w:r>
        <w:rPr>
          <w:color w:val="FFFFFF"/>
          <w:spacing w:val="-5"/>
        </w:rPr>
        <w:t xml:space="preserve"> </w:t>
      </w:r>
      <w:r>
        <w:rPr>
          <w:color w:val="FFFFFF"/>
        </w:rPr>
        <w:t>Maintenance</w:t>
      </w:r>
    </w:p>
    <w:p w14:paraId="2AF4A299" w14:textId="77777777" w:rsidR="00F21EE5" w:rsidRDefault="00E234D1">
      <w:pPr>
        <w:pStyle w:val="ListParagraph"/>
        <w:numPr>
          <w:ilvl w:val="0"/>
          <w:numId w:val="4"/>
        </w:numPr>
        <w:tabs>
          <w:tab w:val="left" w:pos="1605"/>
        </w:tabs>
        <w:ind w:hanging="121"/>
      </w:pPr>
      <w:r>
        <w:rPr>
          <w:color w:val="FFFFFF"/>
        </w:rPr>
        <w:t>Providing or Refusing</w:t>
      </w:r>
      <w:r>
        <w:rPr>
          <w:color w:val="FFFFFF"/>
          <w:spacing w:val="11"/>
        </w:rPr>
        <w:t xml:space="preserve"> </w:t>
      </w:r>
      <w:r>
        <w:rPr>
          <w:color w:val="FFFFFF"/>
        </w:rPr>
        <w:t>Care</w:t>
      </w:r>
    </w:p>
    <w:p w14:paraId="060E997C" w14:textId="77777777" w:rsidR="00F21EE5" w:rsidRDefault="00E234D1">
      <w:pPr>
        <w:pStyle w:val="ListParagraph"/>
        <w:numPr>
          <w:ilvl w:val="0"/>
          <w:numId w:val="4"/>
        </w:numPr>
        <w:tabs>
          <w:tab w:val="left" w:pos="1605"/>
        </w:tabs>
        <w:spacing w:before="69"/>
        <w:ind w:hanging="121"/>
      </w:pPr>
      <w:r>
        <w:rPr>
          <w:color w:val="FFFFFF"/>
        </w:rPr>
        <w:t>Record</w:t>
      </w:r>
      <w:r>
        <w:rPr>
          <w:color w:val="FFFFFF"/>
          <w:spacing w:val="-5"/>
        </w:rPr>
        <w:t xml:space="preserve"> </w:t>
      </w:r>
      <w:r>
        <w:rPr>
          <w:color w:val="FFFFFF"/>
          <w:spacing w:val="-3"/>
        </w:rPr>
        <w:t>Keeping</w:t>
      </w:r>
    </w:p>
    <w:p w14:paraId="7922CB9D" w14:textId="77777777" w:rsidR="00F21EE5" w:rsidRDefault="00E234D1">
      <w:pPr>
        <w:pStyle w:val="ListParagraph"/>
        <w:numPr>
          <w:ilvl w:val="0"/>
          <w:numId w:val="4"/>
        </w:numPr>
        <w:tabs>
          <w:tab w:val="left" w:pos="1605"/>
        </w:tabs>
        <w:ind w:hanging="121"/>
      </w:pPr>
      <w:r>
        <w:rPr>
          <w:color w:val="FFFFFF"/>
        </w:rPr>
        <w:t>Restricted Titles, Credentials and Specialty</w:t>
      </w:r>
      <w:r>
        <w:rPr>
          <w:color w:val="FFFFFF"/>
          <w:spacing w:val="-9"/>
        </w:rPr>
        <w:t xml:space="preserve"> </w:t>
      </w:r>
      <w:r>
        <w:rPr>
          <w:color w:val="FFFFFF"/>
        </w:rPr>
        <w:t>Designations</w:t>
      </w:r>
    </w:p>
    <w:p w14:paraId="46EA2E43" w14:textId="77777777" w:rsidR="00F21EE5" w:rsidRDefault="00E234D1">
      <w:pPr>
        <w:pStyle w:val="ListParagraph"/>
        <w:numPr>
          <w:ilvl w:val="0"/>
          <w:numId w:val="4"/>
        </w:numPr>
        <w:tabs>
          <w:tab w:val="left" w:pos="1605"/>
        </w:tabs>
        <w:spacing w:before="69"/>
        <w:ind w:hanging="121"/>
      </w:pPr>
      <w:r>
        <w:rPr>
          <w:color w:val="FFFFFF"/>
        </w:rPr>
        <w:t xml:space="preserve">Working with </w:t>
      </w:r>
      <w:r>
        <w:rPr>
          <w:color w:val="FFFFFF"/>
          <w:spacing w:val="-3"/>
        </w:rPr>
        <w:t>Physiotherapist</w:t>
      </w:r>
      <w:r>
        <w:rPr>
          <w:color w:val="FFFFFF"/>
          <w:spacing w:val="4"/>
        </w:rPr>
        <w:t xml:space="preserve"> </w:t>
      </w:r>
      <w:r>
        <w:rPr>
          <w:color w:val="FFFFFF"/>
        </w:rPr>
        <w:t>Assistants</w:t>
      </w:r>
    </w:p>
    <w:p w14:paraId="20FD8D4B" w14:textId="77777777" w:rsidR="00F21EE5" w:rsidRDefault="00F21EE5">
      <w:pPr>
        <w:sectPr w:rsidR="00F21EE5">
          <w:pgSz w:w="15360" w:h="12000" w:orient="landscape"/>
          <w:pgMar w:top="780" w:right="0" w:bottom="280" w:left="0" w:header="720" w:footer="720" w:gutter="0"/>
          <w:cols w:space="720"/>
        </w:sectPr>
      </w:pPr>
    </w:p>
    <w:p w14:paraId="3A223EA1" w14:textId="77777777" w:rsidR="00F21EE5" w:rsidRDefault="00F21EE5">
      <w:pPr>
        <w:pStyle w:val="BodyText"/>
        <w:spacing w:before="6"/>
        <w:rPr>
          <w:sz w:val="13"/>
        </w:rPr>
      </w:pPr>
    </w:p>
    <w:p w14:paraId="4EC96BCC" w14:textId="77777777" w:rsidR="00F21EE5" w:rsidRDefault="00E234D1">
      <w:pPr>
        <w:pStyle w:val="BodyText"/>
        <w:ind w:left="765" w:right="-44"/>
        <w:rPr>
          <w:sz w:val="20"/>
        </w:rPr>
      </w:pPr>
      <w:r>
        <w:rPr>
          <w:noProof/>
          <w:sz w:val="20"/>
        </w:rPr>
        <w:drawing>
          <wp:inline distT="0" distB="0" distL="0" distR="0" wp14:anchorId="19E51100" wp14:editId="03C9F5FC">
            <wp:extent cx="2676525" cy="2676525"/>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2676525" cy="2676525"/>
                    </a:xfrm>
                    <a:prstGeom prst="rect">
                      <a:avLst/>
                    </a:prstGeom>
                  </pic:spPr>
                </pic:pic>
              </a:graphicData>
            </a:graphic>
          </wp:inline>
        </w:drawing>
      </w:r>
    </w:p>
    <w:p w14:paraId="20394BA0" w14:textId="77777777" w:rsidR="00F21EE5" w:rsidRDefault="00F21EE5">
      <w:pPr>
        <w:pStyle w:val="BodyText"/>
        <w:rPr>
          <w:sz w:val="32"/>
        </w:rPr>
      </w:pPr>
    </w:p>
    <w:p w14:paraId="5116FCC9" w14:textId="77777777" w:rsidR="00F21EE5" w:rsidRDefault="00E234D1">
      <w:pPr>
        <w:spacing w:before="277"/>
        <w:ind w:left="1004"/>
        <w:rPr>
          <w:rFonts w:ascii="Times New Roman"/>
          <w:b/>
          <w:sz w:val="30"/>
        </w:rPr>
      </w:pPr>
      <w:r>
        <w:rPr>
          <w:noProof/>
        </w:rPr>
        <w:drawing>
          <wp:anchor distT="0" distB="0" distL="0" distR="0" simplePos="0" relativeHeight="251674624" behindDoc="0" locked="0" layoutInCell="1" allowOverlap="1" wp14:anchorId="75EE74DF" wp14:editId="58069548">
            <wp:simplePos x="0" y="0"/>
            <wp:positionH relativeFrom="page">
              <wp:posOffset>2057400</wp:posOffset>
            </wp:positionH>
            <wp:positionV relativeFrom="paragraph">
              <wp:posOffset>106094</wp:posOffset>
            </wp:positionV>
            <wp:extent cx="380999" cy="380999"/>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z w:val="30"/>
        </w:rPr>
        <w:t>A MUST READ</w:t>
      </w:r>
    </w:p>
    <w:p w14:paraId="79EC85AE" w14:textId="77777777" w:rsidR="00F21EE5" w:rsidRDefault="00E234D1">
      <w:pPr>
        <w:spacing w:before="71"/>
        <w:ind w:left="499"/>
        <w:rPr>
          <w:rFonts w:ascii="Times New Roman"/>
          <w:b/>
          <w:sz w:val="54"/>
        </w:rPr>
      </w:pPr>
      <w:r>
        <w:br w:type="column"/>
      </w:r>
      <w:r>
        <w:rPr>
          <w:rFonts w:ascii="Times New Roman"/>
          <w:b/>
          <w:color w:val="212121"/>
          <w:sz w:val="54"/>
        </w:rPr>
        <w:t>Additional Resources</w:t>
      </w:r>
    </w:p>
    <w:p w14:paraId="01D15C2D" w14:textId="77777777" w:rsidR="00F21EE5" w:rsidRDefault="00E234D1">
      <w:pPr>
        <w:pStyle w:val="BodyText"/>
        <w:spacing w:before="116" w:line="300" w:lineRule="auto"/>
        <w:ind w:left="499" w:right="945"/>
      </w:pPr>
      <w:r>
        <w:rPr>
          <w:color w:val="212121"/>
        </w:rPr>
        <w:t>Additional resources are available to help you practice and bring the regulations and standards to life. The College has many checklists, e-learning modules, frequently asked questions and learning tools available.</w:t>
      </w:r>
    </w:p>
    <w:p w14:paraId="57C9D67B" w14:textId="77777777" w:rsidR="00F21EE5" w:rsidRDefault="00F21EE5">
      <w:pPr>
        <w:pStyle w:val="BodyText"/>
        <w:spacing w:before="4"/>
        <w:rPr>
          <w:sz w:val="27"/>
        </w:rPr>
      </w:pPr>
    </w:p>
    <w:p w14:paraId="753605FF" w14:textId="77777777" w:rsidR="00F21EE5" w:rsidRDefault="00E234D1">
      <w:pPr>
        <w:pStyle w:val="Heading4"/>
        <w:ind w:left="499"/>
      </w:pPr>
      <w:r>
        <w:rPr>
          <w:color w:val="212121"/>
          <w:w w:val="110"/>
        </w:rPr>
        <w:t>Other topics include:</w:t>
      </w:r>
    </w:p>
    <w:p w14:paraId="34910C43" w14:textId="77777777" w:rsidR="00F21EE5" w:rsidRDefault="00E234D1">
      <w:pPr>
        <w:pStyle w:val="ListParagraph"/>
        <w:numPr>
          <w:ilvl w:val="0"/>
          <w:numId w:val="3"/>
        </w:numPr>
        <w:tabs>
          <w:tab w:val="left" w:pos="620"/>
        </w:tabs>
        <w:ind w:left="620" w:hanging="121"/>
      </w:pPr>
      <w:r>
        <w:rPr>
          <w:color w:val="212121"/>
          <w:spacing w:val="-3"/>
        </w:rPr>
        <w:t>Consent</w:t>
      </w:r>
    </w:p>
    <w:p w14:paraId="3B902D4C" w14:textId="77777777" w:rsidR="00F21EE5" w:rsidRDefault="00E234D1">
      <w:pPr>
        <w:pStyle w:val="ListParagraph"/>
        <w:numPr>
          <w:ilvl w:val="0"/>
          <w:numId w:val="3"/>
        </w:numPr>
        <w:tabs>
          <w:tab w:val="left" w:pos="620"/>
        </w:tabs>
        <w:spacing w:before="69"/>
        <w:ind w:left="620" w:hanging="121"/>
      </w:pPr>
      <w:r>
        <w:rPr>
          <w:color w:val="212121"/>
        </w:rPr>
        <w:t>Privacy</w:t>
      </w:r>
    </w:p>
    <w:p w14:paraId="252696FA" w14:textId="77777777" w:rsidR="00F21EE5" w:rsidRDefault="00E234D1">
      <w:pPr>
        <w:pStyle w:val="ListParagraph"/>
        <w:numPr>
          <w:ilvl w:val="0"/>
          <w:numId w:val="3"/>
        </w:numPr>
        <w:tabs>
          <w:tab w:val="left" w:pos="620"/>
        </w:tabs>
        <w:ind w:left="620" w:hanging="121"/>
      </w:pPr>
      <w:r>
        <w:rPr>
          <w:color w:val="212121"/>
        </w:rPr>
        <w:t>Es</w:t>
      </w:r>
      <w:r>
        <w:rPr>
          <w:color w:val="212121"/>
        </w:rPr>
        <w:t xml:space="preserve">sential </w:t>
      </w:r>
      <w:r>
        <w:rPr>
          <w:color w:val="212121"/>
          <w:spacing w:val="-3"/>
        </w:rPr>
        <w:t>Competencies for</w:t>
      </w:r>
      <w:r>
        <w:rPr>
          <w:color w:val="212121"/>
          <w:spacing w:val="1"/>
        </w:rPr>
        <w:t xml:space="preserve"> </w:t>
      </w:r>
      <w:r>
        <w:rPr>
          <w:color w:val="212121"/>
          <w:spacing w:val="-3"/>
        </w:rPr>
        <w:t>Physiotherapists</w:t>
      </w:r>
    </w:p>
    <w:p w14:paraId="547AAA8B" w14:textId="77777777" w:rsidR="00F21EE5" w:rsidRDefault="00E234D1">
      <w:pPr>
        <w:pStyle w:val="ListParagraph"/>
        <w:numPr>
          <w:ilvl w:val="0"/>
          <w:numId w:val="3"/>
        </w:numPr>
        <w:tabs>
          <w:tab w:val="left" w:pos="620"/>
        </w:tabs>
        <w:spacing w:before="69"/>
        <w:ind w:left="620" w:hanging="121"/>
      </w:pPr>
      <w:r>
        <w:rPr>
          <w:color w:val="212121"/>
        </w:rPr>
        <w:t>Code of</w:t>
      </w:r>
      <w:r>
        <w:rPr>
          <w:color w:val="212121"/>
          <w:spacing w:val="-13"/>
        </w:rPr>
        <w:t xml:space="preserve"> </w:t>
      </w:r>
      <w:r>
        <w:rPr>
          <w:color w:val="212121"/>
        </w:rPr>
        <w:t>Ethics</w:t>
      </w:r>
    </w:p>
    <w:p w14:paraId="00ED7968" w14:textId="77777777" w:rsidR="00F21EE5" w:rsidRDefault="00E234D1">
      <w:pPr>
        <w:pStyle w:val="ListParagraph"/>
        <w:numPr>
          <w:ilvl w:val="0"/>
          <w:numId w:val="3"/>
        </w:numPr>
        <w:tabs>
          <w:tab w:val="left" w:pos="620"/>
        </w:tabs>
        <w:ind w:left="620" w:hanging="121"/>
      </w:pPr>
      <w:r>
        <w:rPr>
          <w:color w:val="212121"/>
        </w:rPr>
        <w:t xml:space="preserve">Record </w:t>
      </w:r>
      <w:r>
        <w:rPr>
          <w:color w:val="212121"/>
          <w:spacing w:val="-3"/>
        </w:rPr>
        <w:t xml:space="preserve">Keeping </w:t>
      </w:r>
      <w:r>
        <w:rPr>
          <w:color w:val="212121"/>
        </w:rPr>
        <w:t>E-Learning</w:t>
      </w:r>
      <w:r>
        <w:rPr>
          <w:color w:val="212121"/>
          <w:spacing w:val="13"/>
        </w:rPr>
        <w:t xml:space="preserve"> </w:t>
      </w:r>
      <w:r>
        <w:rPr>
          <w:color w:val="212121"/>
        </w:rPr>
        <w:t>Module</w:t>
      </w:r>
    </w:p>
    <w:p w14:paraId="31573544" w14:textId="77777777" w:rsidR="00F21EE5" w:rsidRDefault="00E234D1">
      <w:pPr>
        <w:pStyle w:val="ListParagraph"/>
        <w:numPr>
          <w:ilvl w:val="0"/>
          <w:numId w:val="3"/>
        </w:numPr>
        <w:tabs>
          <w:tab w:val="left" w:pos="620"/>
        </w:tabs>
        <w:spacing w:before="69"/>
        <w:ind w:left="620" w:hanging="121"/>
      </w:pPr>
      <w:r>
        <w:rPr>
          <w:color w:val="212121"/>
          <w:spacing w:val="-3"/>
        </w:rPr>
        <w:t xml:space="preserve">Opening </w:t>
      </w:r>
      <w:r>
        <w:rPr>
          <w:color w:val="212121"/>
        </w:rPr>
        <w:t>a Practice</w:t>
      </w:r>
      <w:r>
        <w:rPr>
          <w:color w:val="212121"/>
          <w:spacing w:val="10"/>
        </w:rPr>
        <w:t xml:space="preserve"> </w:t>
      </w:r>
      <w:r>
        <w:rPr>
          <w:color w:val="212121"/>
        </w:rPr>
        <w:t>Checklist</w:t>
      </w:r>
    </w:p>
    <w:p w14:paraId="79A34B2A" w14:textId="77777777" w:rsidR="00F21EE5" w:rsidRDefault="00E234D1">
      <w:pPr>
        <w:pStyle w:val="ListParagraph"/>
        <w:numPr>
          <w:ilvl w:val="0"/>
          <w:numId w:val="3"/>
        </w:numPr>
        <w:tabs>
          <w:tab w:val="left" w:pos="620"/>
        </w:tabs>
        <w:ind w:left="620" w:hanging="121"/>
      </w:pPr>
      <w:r>
        <w:rPr>
          <w:color w:val="212121"/>
        </w:rPr>
        <w:t>Leaving a Practice</w:t>
      </w:r>
      <w:r>
        <w:rPr>
          <w:color w:val="212121"/>
          <w:spacing w:val="7"/>
        </w:rPr>
        <w:t xml:space="preserve"> </w:t>
      </w:r>
      <w:r>
        <w:rPr>
          <w:color w:val="212121"/>
        </w:rPr>
        <w:t>Checklist</w:t>
      </w:r>
    </w:p>
    <w:p w14:paraId="08879152" w14:textId="77777777" w:rsidR="00F21EE5" w:rsidRDefault="00F21EE5">
      <w:pPr>
        <w:pStyle w:val="BodyText"/>
        <w:spacing w:before="11"/>
        <w:rPr>
          <w:sz w:val="29"/>
        </w:rPr>
      </w:pPr>
    </w:p>
    <w:p w14:paraId="53DEA6D1" w14:textId="77777777" w:rsidR="00F21EE5" w:rsidRDefault="00E234D1">
      <w:pPr>
        <w:ind w:left="499"/>
        <w:rPr>
          <w:rFonts w:ascii="Times New Roman"/>
          <w:b/>
          <w:sz w:val="24"/>
        </w:rPr>
      </w:pPr>
      <w:r>
        <w:rPr>
          <w:noProof/>
        </w:rPr>
        <w:drawing>
          <wp:anchor distT="0" distB="0" distL="0" distR="0" simplePos="0" relativeHeight="251673600" behindDoc="0" locked="0" layoutInCell="1" allowOverlap="1" wp14:anchorId="0F99D82E" wp14:editId="1C071B34">
            <wp:simplePos x="0" y="0"/>
            <wp:positionH relativeFrom="page">
              <wp:posOffset>8743950</wp:posOffset>
            </wp:positionH>
            <wp:positionV relativeFrom="paragraph">
              <wp:posOffset>675679</wp:posOffset>
            </wp:positionV>
            <wp:extent cx="380999" cy="380999"/>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sz w:val="24"/>
        </w:rPr>
        <w:t>Be sure you review the standards and rules carefully before you start practicing.</w:t>
      </w:r>
    </w:p>
    <w:p w14:paraId="1FB28A54" w14:textId="77777777" w:rsidR="00F21EE5" w:rsidRDefault="00F21EE5">
      <w:pPr>
        <w:rPr>
          <w:rFonts w:ascii="Times New Roman"/>
          <w:sz w:val="24"/>
        </w:rPr>
        <w:sectPr w:rsidR="00F21EE5">
          <w:pgSz w:w="15360" w:h="12000" w:orient="landscape"/>
          <w:pgMar w:top="1120" w:right="0" w:bottom="280" w:left="0" w:header="720" w:footer="720" w:gutter="0"/>
          <w:cols w:num="2" w:space="720" w:equalWidth="0">
            <w:col w:w="4980" w:space="40"/>
            <w:col w:w="10340"/>
          </w:cols>
        </w:sectPr>
      </w:pPr>
    </w:p>
    <w:p w14:paraId="1F71694C" w14:textId="290216B9" w:rsidR="00F21EE5" w:rsidRDefault="00E234D1">
      <w:pPr>
        <w:tabs>
          <w:tab w:val="left" w:pos="1394"/>
        </w:tabs>
        <w:spacing w:before="44" w:line="290" w:lineRule="auto"/>
        <w:ind w:left="1004" w:right="444"/>
        <w:rPr>
          <w:rFonts w:ascii="Times New Roman"/>
          <w:b/>
          <w:sz w:val="54"/>
        </w:rPr>
      </w:pPr>
      <w:r>
        <w:rPr>
          <w:noProof/>
        </w:rPr>
        <w:drawing>
          <wp:anchor distT="0" distB="0" distL="0" distR="0" simplePos="0" relativeHeight="250527744" behindDoc="1" locked="0" layoutInCell="1" allowOverlap="1" wp14:anchorId="57AB6019" wp14:editId="6492807D">
            <wp:simplePos x="0" y="0"/>
            <wp:positionH relativeFrom="page">
              <wp:posOffset>638174</wp:posOffset>
            </wp:positionH>
            <wp:positionV relativeFrom="paragraph">
              <wp:posOffset>424269</wp:posOffset>
            </wp:positionV>
            <wp:extent cx="1543049" cy="9524"/>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8" cstate="print"/>
                    <a:stretch>
                      <a:fillRect/>
                    </a:stretch>
                  </pic:blipFill>
                  <pic:spPr>
                    <a:xfrm>
                      <a:off x="0" y="0"/>
                      <a:ext cx="1543049" cy="9524"/>
                    </a:xfrm>
                    <a:prstGeom prst="rect">
                      <a:avLst/>
                    </a:prstGeom>
                  </pic:spPr>
                </pic:pic>
              </a:graphicData>
            </a:graphic>
          </wp:anchor>
        </w:drawing>
      </w:r>
      <w:r>
        <w:rPr>
          <w:noProof/>
        </w:rPr>
        <w:drawing>
          <wp:anchor distT="0" distB="0" distL="0" distR="0" simplePos="0" relativeHeight="250528768" behindDoc="1" locked="0" layoutInCell="1" allowOverlap="1" wp14:anchorId="63581A58" wp14:editId="45F78121">
            <wp:simplePos x="0" y="0"/>
            <wp:positionH relativeFrom="page">
              <wp:posOffset>638175</wp:posOffset>
            </wp:positionH>
            <wp:positionV relativeFrom="paragraph">
              <wp:posOffset>900519</wp:posOffset>
            </wp:positionV>
            <wp:extent cx="1352549" cy="9524"/>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9" cstate="print"/>
                    <a:stretch>
                      <a:fillRect/>
                    </a:stretch>
                  </pic:blipFill>
                  <pic:spPr>
                    <a:xfrm>
                      <a:off x="0" y="0"/>
                      <a:ext cx="1352549" cy="9524"/>
                    </a:xfrm>
                    <a:prstGeom prst="rect">
                      <a:avLst/>
                    </a:prstGeom>
                  </pic:spPr>
                </pic:pic>
              </a:graphicData>
            </a:graphic>
          </wp:anchor>
        </w:drawing>
      </w:r>
      <w:r>
        <w:rPr>
          <w:rFonts w:ascii="Times New Roman"/>
          <w:b/>
          <w:color w:val="78A22E"/>
          <w:spacing w:val="-301"/>
          <w:sz w:val="54"/>
          <w:u w:val="single" w:color="000000"/>
        </w:rPr>
        <w:t>S</w:t>
      </w:r>
      <w:hyperlink r:id="rId30">
        <w:r w:rsidR="003871B0">
          <w:rPr>
            <w:rFonts w:ascii="Times New Roman"/>
            <w:b/>
            <w:color w:val="78A22E"/>
            <w:sz w:val="54"/>
            <w:u w:val="single" w:color="000000"/>
          </w:rPr>
          <w:t>St</w:t>
        </w:r>
        <w:r>
          <w:rPr>
            <w:rFonts w:ascii="Times New Roman"/>
            <w:b/>
            <w:color w:val="78A22E"/>
            <w:sz w:val="54"/>
            <w:u w:val="single" w:color="000000"/>
          </w:rPr>
          <w:t>arting a</w:t>
        </w:r>
      </w:hyperlink>
      <w:r>
        <w:rPr>
          <w:rFonts w:ascii="Times New Roman"/>
          <w:b/>
          <w:color w:val="78A22E"/>
          <w:sz w:val="54"/>
        </w:rPr>
        <w:t xml:space="preserve"> </w:t>
      </w:r>
      <w:r w:rsidR="003871B0">
        <w:rPr>
          <w:rFonts w:ascii="Times New Roman"/>
          <w:b/>
          <w:color w:val="78A22E"/>
          <w:sz w:val="54"/>
        </w:rPr>
        <w:br/>
      </w:r>
      <w:r>
        <w:rPr>
          <w:rFonts w:ascii="Times New Roman"/>
          <w:b/>
          <w:color w:val="78A22E"/>
          <w:spacing w:val="-390"/>
          <w:sz w:val="54"/>
          <w:u w:val="single" w:color="000000"/>
        </w:rPr>
        <w:t>N</w:t>
      </w:r>
      <w:hyperlink r:id="rId31">
        <w:r w:rsidR="003871B0">
          <w:rPr>
            <w:rFonts w:ascii="Times New Roman"/>
            <w:b/>
            <w:color w:val="78A22E"/>
            <w:sz w:val="54"/>
            <w:u w:val="single" w:color="000000"/>
          </w:rPr>
          <w:t>New</w:t>
        </w:r>
        <w:r>
          <w:rPr>
            <w:rFonts w:ascii="Times New Roman"/>
            <w:b/>
            <w:color w:val="78A22E"/>
            <w:sz w:val="54"/>
            <w:u w:val="single" w:color="000000"/>
          </w:rPr>
          <w:t xml:space="preserve"> </w:t>
        </w:r>
        <w:r>
          <w:rPr>
            <w:rFonts w:ascii="Times New Roman"/>
            <w:b/>
            <w:color w:val="78A22E"/>
            <w:sz w:val="54"/>
            <w:u w:val="single" w:color="000000"/>
          </w:rPr>
          <w:t xml:space="preserve">Job </w:t>
        </w:r>
      </w:hyperlink>
    </w:p>
    <w:p w14:paraId="5CE14599" w14:textId="468767DB" w:rsidR="00F21EE5" w:rsidRDefault="00E234D1">
      <w:pPr>
        <w:tabs>
          <w:tab w:val="left" w:pos="1394"/>
        </w:tabs>
        <w:spacing w:after="4" w:line="618" w:lineRule="exact"/>
        <w:ind w:left="1004"/>
        <w:rPr>
          <w:rFonts w:ascii="Times New Roman"/>
          <w:b/>
          <w:sz w:val="54"/>
        </w:rPr>
      </w:pPr>
      <w:r>
        <w:rPr>
          <w:rFonts w:ascii="Times New Roman"/>
          <w:b/>
          <w:color w:val="78A22E"/>
          <w:spacing w:val="-390"/>
          <w:sz w:val="54"/>
          <w:u w:val="single" w:color="000000"/>
        </w:rPr>
        <w:t>C</w:t>
      </w:r>
      <w:hyperlink r:id="rId32">
        <w:r w:rsidR="003871B0">
          <w:rPr>
            <w:rFonts w:ascii="Times New Roman"/>
            <w:b/>
            <w:color w:val="78A22E"/>
            <w:sz w:val="54"/>
            <w:u w:val="single" w:color="000000"/>
          </w:rPr>
          <w:t>Ch</w:t>
        </w:r>
        <w:r>
          <w:rPr>
            <w:rFonts w:ascii="Times New Roman"/>
            <w:b/>
            <w:color w:val="78A22E"/>
            <w:sz w:val="54"/>
            <w:u w:val="single" w:color="000000"/>
          </w:rPr>
          <w:t>ecklist</w:t>
        </w:r>
      </w:hyperlink>
    </w:p>
    <w:p w14:paraId="4937F93D" w14:textId="77777777" w:rsidR="00F21EE5" w:rsidRDefault="00E234D1">
      <w:pPr>
        <w:pStyle w:val="BodyText"/>
        <w:spacing w:line="20" w:lineRule="exact"/>
        <w:ind w:left="1005"/>
        <w:rPr>
          <w:rFonts w:ascii="Times New Roman"/>
          <w:sz w:val="2"/>
        </w:rPr>
      </w:pPr>
      <w:r>
        <w:rPr>
          <w:rFonts w:ascii="Times New Roman"/>
          <w:noProof/>
          <w:sz w:val="2"/>
        </w:rPr>
        <w:drawing>
          <wp:inline distT="0" distB="0" distL="0" distR="0" wp14:anchorId="43219CB0" wp14:editId="7B84F3A3">
            <wp:extent cx="1344167" cy="933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1344167" cy="9334"/>
                    </a:xfrm>
                    <a:prstGeom prst="rect">
                      <a:avLst/>
                    </a:prstGeom>
                  </pic:spPr>
                </pic:pic>
              </a:graphicData>
            </a:graphic>
          </wp:inline>
        </w:drawing>
      </w:r>
    </w:p>
    <w:p w14:paraId="03618044" w14:textId="77777777" w:rsidR="00F21EE5" w:rsidRDefault="00E234D1">
      <w:pPr>
        <w:pStyle w:val="BodyText"/>
        <w:rPr>
          <w:rFonts w:ascii="Times New Roman"/>
          <w:b/>
          <w:sz w:val="26"/>
        </w:rPr>
      </w:pPr>
      <w:r>
        <w:br w:type="column"/>
      </w:r>
    </w:p>
    <w:p w14:paraId="4E8261C8" w14:textId="77777777" w:rsidR="00F21EE5" w:rsidRDefault="00F21EE5">
      <w:pPr>
        <w:pStyle w:val="BodyText"/>
        <w:rPr>
          <w:rFonts w:ascii="Times New Roman"/>
          <w:b/>
          <w:sz w:val="26"/>
        </w:rPr>
      </w:pPr>
    </w:p>
    <w:p w14:paraId="7AEE0E85" w14:textId="77777777" w:rsidR="00F21EE5" w:rsidRDefault="00F21EE5">
      <w:pPr>
        <w:pStyle w:val="BodyText"/>
        <w:spacing w:before="3"/>
        <w:rPr>
          <w:rFonts w:ascii="Times New Roman"/>
          <w:b/>
          <w:sz w:val="32"/>
        </w:rPr>
      </w:pPr>
    </w:p>
    <w:p w14:paraId="19AFEE7E" w14:textId="27519DBC" w:rsidR="00F21EE5" w:rsidRDefault="00E234D1">
      <w:pPr>
        <w:spacing w:before="1"/>
        <w:ind w:left="1004"/>
        <w:rPr>
          <w:rFonts w:ascii="Times New Roman"/>
          <w:b/>
          <w:sz w:val="24"/>
        </w:rPr>
      </w:pPr>
      <w:r>
        <w:rPr>
          <w:rFonts w:ascii="Times New Roman"/>
          <w:b/>
          <w:color w:val="78A22E"/>
          <w:spacing w:val="-161"/>
          <w:sz w:val="24"/>
          <w:u w:val="single" w:color="000000"/>
        </w:rPr>
        <w:t>L</w:t>
      </w:r>
      <w:hyperlink r:id="rId34">
        <w:r w:rsidR="003871B0">
          <w:rPr>
            <w:rFonts w:ascii="Times New Roman"/>
            <w:b/>
            <w:color w:val="78A22E"/>
            <w:sz w:val="24"/>
            <w:u w:val="single" w:color="000000"/>
          </w:rPr>
          <w:t>Le</w:t>
        </w:r>
        <w:r>
          <w:rPr>
            <w:rFonts w:ascii="Times New Roman"/>
            <w:b/>
            <w:color w:val="78A22E"/>
            <w:sz w:val="24"/>
            <w:u w:val="single" w:color="000000"/>
          </w:rPr>
          <w:t>arn more: Rules and Resources</w:t>
        </w:r>
      </w:hyperlink>
    </w:p>
    <w:p w14:paraId="0D5D1A17" w14:textId="77777777" w:rsidR="00F21EE5" w:rsidRDefault="00E234D1">
      <w:pPr>
        <w:pStyle w:val="BodyText"/>
        <w:spacing w:line="20" w:lineRule="exact"/>
        <w:ind w:left="1005"/>
        <w:rPr>
          <w:rFonts w:ascii="Times New Roman"/>
          <w:sz w:val="2"/>
        </w:rPr>
      </w:pPr>
      <w:r>
        <w:rPr>
          <w:rFonts w:ascii="Times New Roman"/>
          <w:noProof/>
          <w:sz w:val="2"/>
        </w:rPr>
        <w:drawing>
          <wp:inline distT="0" distB="0" distL="0" distR="0" wp14:anchorId="36839D0A" wp14:editId="722C66F7">
            <wp:extent cx="2200274" cy="952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5" cstate="print"/>
                    <a:stretch>
                      <a:fillRect/>
                    </a:stretch>
                  </pic:blipFill>
                  <pic:spPr>
                    <a:xfrm>
                      <a:off x="0" y="0"/>
                      <a:ext cx="2200274" cy="9525"/>
                    </a:xfrm>
                    <a:prstGeom prst="rect">
                      <a:avLst/>
                    </a:prstGeom>
                  </pic:spPr>
                </pic:pic>
              </a:graphicData>
            </a:graphic>
          </wp:inline>
        </w:drawing>
      </w:r>
    </w:p>
    <w:p w14:paraId="47BE8E51" w14:textId="77777777" w:rsidR="00F21EE5" w:rsidRDefault="00F21EE5">
      <w:pPr>
        <w:spacing w:line="20" w:lineRule="exact"/>
        <w:rPr>
          <w:rFonts w:ascii="Times New Roman"/>
          <w:sz w:val="2"/>
        </w:rPr>
        <w:sectPr w:rsidR="00F21EE5">
          <w:type w:val="continuous"/>
          <w:pgSz w:w="15360" w:h="12000" w:orient="landscape"/>
          <w:pgMar w:top="260" w:right="0" w:bottom="280" w:left="0" w:header="720" w:footer="720" w:gutter="0"/>
          <w:cols w:num="2" w:space="720" w:equalWidth="0">
            <w:col w:w="3880" w:space="4789"/>
            <w:col w:w="6691"/>
          </w:cols>
        </w:sectPr>
      </w:pPr>
    </w:p>
    <w:p w14:paraId="74668879" w14:textId="77777777" w:rsidR="00F21EE5" w:rsidRDefault="00F21EE5">
      <w:pPr>
        <w:pStyle w:val="BodyText"/>
        <w:spacing w:before="2"/>
        <w:rPr>
          <w:rFonts w:ascii="Times New Roman"/>
          <w:b/>
          <w:sz w:val="10"/>
        </w:rPr>
      </w:pPr>
    </w:p>
    <w:p w14:paraId="1C8E7C00" w14:textId="77777777" w:rsidR="00F21EE5" w:rsidRDefault="00E234D1">
      <w:pPr>
        <w:spacing w:before="94" w:line="264" w:lineRule="auto"/>
        <w:ind w:left="1004" w:right="10723"/>
        <w:rPr>
          <w:rFonts w:ascii="Times New Roman"/>
          <w:b/>
          <w:sz w:val="25"/>
        </w:rPr>
      </w:pPr>
      <w:r>
        <w:rPr>
          <w:rFonts w:ascii="Times New Roman"/>
          <w:b/>
          <w:sz w:val="25"/>
        </w:rPr>
        <w:t>All of the professional obligations you should consider before signing an employment</w:t>
      </w:r>
      <w:r>
        <w:rPr>
          <w:rFonts w:ascii="Times New Roman"/>
          <w:b/>
          <w:spacing w:val="48"/>
          <w:sz w:val="25"/>
        </w:rPr>
        <w:t xml:space="preserve"> </w:t>
      </w:r>
      <w:r>
        <w:rPr>
          <w:rFonts w:ascii="Times New Roman"/>
          <w:b/>
          <w:sz w:val="25"/>
        </w:rPr>
        <w:t>contract.</w:t>
      </w:r>
    </w:p>
    <w:p w14:paraId="2137D129" w14:textId="77777777" w:rsidR="00F21EE5" w:rsidRDefault="00F21EE5">
      <w:pPr>
        <w:spacing w:line="264" w:lineRule="auto"/>
        <w:rPr>
          <w:rFonts w:ascii="Times New Roman"/>
          <w:sz w:val="25"/>
        </w:rPr>
        <w:sectPr w:rsidR="00F21EE5">
          <w:type w:val="continuous"/>
          <w:pgSz w:w="15360" w:h="12000" w:orient="landscape"/>
          <w:pgMar w:top="260" w:right="0" w:bottom="280" w:left="0" w:header="720" w:footer="720" w:gutter="0"/>
          <w:cols w:space="720"/>
        </w:sectPr>
      </w:pPr>
    </w:p>
    <w:p w14:paraId="755FDE78" w14:textId="77777777" w:rsidR="00F21EE5" w:rsidRDefault="00F21EE5">
      <w:pPr>
        <w:pStyle w:val="BodyText"/>
        <w:rPr>
          <w:rFonts w:ascii="Times New Roman"/>
          <w:b/>
          <w:sz w:val="20"/>
        </w:rPr>
      </w:pPr>
    </w:p>
    <w:p w14:paraId="79E693DB" w14:textId="77777777" w:rsidR="00F21EE5" w:rsidRDefault="00F21EE5">
      <w:pPr>
        <w:pStyle w:val="BodyText"/>
        <w:rPr>
          <w:rFonts w:ascii="Times New Roman"/>
          <w:b/>
          <w:sz w:val="20"/>
        </w:rPr>
      </w:pPr>
    </w:p>
    <w:p w14:paraId="1DC338EA" w14:textId="77777777" w:rsidR="00F21EE5" w:rsidRDefault="00F21EE5">
      <w:pPr>
        <w:pStyle w:val="BodyText"/>
        <w:rPr>
          <w:rFonts w:ascii="Times New Roman"/>
          <w:b/>
          <w:sz w:val="20"/>
        </w:rPr>
      </w:pPr>
    </w:p>
    <w:p w14:paraId="656B2253" w14:textId="77777777" w:rsidR="00F21EE5" w:rsidRDefault="00F21EE5">
      <w:pPr>
        <w:pStyle w:val="BodyText"/>
        <w:rPr>
          <w:rFonts w:ascii="Times New Roman"/>
          <w:b/>
          <w:sz w:val="20"/>
        </w:rPr>
      </w:pPr>
    </w:p>
    <w:p w14:paraId="5A10C8A1" w14:textId="77777777" w:rsidR="00F21EE5" w:rsidRDefault="00F21EE5">
      <w:pPr>
        <w:pStyle w:val="BodyText"/>
        <w:spacing w:before="8"/>
        <w:rPr>
          <w:rFonts w:ascii="Times New Roman"/>
          <w:b/>
          <w:sz w:val="27"/>
        </w:rPr>
      </w:pPr>
    </w:p>
    <w:p w14:paraId="50EDB9B4" w14:textId="77777777" w:rsidR="00F21EE5" w:rsidRDefault="00E234D1">
      <w:pPr>
        <w:spacing w:before="77"/>
        <w:ind w:left="5534"/>
        <w:rPr>
          <w:rFonts w:ascii="Times New Roman"/>
          <w:b/>
          <w:sz w:val="54"/>
        </w:rPr>
      </w:pPr>
      <w:r>
        <w:rPr>
          <w:noProof/>
        </w:rPr>
        <w:drawing>
          <wp:anchor distT="0" distB="0" distL="0" distR="0" simplePos="0" relativeHeight="251675648" behindDoc="0" locked="0" layoutInCell="1" allowOverlap="1" wp14:anchorId="2C7705DF" wp14:editId="6D290477">
            <wp:simplePos x="0" y="0"/>
            <wp:positionH relativeFrom="page">
              <wp:posOffset>495300</wp:posOffset>
            </wp:positionH>
            <wp:positionV relativeFrom="paragraph">
              <wp:posOffset>121374</wp:posOffset>
            </wp:positionV>
            <wp:extent cx="2686049" cy="3305174"/>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6" cstate="print"/>
                    <a:stretch>
                      <a:fillRect/>
                    </a:stretch>
                  </pic:blipFill>
                  <pic:spPr>
                    <a:xfrm>
                      <a:off x="0" y="0"/>
                      <a:ext cx="2686049" cy="3305174"/>
                    </a:xfrm>
                    <a:prstGeom prst="rect">
                      <a:avLst/>
                    </a:prstGeom>
                  </pic:spPr>
                </pic:pic>
              </a:graphicData>
            </a:graphic>
          </wp:anchor>
        </w:drawing>
      </w:r>
      <w:r>
        <w:rPr>
          <w:rFonts w:ascii="Times New Roman"/>
          <w:b/>
          <w:sz w:val="54"/>
        </w:rPr>
        <w:t>Regulations</w:t>
      </w:r>
    </w:p>
    <w:p w14:paraId="4AFA19D6" w14:textId="77777777" w:rsidR="00F21EE5" w:rsidRDefault="00E234D1">
      <w:pPr>
        <w:pStyle w:val="BodyText"/>
        <w:spacing w:before="462" w:line="300" w:lineRule="auto"/>
        <w:ind w:left="5534" w:right="838"/>
      </w:pPr>
      <w:r>
        <w:rPr>
          <w:noProof/>
        </w:rPr>
        <w:drawing>
          <wp:anchor distT="0" distB="0" distL="0" distR="0" simplePos="0" relativeHeight="250532864" behindDoc="1" locked="0" layoutInCell="1" allowOverlap="1" wp14:anchorId="599D3BDF" wp14:editId="000EB08F">
            <wp:simplePos x="0" y="0"/>
            <wp:positionH relativeFrom="page">
              <wp:posOffset>5981699</wp:posOffset>
            </wp:positionH>
            <wp:positionV relativeFrom="paragraph">
              <wp:posOffset>468934</wp:posOffset>
            </wp:positionV>
            <wp:extent cx="2400299" cy="9524"/>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7" cstate="print"/>
                    <a:stretch>
                      <a:fillRect/>
                    </a:stretch>
                  </pic:blipFill>
                  <pic:spPr>
                    <a:xfrm>
                      <a:off x="0" y="0"/>
                      <a:ext cx="2400299" cy="9524"/>
                    </a:xfrm>
                    <a:prstGeom prst="rect">
                      <a:avLst/>
                    </a:prstGeom>
                  </pic:spPr>
                </pic:pic>
              </a:graphicData>
            </a:graphic>
          </wp:anchor>
        </w:drawing>
      </w:r>
      <w:r>
        <w:rPr>
          <w:noProof/>
        </w:rPr>
        <w:drawing>
          <wp:anchor distT="0" distB="0" distL="0" distR="0" simplePos="0" relativeHeight="250533888" behindDoc="1" locked="0" layoutInCell="1" allowOverlap="1" wp14:anchorId="4E98098F" wp14:editId="39B381DA">
            <wp:simplePos x="0" y="0"/>
            <wp:positionH relativeFrom="page">
              <wp:posOffset>3514725</wp:posOffset>
            </wp:positionH>
            <wp:positionV relativeFrom="paragraph">
              <wp:posOffset>688009</wp:posOffset>
            </wp:positionV>
            <wp:extent cx="1066799" cy="9524"/>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8" cstate="print"/>
                    <a:stretch>
                      <a:fillRect/>
                    </a:stretch>
                  </pic:blipFill>
                  <pic:spPr>
                    <a:xfrm>
                      <a:off x="0" y="0"/>
                      <a:ext cx="1066799" cy="9524"/>
                    </a:xfrm>
                    <a:prstGeom prst="rect">
                      <a:avLst/>
                    </a:prstGeom>
                  </pic:spPr>
                </pic:pic>
              </a:graphicData>
            </a:graphic>
          </wp:anchor>
        </w:drawing>
      </w:r>
      <w:r>
        <w:t xml:space="preserve">Regulations are laws published under the </w:t>
      </w:r>
      <w:hyperlink r:id="rId39">
        <w:r>
          <w:rPr>
            <w:color w:val="78A22E"/>
            <w:u w:val="single" w:color="000000"/>
          </w:rPr>
          <w:t>Regulated Health Professions Act (RHPA)</w:t>
        </w:r>
        <w:r>
          <w:rPr>
            <w:color w:val="78A22E"/>
          </w:rPr>
          <w:t xml:space="preserve"> </w:t>
        </w:r>
      </w:hyperlink>
      <w:r>
        <w:t xml:space="preserve">and the </w:t>
      </w:r>
      <w:hyperlink r:id="rId40">
        <w:r>
          <w:rPr>
            <w:color w:val="78A22E"/>
            <w:u w:val="single" w:color="000000"/>
          </w:rPr>
          <w:t>Physiotherapy Act</w:t>
        </w:r>
      </w:hyperlink>
      <w:r>
        <w:t>. These are not set by the College, but the provincial government as they address aspects of practice that have the greatest potential to result in harm to the public.</w:t>
      </w:r>
    </w:p>
    <w:p w14:paraId="77BE12B6" w14:textId="77777777" w:rsidR="00F21EE5" w:rsidRDefault="00F21EE5">
      <w:pPr>
        <w:pStyle w:val="BodyText"/>
        <w:spacing w:before="12"/>
        <w:rPr>
          <w:sz w:val="32"/>
        </w:rPr>
      </w:pPr>
    </w:p>
    <w:p w14:paraId="51E0C681" w14:textId="77777777" w:rsidR="00F21EE5" w:rsidRDefault="00E234D1">
      <w:pPr>
        <w:pStyle w:val="Heading3"/>
        <w:spacing w:before="0"/>
        <w:ind w:left="5534"/>
      </w:pPr>
      <w:r>
        <w:rPr>
          <w:color w:val="212121"/>
        </w:rPr>
        <w:t>Important N</w:t>
      </w:r>
      <w:r>
        <w:rPr>
          <w:color w:val="212121"/>
        </w:rPr>
        <w:t>ew Act</w:t>
      </w:r>
    </w:p>
    <w:p w14:paraId="372C1C67" w14:textId="40D927C3" w:rsidR="00F21EE5" w:rsidRDefault="00E234D1">
      <w:pPr>
        <w:pStyle w:val="BodyText"/>
        <w:spacing w:before="154" w:line="300" w:lineRule="auto"/>
        <w:ind w:left="5534" w:right="838"/>
      </w:pPr>
      <w:r>
        <w:t xml:space="preserve">The </w:t>
      </w:r>
      <w:r>
        <w:rPr>
          <w:spacing w:val="-3"/>
        </w:rPr>
        <w:t xml:space="preserve">Protecting </w:t>
      </w:r>
      <w:r>
        <w:rPr>
          <w:spacing w:val="-4"/>
        </w:rPr>
        <w:t xml:space="preserve">Patients </w:t>
      </w:r>
      <w:r>
        <w:t xml:space="preserve">Act </w:t>
      </w:r>
      <w:r>
        <w:rPr>
          <w:spacing w:val="2"/>
        </w:rPr>
        <w:t xml:space="preserve">(Bill </w:t>
      </w:r>
      <w:r>
        <w:rPr>
          <w:spacing w:val="-5"/>
        </w:rPr>
        <w:t xml:space="preserve">87) </w:t>
      </w:r>
      <w:r>
        <w:rPr>
          <w:spacing w:val="3"/>
        </w:rPr>
        <w:t xml:space="preserve">was </w:t>
      </w:r>
      <w:r>
        <w:rPr>
          <w:spacing w:val="-3"/>
        </w:rPr>
        <w:t xml:space="preserve">passed by </w:t>
      </w:r>
      <w:r>
        <w:t xml:space="preserve">the Ontario </w:t>
      </w:r>
      <w:r>
        <w:rPr>
          <w:spacing w:val="-3"/>
        </w:rPr>
        <w:t xml:space="preserve">government </w:t>
      </w:r>
      <w:r>
        <w:t xml:space="preserve">on </w:t>
      </w:r>
      <w:r>
        <w:rPr>
          <w:spacing w:val="2"/>
        </w:rPr>
        <w:t xml:space="preserve">May </w:t>
      </w:r>
      <w:r>
        <w:rPr>
          <w:spacing w:val="-5"/>
        </w:rPr>
        <w:t xml:space="preserve">30, </w:t>
      </w:r>
      <w:r>
        <w:rPr>
          <w:spacing w:val="-6"/>
        </w:rPr>
        <w:t xml:space="preserve">2017, </w:t>
      </w:r>
      <w:r>
        <w:t xml:space="preserve">making </w:t>
      </w:r>
      <w:r>
        <w:t xml:space="preserve">a </w:t>
      </w:r>
      <w:r>
        <w:t xml:space="preserve">variety of changes to the regulation of health </w:t>
      </w:r>
      <w:r>
        <w:rPr>
          <w:spacing w:val="-4"/>
        </w:rPr>
        <w:t xml:space="preserve">professions, </w:t>
      </w:r>
      <w:r>
        <w:t xml:space="preserve">primarily related to protecting patients </w:t>
      </w:r>
      <w:r>
        <w:rPr>
          <w:spacing w:val="-3"/>
        </w:rPr>
        <w:t xml:space="preserve">from </w:t>
      </w:r>
      <w:r>
        <w:t xml:space="preserve">sexual </w:t>
      </w:r>
      <w:r>
        <w:rPr>
          <w:spacing w:val="-3"/>
        </w:rPr>
        <w:t xml:space="preserve">abuse. There </w:t>
      </w:r>
      <w:r>
        <w:t xml:space="preserve">is </w:t>
      </w:r>
      <w:r>
        <w:rPr>
          <w:spacing w:val="-2"/>
        </w:rPr>
        <w:t xml:space="preserve">now </w:t>
      </w:r>
      <w:r>
        <w:t>a zero-tol</w:t>
      </w:r>
      <w:r>
        <w:t xml:space="preserve">erance approach and if a </w:t>
      </w:r>
      <w:r>
        <w:rPr>
          <w:spacing w:val="-6"/>
        </w:rPr>
        <w:t xml:space="preserve">member </w:t>
      </w:r>
      <w:r>
        <w:t xml:space="preserve">is </w:t>
      </w:r>
      <w:r>
        <w:rPr>
          <w:spacing w:val="-3"/>
        </w:rPr>
        <w:t xml:space="preserve">found </w:t>
      </w:r>
      <w:r>
        <w:t xml:space="preserve">guilty of sexual abuse the College is </w:t>
      </w:r>
      <w:r>
        <w:rPr>
          <w:spacing w:val="-4"/>
        </w:rPr>
        <w:t xml:space="preserve">required, </w:t>
      </w:r>
      <w:r>
        <w:rPr>
          <w:spacing w:val="-3"/>
        </w:rPr>
        <w:t xml:space="preserve">by </w:t>
      </w:r>
      <w:r>
        <w:t xml:space="preserve">law, to take </w:t>
      </w:r>
      <w:r>
        <w:rPr>
          <w:spacing w:val="3"/>
        </w:rPr>
        <w:t xml:space="preserve">away </w:t>
      </w:r>
      <w:r>
        <w:t>their</w:t>
      </w:r>
      <w:r>
        <w:rPr>
          <w:spacing w:val="15"/>
        </w:rPr>
        <w:t xml:space="preserve"> </w:t>
      </w:r>
      <w:r>
        <w:t>license.</w:t>
      </w:r>
    </w:p>
    <w:p w14:paraId="324A7795" w14:textId="77777777" w:rsidR="00F21EE5" w:rsidRDefault="00E234D1">
      <w:pPr>
        <w:spacing w:before="229" w:line="261" w:lineRule="auto"/>
        <w:ind w:left="5534" w:right="838"/>
        <w:rPr>
          <w:rFonts w:ascii="Times New Roman"/>
          <w:b/>
          <w:sz w:val="24"/>
        </w:rPr>
      </w:pPr>
      <w:r>
        <w:rPr>
          <w:rFonts w:ascii="Times New Roman"/>
          <w:b/>
          <w:sz w:val="24"/>
        </w:rPr>
        <w:t>Note that spouses are not exempt from sexual abuse and under no circumstances are PTs permitted to date their patients.</w:t>
      </w:r>
    </w:p>
    <w:p w14:paraId="6DDA52A3" w14:textId="77777777" w:rsidR="00F21EE5" w:rsidRDefault="00F21EE5">
      <w:pPr>
        <w:pStyle w:val="BodyText"/>
        <w:spacing w:before="9"/>
        <w:rPr>
          <w:rFonts w:ascii="Times New Roman"/>
          <w:b/>
          <w:sz w:val="20"/>
        </w:rPr>
      </w:pPr>
    </w:p>
    <w:p w14:paraId="6BA12A4D" w14:textId="5A4FF7FF" w:rsidR="00F21EE5" w:rsidRDefault="00E234D1">
      <w:pPr>
        <w:spacing w:before="90"/>
        <w:ind w:left="5506" w:right="5477"/>
        <w:jc w:val="center"/>
        <w:rPr>
          <w:rFonts w:ascii="Times New Roman"/>
          <w:b/>
          <w:sz w:val="24"/>
        </w:rPr>
      </w:pPr>
      <w:r>
        <w:rPr>
          <w:noProof/>
        </w:rPr>
        <w:drawing>
          <wp:anchor distT="0" distB="0" distL="0" distR="0" simplePos="0" relativeHeight="251678720" behindDoc="0" locked="0" layoutInCell="1" allowOverlap="1" wp14:anchorId="36895393" wp14:editId="4D57FDE7">
            <wp:simplePos x="0" y="0"/>
            <wp:positionH relativeFrom="page">
              <wp:posOffset>6781800</wp:posOffset>
            </wp:positionH>
            <wp:positionV relativeFrom="paragraph">
              <wp:posOffset>-105370</wp:posOffset>
            </wp:positionV>
            <wp:extent cx="380999" cy="380999"/>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41">
        <w:r w:rsidR="003871B0">
          <w:rPr>
            <w:rFonts w:ascii="Times New Roman"/>
            <w:b/>
            <w:color w:val="78A22E"/>
            <w:sz w:val="24"/>
            <w:u w:val="single" w:color="000000"/>
          </w:rPr>
          <w:t>Le</w:t>
        </w:r>
        <w:r>
          <w:rPr>
            <w:rFonts w:ascii="Times New Roman"/>
            <w:b/>
            <w:color w:val="78A22E"/>
            <w:sz w:val="24"/>
            <w:u w:val="single" w:color="000000"/>
          </w:rPr>
          <w:t>arn more: Understanding Sexual Abuse</w:t>
        </w:r>
      </w:hyperlink>
    </w:p>
    <w:p w14:paraId="20E0CC2D" w14:textId="77777777" w:rsidR="00F21EE5" w:rsidRDefault="00E234D1">
      <w:pPr>
        <w:pStyle w:val="BodyText"/>
        <w:spacing w:line="20" w:lineRule="exact"/>
        <w:ind w:left="5535"/>
        <w:rPr>
          <w:rFonts w:ascii="Times New Roman"/>
          <w:sz w:val="2"/>
        </w:rPr>
      </w:pPr>
      <w:r>
        <w:rPr>
          <w:rFonts w:ascii="Times New Roman"/>
          <w:noProof/>
          <w:sz w:val="2"/>
        </w:rPr>
        <w:drawing>
          <wp:inline distT="0" distB="0" distL="0" distR="0" wp14:anchorId="43B4560B" wp14:editId="7855B6A4">
            <wp:extent cx="2688336" cy="9334"/>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2" cstate="print"/>
                    <a:stretch>
                      <a:fillRect/>
                    </a:stretch>
                  </pic:blipFill>
                  <pic:spPr>
                    <a:xfrm>
                      <a:off x="0" y="0"/>
                      <a:ext cx="2688336" cy="9334"/>
                    </a:xfrm>
                    <a:prstGeom prst="rect">
                      <a:avLst/>
                    </a:prstGeom>
                  </pic:spPr>
                </pic:pic>
              </a:graphicData>
            </a:graphic>
          </wp:inline>
        </w:drawing>
      </w:r>
    </w:p>
    <w:p w14:paraId="6B05AC18" w14:textId="77777777" w:rsidR="00F21EE5" w:rsidRDefault="00F21EE5">
      <w:pPr>
        <w:spacing w:line="20" w:lineRule="exact"/>
        <w:rPr>
          <w:rFonts w:ascii="Times New Roman"/>
          <w:sz w:val="2"/>
        </w:rPr>
        <w:sectPr w:rsidR="00F21EE5">
          <w:pgSz w:w="15360" w:h="12000" w:orient="landscape"/>
          <w:pgMar w:top="1120" w:right="0" w:bottom="280" w:left="0" w:header="720" w:footer="720" w:gutter="0"/>
          <w:cols w:space="720"/>
        </w:sectPr>
      </w:pPr>
    </w:p>
    <w:p w14:paraId="53A7F513" w14:textId="77777777" w:rsidR="00F21EE5" w:rsidRDefault="00E234D1">
      <w:pPr>
        <w:spacing w:before="56"/>
        <w:ind w:left="719"/>
        <w:rPr>
          <w:rFonts w:ascii="Times New Roman"/>
          <w:b/>
          <w:sz w:val="54"/>
        </w:rPr>
      </w:pPr>
      <w:r>
        <w:rPr>
          <w:rFonts w:ascii="Times New Roman"/>
          <w:b/>
          <w:sz w:val="54"/>
        </w:rPr>
        <w:lastRenderedPageBreak/>
        <w:t>The PT Portal</w:t>
      </w:r>
    </w:p>
    <w:p w14:paraId="6D71CA84" w14:textId="77777777" w:rsidR="00F21EE5" w:rsidRDefault="00E234D1">
      <w:pPr>
        <w:pStyle w:val="BodyText"/>
        <w:spacing w:before="116" w:line="300" w:lineRule="auto"/>
        <w:ind w:left="719" w:right="3360"/>
      </w:pPr>
      <w:r>
        <w:rPr>
          <w:noProof/>
        </w:rPr>
        <w:drawing>
          <wp:anchor distT="0" distB="0" distL="0" distR="0" simplePos="0" relativeHeight="251679744" behindDoc="0" locked="0" layoutInCell="1" allowOverlap="1" wp14:anchorId="0B4C98D5" wp14:editId="148FE28C">
            <wp:simplePos x="0" y="0"/>
            <wp:positionH relativeFrom="page">
              <wp:posOffset>476250</wp:posOffset>
            </wp:positionH>
            <wp:positionV relativeFrom="paragraph">
              <wp:posOffset>687374</wp:posOffset>
            </wp:positionV>
            <wp:extent cx="5734049" cy="5067299"/>
            <wp:effectExtent l="0" t="0" r="0" b="0"/>
            <wp:wrapNone/>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43" cstate="print"/>
                    <a:stretch>
                      <a:fillRect/>
                    </a:stretch>
                  </pic:blipFill>
                  <pic:spPr>
                    <a:xfrm>
                      <a:off x="0" y="0"/>
                      <a:ext cx="5734049" cy="5067299"/>
                    </a:xfrm>
                    <a:prstGeom prst="rect">
                      <a:avLst/>
                    </a:prstGeom>
                  </pic:spPr>
                </pic:pic>
              </a:graphicData>
            </a:graphic>
          </wp:anchor>
        </w:drawing>
      </w:r>
      <w:r>
        <w:t xml:space="preserve">Visit to make changes to your employment or personal information, roster for any higher risk activities (controlled acts) </w:t>
      </w:r>
      <w:r>
        <w:rPr>
          <w:color w:val="212121"/>
        </w:rPr>
        <w:t>that you wish to perform and complete annual renewal.</w:t>
      </w:r>
    </w:p>
    <w:p w14:paraId="41732A61" w14:textId="77777777" w:rsidR="00F21EE5" w:rsidRDefault="00F21EE5">
      <w:pPr>
        <w:pStyle w:val="BodyText"/>
        <w:rPr>
          <w:sz w:val="28"/>
        </w:rPr>
      </w:pPr>
    </w:p>
    <w:p w14:paraId="7A2DB1F6" w14:textId="77777777" w:rsidR="00F21EE5" w:rsidRDefault="00F21EE5">
      <w:pPr>
        <w:pStyle w:val="BodyText"/>
        <w:rPr>
          <w:sz w:val="38"/>
        </w:rPr>
      </w:pPr>
    </w:p>
    <w:p w14:paraId="46112BB2" w14:textId="77777777" w:rsidR="00F21EE5" w:rsidRDefault="00E234D1">
      <w:pPr>
        <w:spacing w:before="1"/>
        <w:ind w:left="10334"/>
        <w:rPr>
          <w:rFonts w:ascii="Times New Roman"/>
          <w:b/>
          <w:sz w:val="45"/>
        </w:rPr>
      </w:pPr>
      <w:r>
        <w:rPr>
          <w:rFonts w:ascii="Times New Roman"/>
          <w:b/>
          <w:color w:val="212121"/>
          <w:sz w:val="45"/>
        </w:rPr>
        <w:t>How to Log in:</w:t>
      </w:r>
    </w:p>
    <w:p w14:paraId="1BC612EC" w14:textId="77777777" w:rsidR="00F21EE5" w:rsidRDefault="00E234D1">
      <w:pPr>
        <w:pStyle w:val="ListParagraph"/>
        <w:numPr>
          <w:ilvl w:val="1"/>
          <w:numId w:val="3"/>
        </w:numPr>
        <w:tabs>
          <w:tab w:val="left" w:pos="236"/>
        </w:tabs>
        <w:spacing w:before="353"/>
        <w:ind w:right="2376" w:hanging="10571"/>
        <w:jc w:val="right"/>
        <w:rPr>
          <w:rFonts w:ascii="Times New Roman"/>
          <w:b/>
          <w:sz w:val="24"/>
        </w:rPr>
      </w:pPr>
      <w:r>
        <w:rPr>
          <w:rFonts w:ascii="Times New Roman"/>
          <w:b/>
          <w:sz w:val="24"/>
        </w:rPr>
        <w:t>V</w:t>
      </w:r>
      <w:hyperlink r:id="rId44">
        <w:r>
          <w:rPr>
            <w:rFonts w:ascii="Times New Roman"/>
            <w:b/>
            <w:sz w:val="24"/>
          </w:rPr>
          <w:t>isit</w:t>
        </w:r>
        <w:r>
          <w:rPr>
            <w:rFonts w:ascii="Times New Roman"/>
            <w:b/>
            <w:spacing w:val="-23"/>
            <w:sz w:val="24"/>
          </w:rPr>
          <w:t xml:space="preserve"> </w:t>
        </w:r>
        <w:r>
          <w:rPr>
            <w:rFonts w:ascii="Times New Roman"/>
            <w:b/>
            <w:sz w:val="24"/>
          </w:rPr>
          <w:t>www.collegep</w:t>
        </w:r>
        <w:r>
          <w:rPr>
            <w:rFonts w:ascii="Times New Roman"/>
            <w:b/>
            <w:sz w:val="24"/>
          </w:rPr>
          <w:t>t.org</w:t>
        </w:r>
      </w:hyperlink>
    </w:p>
    <w:p w14:paraId="18D0B79C" w14:textId="77777777" w:rsidR="00F21EE5" w:rsidRDefault="00F21EE5">
      <w:pPr>
        <w:pStyle w:val="BodyText"/>
        <w:spacing w:before="5"/>
        <w:rPr>
          <w:rFonts w:ascii="Times New Roman"/>
          <w:b/>
          <w:sz w:val="28"/>
        </w:rPr>
      </w:pPr>
    </w:p>
    <w:p w14:paraId="1A20A747" w14:textId="77777777" w:rsidR="00F21EE5" w:rsidRDefault="00E234D1">
      <w:pPr>
        <w:pStyle w:val="ListParagraph"/>
        <w:numPr>
          <w:ilvl w:val="1"/>
          <w:numId w:val="3"/>
        </w:numPr>
        <w:tabs>
          <w:tab w:val="left" w:pos="10575"/>
        </w:tabs>
        <w:spacing w:before="0"/>
        <w:ind w:left="10559" w:right="1930" w:hanging="225"/>
        <w:rPr>
          <w:b/>
          <w:sz w:val="24"/>
        </w:rPr>
      </w:pPr>
      <w:r>
        <w:rPr>
          <w:b/>
          <w:spacing w:val="-3"/>
          <w:w w:val="105"/>
          <w:sz w:val="24"/>
        </w:rPr>
        <w:t xml:space="preserve">Click </w:t>
      </w:r>
      <w:r>
        <w:rPr>
          <w:b/>
          <w:w w:val="105"/>
          <w:sz w:val="24"/>
        </w:rPr>
        <w:t xml:space="preserve">the </w:t>
      </w:r>
      <w:r>
        <w:rPr>
          <w:b/>
          <w:spacing w:val="3"/>
          <w:w w:val="105"/>
          <w:sz w:val="24"/>
        </w:rPr>
        <w:t xml:space="preserve">‘PT </w:t>
      </w:r>
      <w:r>
        <w:rPr>
          <w:b/>
          <w:w w:val="105"/>
          <w:sz w:val="24"/>
        </w:rPr>
        <w:t>Portal’ button on the</w:t>
      </w:r>
      <w:r>
        <w:rPr>
          <w:b/>
          <w:spacing w:val="-22"/>
          <w:w w:val="105"/>
          <w:sz w:val="24"/>
        </w:rPr>
        <w:t xml:space="preserve"> </w:t>
      </w:r>
      <w:r>
        <w:rPr>
          <w:b/>
          <w:w w:val="105"/>
          <w:sz w:val="24"/>
        </w:rPr>
        <w:t>homepage</w:t>
      </w:r>
    </w:p>
    <w:p w14:paraId="71BE0CD5" w14:textId="77777777" w:rsidR="00F21EE5" w:rsidRDefault="00F21EE5">
      <w:pPr>
        <w:pStyle w:val="BodyText"/>
        <w:spacing w:before="8"/>
        <w:rPr>
          <w:b/>
          <w:sz w:val="23"/>
        </w:rPr>
      </w:pPr>
    </w:p>
    <w:p w14:paraId="22FF3081" w14:textId="77777777" w:rsidR="00F21EE5" w:rsidRDefault="00E234D1">
      <w:pPr>
        <w:pStyle w:val="ListParagraph"/>
        <w:numPr>
          <w:ilvl w:val="1"/>
          <w:numId w:val="3"/>
        </w:numPr>
        <w:tabs>
          <w:tab w:val="left" w:pos="10575"/>
        </w:tabs>
        <w:spacing w:before="0"/>
        <w:ind w:left="10559" w:right="1735" w:hanging="225"/>
        <w:rPr>
          <w:b/>
          <w:sz w:val="24"/>
        </w:rPr>
      </w:pPr>
      <w:r>
        <w:rPr>
          <w:b/>
          <w:w w:val="105"/>
          <w:sz w:val="24"/>
        </w:rPr>
        <w:t xml:space="preserve">Log </w:t>
      </w:r>
      <w:r>
        <w:rPr>
          <w:b/>
          <w:spacing w:val="-4"/>
          <w:w w:val="105"/>
          <w:sz w:val="24"/>
        </w:rPr>
        <w:t xml:space="preserve">in with </w:t>
      </w:r>
      <w:r>
        <w:rPr>
          <w:b/>
          <w:w w:val="105"/>
          <w:sz w:val="24"/>
        </w:rPr>
        <w:t xml:space="preserve">the </w:t>
      </w:r>
      <w:r>
        <w:rPr>
          <w:b/>
          <w:spacing w:val="-3"/>
          <w:w w:val="105"/>
          <w:sz w:val="24"/>
        </w:rPr>
        <w:t>username</w:t>
      </w:r>
      <w:r>
        <w:rPr>
          <w:b/>
          <w:spacing w:val="-21"/>
          <w:w w:val="105"/>
          <w:sz w:val="24"/>
        </w:rPr>
        <w:t xml:space="preserve"> </w:t>
      </w:r>
      <w:r>
        <w:rPr>
          <w:b/>
          <w:spacing w:val="-4"/>
          <w:w w:val="105"/>
          <w:sz w:val="24"/>
        </w:rPr>
        <w:t xml:space="preserve">and password </w:t>
      </w:r>
      <w:r>
        <w:rPr>
          <w:b/>
          <w:w w:val="105"/>
          <w:sz w:val="24"/>
        </w:rPr>
        <w:t xml:space="preserve">you </w:t>
      </w:r>
      <w:r>
        <w:rPr>
          <w:b/>
          <w:spacing w:val="-3"/>
          <w:w w:val="105"/>
          <w:sz w:val="24"/>
        </w:rPr>
        <w:t xml:space="preserve">set </w:t>
      </w:r>
      <w:r>
        <w:rPr>
          <w:b/>
          <w:spacing w:val="-4"/>
          <w:w w:val="105"/>
          <w:sz w:val="24"/>
        </w:rPr>
        <w:t xml:space="preserve">during </w:t>
      </w:r>
      <w:r>
        <w:rPr>
          <w:b/>
          <w:w w:val="105"/>
          <w:sz w:val="24"/>
        </w:rPr>
        <w:t xml:space="preserve">the </w:t>
      </w:r>
      <w:r>
        <w:rPr>
          <w:b/>
          <w:spacing w:val="-4"/>
          <w:w w:val="105"/>
          <w:sz w:val="24"/>
        </w:rPr>
        <w:t>registration</w:t>
      </w:r>
      <w:r>
        <w:rPr>
          <w:b/>
          <w:spacing w:val="-7"/>
          <w:w w:val="105"/>
          <w:sz w:val="24"/>
        </w:rPr>
        <w:t xml:space="preserve"> </w:t>
      </w:r>
      <w:r>
        <w:rPr>
          <w:b/>
          <w:spacing w:val="-4"/>
          <w:w w:val="105"/>
          <w:sz w:val="24"/>
        </w:rPr>
        <w:t>process.</w:t>
      </w:r>
    </w:p>
    <w:p w14:paraId="32F498B6" w14:textId="77777777" w:rsidR="00F21EE5" w:rsidRDefault="00F21EE5">
      <w:pPr>
        <w:pStyle w:val="BodyText"/>
        <w:spacing w:before="10"/>
        <w:rPr>
          <w:b/>
          <w:sz w:val="29"/>
        </w:rPr>
      </w:pPr>
    </w:p>
    <w:p w14:paraId="6C933B68" w14:textId="77777777" w:rsidR="00F21EE5" w:rsidRDefault="00E234D1">
      <w:pPr>
        <w:pStyle w:val="BodyText"/>
        <w:ind w:left="10334"/>
      </w:pPr>
      <w:r>
        <w:rPr>
          <w:color w:val="212121"/>
        </w:rPr>
        <w:t>You should already have a profile set up.</w:t>
      </w:r>
    </w:p>
    <w:p w14:paraId="675AF4F2" w14:textId="77777777" w:rsidR="00F21EE5" w:rsidRDefault="00F21EE5">
      <w:pPr>
        <w:pStyle w:val="BodyText"/>
        <w:spacing w:before="1"/>
        <w:rPr>
          <w:sz w:val="34"/>
        </w:rPr>
      </w:pPr>
    </w:p>
    <w:p w14:paraId="2773E4F9" w14:textId="77777777" w:rsidR="00F21EE5" w:rsidRDefault="00E234D1">
      <w:pPr>
        <w:pStyle w:val="BodyText"/>
        <w:ind w:left="10334"/>
      </w:pPr>
      <w:r>
        <w:rPr>
          <w:color w:val="212121"/>
        </w:rPr>
        <w:t>Through the PT portal</w:t>
      </w:r>
    </w:p>
    <w:p w14:paraId="2423DE01" w14:textId="77777777" w:rsidR="00F21EE5" w:rsidRDefault="00E234D1">
      <w:pPr>
        <w:pStyle w:val="BodyText"/>
        <w:spacing w:before="68" w:line="300" w:lineRule="auto"/>
        <w:ind w:left="10334" w:right="1778"/>
      </w:pPr>
      <w:r>
        <w:rPr>
          <w:color w:val="212121"/>
        </w:rPr>
        <w:t>you can also download or print your annual renewal invoice using the ‘Invoice’ button on the left side of the page.</w:t>
      </w:r>
    </w:p>
    <w:p w14:paraId="0F089306" w14:textId="77777777" w:rsidR="00F21EE5" w:rsidRDefault="00F21EE5">
      <w:pPr>
        <w:pStyle w:val="BodyText"/>
        <w:spacing w:before="5"/>
        <w:rPr>
          <w:sz w:val="37"/>
        </w:rPr>
      </w:pPr>
    </w:p>
    <w:p w14:paraId="56FD0BAB" w14:textId="550C6BEF" w:rsidR="00F21EE5" w:rsidRDefault="00E234D1">
      <w:pPr>
        <w:ind w:left="10349"/>
        <w:rPr>
          <w:rFonts w:ascii="Times New Roman"/>
          <w:b/>
          <w:sz w:val="24"/>
        </w:rPr>
      </w:pPr>
      <w:r>
        <w:rPr>
          <w:noProof/>
        </w:rPr>
        <w:drawing>
          <wp:anchor distT="0" distB="0" distL="0" distR="0" simplePos="0" relativeHeight="251680768" behindDoc="0" locked="0" layoutInCell="1" allowOverlap="1" wp14:anchorId="6EF2CD0E" wp14:editId="73B174C4">
            <wp:simplePos x="0" y="0"/>
            <wp:positionH relativeFrom="page">
              <wp:posOffset>8220075</wp:posOffset>
            </wp:positionH>
            <wp:positionV relativeFrom="paragraph">
              <wp:posOffset>-114895</wp:posOffset>
            </wp:positionV>
            <wp:extent cx="380999" cy="380999"/>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34"/>
          <w:sz w:val="24"/>
          <w:u w:val="single" w:color="000000"/>
        </w:rPr>
        <w:t>p</w:t>
      </w:r>
      <w:hyperlink r:id="rId45">
        <w:r w:rsidR="003871B0">
          <w:rPr>
            <w:rFonts w:ascii="Times New Roman"/>
            <w:b/>
            <w:color w:val="78A22E"/>
            <w:sz w:val="24"/>
            <w:u w:val="single" w:color="000000"/>
          </w:rPr>
          <w:t>po</w:t>
        </w:r>
        <w:r>
          <w:rPr>
            <w:rFonts w:ascii="Times New Roman"/>
            <w:b/>
            <w:color w:val="78A22E"/>
            <w:sz w:val="24"/>
            <w:u w:val="single" w:color="000000"/>
          </w:rPr>
          <w:t>rtal.collegept.org</w:t>
        </w:r>
      </w:hyperlink>
    </w:p>
    <w:p w14:paraId="44B58BB1" w14:textId="77777777" w:rsidR="00F21EE5" w:rsidRDefault="00E234D1">
      <w:pPr>
        <w:pStyle w:val="BodyText"/>
        <w:spacing w:line="20" w:lineRule="exact"/>
        <w:ind w:left="10350"/>
        <w:rPr>
          <w:rFonts w:ascii="Times New Roman"/>
          <w:sz w:val="2"/>
        </w:rPr>
      </w:pPr>
      <w:r>
        <w:rPr>
          <w:rFonts w:ascii="Times New Roman"/>
          <w:noProof/>
          <w:sz w:val="2"/>
        </w:rPr>
        <w:drawing>
          <wp:inline distT="0" distB="0" distL="0" distR="0" wp14:anchorId="79D96595" wp14:editId="241AF200">
            <wp:extent cx="1241488" cy="9334"/>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46" cstate="print"/>
                    <a:stretch>
                      <a:fillRect/>
                    </a:stretch>
                  </pic:blipFill>
                  <pic:spPr>
                    <a:xfrm>
                      <a:off x="0" y="0"/>
                      <a:ext cx="1241488" cy="9334"/>
                    </a:xfrm>
                    <a:prstGeom prst="rect">
                      <a:avLst/>
                    </a:prstGeom>
                  </pic:spPr>
                </pic:pic>
              </a:graphicData>
            </a:graphic>
          </wp:inline>
        </w:drawing>
      </w:r>
    </w:p>
    <w:p w14:paraId="03BCE6B6" w14:textId="77777777" w:rsidR="00F21EE5" w:rsidRDefault="00F21EE5">
      <w:pPr>
        <w:spacing w:line="20" w:lineRule="exact"/>
        <w:rPr>
          <w:rFonts w:ascii="Times New Roman"/>
          <w:sz w:val="2"/>
        </w:rPr>
        <w:sectPr w:rsidR="00F21EE5">
          <w:pgSz w:w="15360" w:h="12000" w:orient="landscape"/>
          <w:pgMar w:top="880" w:right="0" w:bottom="280" w:left="0" w:header="720" w:footer="720" w:gutter="0"/>
          <w:cols w:space="720"/>
        </w:sectPr>
      </w:pPr>
    </w:p>
    <w:p w14:paraId="00EB8CB1" w14:textId="2F54CF2B" w:rsidR="00F21EE5" w:rsidRDefault="00E234D1">
      <w:pPr>
        <w:spacing w:before="181"/>
        <w:ind w:right="1663"/>
        <w:jc w:val="right"/>
        <w:rPr>
          <w:rFonts w:ascii="Times New Roman"/>
          <w:b/>
          <w:sz w:val="24"/>
        </w:rPr>
      </w:pPr>
      <w:r>
        <w:rPr>
          <w:noProof/>
        </w:rPr>
        <w:lastRenderedPageBreak/>
        <w:drawing>
          <wp:anchor distT="0" distB="0" distL="0" distR="0" simplePos="0" relativeHeight="251684864" behindDoc="0" locked="0" layoutInCell="1" allowOverlap="1" wp14:anchorId="38C2C0FE" wp14:editId="2272A5B2">
            <wp:simplePos x="0" y="0"/>
            <wp:positionH relativeFrom="page">
              <wp:posOffset>8886825</wp:posOffset>
            </wp:positionH>
            <wp:positionV relativeFrom="paragraph">
              <wp:posOffset>39</wp:posOffset>
            </wp:positionV>
            <wp:extent cx="380999" cy="380999"/>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47"/>
          <w:sz w:val="24"/>
          <w:u w:val="single" w:color="000000"/>
        </w:rPr>
        <w:t>P</w:t>
      </w:r>
      <w:hyperlink r:id="rId47">
        <w:r w:rsidR="003871B0">
          <w:rPr>
            <w:rFonts w:ascii="Times New Roman"/>
            <w:b/>
            <w:color w:val="78A22E"/>
            <w:sz w:val="24"/>
            <w:u w:val="single" w:color="000000"/>
          </w:rPr>
          <w:t xml:space="preserve">PT </w:t>
        </w:r>
        <w:r>
          <w:rPr>
            <w:rFonts w:ascii="Times New Roman"/>
            <w:b/>
            <w:color w:val="78A22E"/>
            <w:sz w:val="24"/>
            <w:u w:val="single" w:color="000000"/>
          </w:rPr>
          <w:t>Portal</w:t>
        </w:r>
      </w:hyperlink>
    </w:p>
    <w:p w14:paraId="67811B18" w14:textId="77777777" w:rsidR="00F21EE5" w:rsidRDefault="00E234D1">
      <w:pPr>
        <w:pStyle w:val="BodyText"/>
        <w:spacing w:line="20" w:lineRule="exact"/>
        <w:ind w:left="12690"/>
        <w:rPr>
          <w:rFonts w:ascii="Times New Roman"/>
          <w:sz w:val="2"/>
        </w:rPr>
      </w:pPr>
      <w:r>
        <w:rPr>
          <w:rFonts w:ascii="Times New Roman"/>
          <w:noProof/>
          <w:sz w:val="2"/>
        </w:rPr>
        <w:drawing>
          <wp:inline distT="0" distB="0" distL="0" distR="0" wp14:anchorId="234B53D7" wp14:editId="1BDC1F19">
            <wp:extent cx="625411" cy="9334"/>
            <wp:effectExtent l="0" t="0" r="0" b="0"/>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48" cstate="print"/>
                    <a:stretch>
                      <a:fillRect/>
                    </a:stretch>
                  </pic:blipFill>
                  <pic:spPr>
                    <a:xfrm>
                      <a:off x="0" y="0"/>
                      <a:ext cx="625411" cy="9334"/>
                    </a:xfrm>
                    <a:prstGeom prst="rect">
                      <a:avLst/>
                    </a:prstGeom>
                  </pic:spPr>
                </pic:pic>
              </a:graphicData>
            </a:graphic>
          </wp:inline>
        </w:drawing>
      </w:r>
    </w:p>
    <w:p w14:paraId="5EF95BC8" w14:textId="77777777" w:rsidR="00F21EE5" w:rsidRDefault="00F21EE5">
      <w:pPr>
        <w:pStyle w:val="BodyText"/>
        <w:spacing w:before="4"/>
        <w:rPr>
          <w:rFonts w:ascii="Times New Roman"/>
          <w:b/>
          <w:sz w:val="13"/>
        </w:rPr>
      </w:pPr>
    </w:p>
    <w:p w14:paraId="1F42FAD3" w14:textId="77777777" w:rsidR="00F21EE5" w:rsidRDefault="00F21EE5">
      <w:pPr>
        <w:rPr>
          <w:rFonts w:ascii="Times New Roman"/>
          <w:sz w:val="13"/>
        </w:rPr>
        <w:sectPr w:rsidR="00F21EE5">
          <w:pgSz w:w="15360" w:h="12000" w:orient="landscape"/>
          <w:pgMar w:top="1020" w:right="0" w:bottom="280" w:left="0" w:header="720" w:footer="720" w:gutter="0"/>
          <w:cols w:space="720"/>
        </w:sectPr>
      </w:pPr>
    </w:p>
    <w:p w14:paraId="679D2B18" w14:textId="77777777" w:rsidR="00F21EE5" w:rsidRDefault="00E234D1">
      <w:pPr>
        <w:spacing w:before="90"/>
        <w:ind w:left="779"/>
        <w:rPr>
          <w:rFonts w:ascii="Times New Roman"/>
          <w:b/>
          <w:sz w:val="24"/>
        </w:rPr>
      </w:pPr>
      <w:r>
        <w:rPr>
          <w:rFonts w:ascii="Times New Roman"/>
          <w:b/>
          <w:spacing w:val="-174"/>
          <w:sz w:val="24"/>
          <w:u w:val="single"/>
        </w:rPr>
        <w:t>A</w:t>
      </w:r>
      <w:hyperlink r:id="rId49">
        <w:r>
          <w:rPr>
            <w:rFonts w:ascii="Times New Roman"/>
            <w:b/>
            <w:spacing w:val="113"/>
            <w:sz w:val="24"/>
          </w:rPr>
          <w:t xml:space="preserve"> </w:t>
        </w:r>
        <w:r>
          <w:rPr>
            <w:rFonts w:ascii="Times New Roman"/>
            <w:b/>
            <w:sz w:val="24"/>
            <w:u w:val="single"/>
          </w:rPr>
          <w:t>nnual renewal</w:t>
        </w:r>
      </w:hyperlink>
      <w:r>
        <w:rPr>
          <w:rFonts w:ascii="Times New Roman"/>
          <w:b/>
          <w:sz w:val="24"/>
        </w:rPr>
        <w:t xml:space="preserve"> runs each year from February 1 to March 31.</w:t>
      </w:r>
    </w:p>
    <w:p w14:paraId="138B2BA3" w14:textId="77777777" w:rsidR="00F21EE5" w:rsidRDefault="00E234D1">
      <w:pPr>
        <w:spacing w:before="470" w:line="290" w:lineRule="auto"/>
        <w:ind w:left="779" w:right="1195"/>
        <w:rPr>
          <w:rFonts w:ascii="Times New Roman"/>
          <w:b/>
          <w:sz w:val="54"/>
        </w:rPr>
      </w:pPr>
      <w:r>
        <w:br w:type="column"/>
      </w:r>
      <w:r>
        <w:rPr>
          <w:rFonts w:ascii="Times New Roman"/>
          <w:b/>
          <w:color w:val="212121"/>
          <w:sz w:val="54"/>
        </w:rPr>
        <w:t>Annual Renewal and Fees</w:t>
      </w:r>
    </w:p>
    <w:p w14:paraId="5D15BF9D" w14:textId="77777777" w:rsidR="00F21EE5" w:rsidRDefault="00E234D1">
      <w:pPr>
        <w:pStyle w:val="BodyText"/>
        <w:spacing w:before="330" w:line="300" w:lineRule="auto"/>
        <w:ind w:left="779" w:right="784"/>
      </w:pPr>
      <w:r>
        <w:rPr>
          <w:noProof/>
        </w:rPr>
        <w:drawing>
          <wp:anchor distT="0" distB="0" distL="0" distR="0" simplePos="0" relativeHeight="251683840" behindDoc="0" locked="0" layoutInCell="1" allowOverlap="1" wp14:anchorId="66A1BA34" wp14:editId="6571389A">
            <wp:simplePos x="0" y="0"/>
            <wp:positionH relativeFrom="page">
              <wp:posOffset>476250</wp:posOffset>
            </wp:positionH>
            <wp:positionV relativeFrom="paragraph">
              <wp:posOffset>-872185</wp:posOffset>
            </wp:positionV>
            <wp:extent cx="5753099" cy="3819524"/>
            <wp:effectExtent l="0" t="0" r="0" b="0"/>
            <wp:wrapNone/>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0" cstate="print"/>
                    <a:stretch>
                      <a:fillRect/>
                    </a:stretch>
                  </pic:blipFill>
                  <pic:spPr>
                    <a:xfrm>
                      <a:off x="0" y="0"/>
                      <a:ext cx="5753099" cy="3819524"/>
                    </a:xfrm>
                    <a:prstGeom prst="rect">
                      <a:avLst/>
                    </a:prstGeom>
                  </pic:spPr>
                </pic:pic>
              </a:graphicData>
            </a:graphic>
          </wp:anchor>
        </w:drawing>
      </w:r>
      <w:r>
        <w:rPr>
          <w:color w:val="212121"/>
        </w:rPr>
        <w:t>To practice as a PT i</w:t>
      </w:r>
      <w:r>
        <w:rPr>
          <w:color w:val="212121"/>
        </w:rPr>
        <w:t>n Ontario you must be registered with the College and you're required to renew your registration annually. Reminders are sent via email so be sure to keep your contact information up-to-date.</w:t>
      </w:r>
    </w:p>
    <w:p w14:paraId="2664DB1B" w14:textId="77777777" w:rsidR="00F21EE5" w:rsidRDefault="00F21EE5">
      <w:pPr>
        <w:pStyle w:val="BodyText"/>
        <w:spacing w:before="2"/>
        <w:rPr>
          <w:sz w:val="27"/>
        </w:rPr>
      </w:pPr>
    </w:p>
    <w:p w14:paraId="063651F6" w14:textId="77777777" w:rsidR="00F21EE5" w:rsidRDefault="00E234D1">
      <w:pPr>
        <w:pStyle w:val="BodyText"/>
        <w:spacing w:line="300" w:lineRule="auto"/>
        <w:ind w:left="779" w:right="784"/>
      </w:pPr>
      <w:r>
        <w:pict w14:anchorId="4395525F">
          <v:group id="_x0000_s1097" style="position:absolute;left:0;text-align:left;margin-left:0;margin-top:167.55pt;width:768pt;height:63.75pt;z-index:251682816;mso-position-horizontal-relative:page" coordorigin=",3351" coordsize="15360,1275">
            <v:rect id="_x0000_s1099" style="position:absolute;top:3351;width:15360;height:1275" fillcolor="#ff9a00" stroked="f"/>
            <v:shape id="_x0000_s1098" type="#_x0000_t202" style="position:absolute;top:3351;width:15360;height:1275" filled="f" stroked="f">
              <v:textbox inset="0,0,0,0">
                <w:txbxContent>
                  <w:p w14:paraId="7DA81EA3" w14:textId="77777777" w:rsidR="00F21EE5" w:rsidRDefault="00F21EE5">
                    <w:pPr>
                      <w:spacing w:before="6"/>
                      <w:rPr>
                        <w:sz w:val="25"/>
                      </w:rPr>
                    </w:pPr>
                  </w:p>
                  <w:p w14:paraId="35AC3ED0" w14:textId="77777777" w:rsidR="00F21EE5" w:rsidRDefault="00E234D1">
                    <w:pPr>
                      <w:spacing w:line="235" w:lineRule="auto"/>
                      <w:ind w:left="779" w:right="3360"/>
                      <w:rPr>
                        <w:rFonts w:ascii="Times New Roman" w:hAnsi="Times New Roman"/>
                        <w:b/>
                        <w:sz w:val="24"/>
                      </w:rPr>
                    </w:pPr>
                    <w:r>
                      <w:rPr>
                        <w:rFonts w:ascii="Times New Roman" w:hAnsi="Times New Roman"/>
                        <w:b/>
                        <w:color w:val="FFFFFF"/>
                        <w:sz w:val="24"/>
                      </w:rPr>
                      <w:t>If you do not complete renewal by the March 31 deadline, you will be charged an additional late fee of $225 for a total of $800—so be sure to renew on time!</w:t>
                    </w:r>
                  </w:p>
                </w:txbxContent>
              </v:textbox>
            </v:shape>
            <w10:wrap anchorx="page"/>
          </v:group>
        </w:pict>
      </w:r>
      <w:r>
        <w:rPr>
          <w:color w:val="212121"/>
        </w:rPr>
        <w:t>The annual renewal process is completed online in the PT Portal. You will be asked to verify or up</w:t>
      </w:r>
      <w:r>
        <w:rPr>
          <w:color w:val="212121"/>
        </w:rPr>
        <w:t>date your employment and personal information, answer questions to confirm you meet registration requirements and pay your annual registration fee of $575.</w:t>
      </w:r>
    </w:p>
    <w:p w14:paraId="6CF2F1DA" w14:textId="77777777" w:rsidR="00F21EE5" w:rsidRDefault="00F21EE5">
      <w:pPr>
        <w:spacing w:line="300" w:lineRule="auto"/>
        <w:sectPr w:rsidR="00F21EE5">
          <w:type w:val="continuous"/>
          <w:pgSz w:w="15360" w:h="12000" w:orient="landscape"/>
          <w:pgMar w:top="260" w:right="0" w:bottom="280" w:left="0" w:header="720" w:footer="720" w:gutter="0"/>
          <w:cols w:num="2" w:space="720" w:equalWidth="0">
            <w:col w:w="7156" w:space="2384"/>
            <w:col w:w="5820"/>
          </w:cols>
        </w:sectPr>
      </w:pPr>
    </w:p>
    <w:p w14:paraId="3F352DD5" w14:textId="77777777" w:rsidR="00F21EE5" w:rsidRDefault="00F21EE5">
      <w:pPr>
        <w:spacing w:line="300" w:lineRule="auto"/>
        <w:sectPr w:rsidR="00F21EE5">
          <w:type w:val="continuous"/>
          <w:pgSz w:w="15360" w:h="12000" w:orient="landscape"/>
          <w:pgMar w:top="260" w:right="0" w:bottom="280" w:left="0" w:header="720" w:footer="720" w:gutter="0"/>
          <w:cols w:space="720"/>
        </w:sectPr>
      </w:pPr>
    </w:p>
    <w:p w14:paraId="762C251C" w14:textId="77777777" w:rsidR="00F21EE5" w:rsidRDefault="00E234D1">
      <w:pPr>
        <w:pStyle w:val="Heading1"/>
        <w:spacing w:before="56"/>
        <w:ind w:left="734"/>
      </w:pPr>
      <w:r>
        <w:lastRenderedPageBreak/>
        <w:pict w14:anchorId="5285EBF7">
          <v:group id="_x0000_s1093" style="position:absolute;left:0;text-align:left;margin-left:0;margin-top:0;width:768pt;height:600pt;z-index:-252774400;mso-position-horizontal-relative:page;mso-position-vertical-relative:page" coordsize="15360,12000">
            <v:shape id="_x0000_s1096" type="#_x0000_t75" style="position:absolute;width:15360;height:12000">
              <v:imagedata r:id="rId51" o:title=""/>
            </v:shape>
            <v:shape id="_x0000_s1095" type="#_x0000_t75" style="position:absolute;left:10620;top:10770;width:2925;height:15">
              <v:imagedata r:id="rId52" o:title=""/>
            </v:shape>
            <v:shape id="_x0000_s1094" type="#_x0000_t75" style="position:absolute;left:14010;top:10335;width:600;height:600">
              <v:imagedata r:id="rId23" o:title=""/>
            </v:shape>
            <w10:wrap anchorx="page" anchory="page"/>
          </v:group>
        </w:pict>
      </w:r>
      <w:r>
        <w:rPr>
          <w:color w:val="212121"/>
        </w:rPr>
        <w:t>Practice Hours</w:t>
      </w:r>
    </w:p>
    <w:p w14:paraId="1698901F" w14:textId="77777777" w:rsidR="00F21EE5" w:rsidRDefault="00E234D1">
      <w:pPr>
        <w:pStyle w:val="Heading2"/>
        <w:spacing w:before="163"/>
        <w:ind w:right="3121"/>
      </w:pPr>
      <w:r>
        <w:rPr>
          <w:spacing w:val="2"/>
        </w:rPr>
        <w:t>During</w:t>
      </w:r>
      <w:r>
        <w:rPr>
          <w:spacing w:val="-32"/>
        </w:rPr>
        <w:t xml:space="preserve"> </w:t>
      </w:r>
      <w:r>
        <w:rPr>
          <w:spacing w:val="2"/>
        </w:rPr>
        <w:t>annual</w:t>
      </w:r>
      <w:r>
        <w:rPr>
          <w:spacing w:val="-29"/>
        </w:rPr>
        <w:t xml:space="preserve"> </w:t>
      </w:r>
      <w:r>
        <w:rPr>
          <w:spacing w:val="3"/>
        </w:rPr>
        <w:t>renewal</w:t>
      </w:r>
      <w:r>
        <w:rPr>
          <w:spacing w:val="-30"/>
        </w:rPr>
        <w:t xml:space="preserve"> </w:t>
      </w:r>
      <w:r>
        <w:rPr>
          <w:spacing w:val="2"/>
        </w:rPr>
        <w:t>you’ll</w:t>
      </w:r>
      <w:r>
        <w:rPr>
          <w:spacing w:val="-30"/>
        </w:rPr>
        <w:t xml:space="preserve"> </w:t>
      </w:r>
      <w:r>
        <w:t>be</w:t>
      </w:r>
      <w:r>
        <w:rPr>
          <w:spacing w:val="-29"/>
        </w:rPr>
        <w:t xml:space="preserve"> </w:t>
      </w:r>
      <w:r>
        <w:t>aske</w:t>
      </w:r>
      <w:r>
        <w:t>d</w:t>
      </w:r>
      <w:r>
        <w:rPr>
          <w:spacing w:val="-31"/>
        </w:rPr>
        <w:t xml:space="preserve"> </w:t>
      </w:r>
      <w:r>
        <w:rPr>
          <w:spacing w:val="3"/>
        </w:rPr>
        <w:t>to</w:t>
      </w:r>
      <w:r>
        <w:rPr>
          <w:spacing w:val="-28"/>
        </w:rPr>
        <w:t xml:space="preserve"> </w:t>
      </w:r>
      <w:r>
        <w:t>sign</w:t>
      </w:r>
      <w:r>
        <w:rPr>
          <w:spacing w:val="-31"/>
        </w:rPr>
        <w:t xml:space="preserve"> </w:t>
      </w:r>
      <w:r>
        <w:t>a</w:t>
      </w:r>
      <w:r>
        <w:rPr>
          <w:spacing w:val="-30"/>
        </w:rPr>
        <w:t xml:space="preserve"> </w:t>
      </w:r>
      <w:r>
        <w:rPr>
          <w:spacing w:val="2"/>
        </w:rPr>
        <w:t>declaration</w:t>
      </w:r>
      <w:r>
        <w:rPr>
          <w:spacing w:val="-31"/>
        </w:rPr>
        <w:t xml:space="preserve"> </w:t>
      </w:r>
      <w:r>
        <w:rPr>
          <w:spacing w:val="4"/>
        </w:rPr>
        <w:t>indicating</w:t>
      </w:r>
      <w:r>
        <w:rPr>
          <w:spacing w:val="-31"/>
        </w:rPr>
        <w:t xml:space="preserve"> </w:t>
      </w:r>
      <w:r>
        <w:rPr>
          <w:spacing w:val="3"/>
        </w:rPr>
        <w:t>that</w:t>
      </w:r>
      <w:r>
        <w:rPr>
          <w:spacing w:val="-28"/>
        </w:rPr>
        <w:t xml:space="preserve"> </w:t>
      </w:r>
      <w:r>
        <w:t>you</w:t>
      </w:r>
      <w:r>
        <w:rPr>
          <w:spacing w:val="-30"/>
        </w:rPr>
        <w:t xml:space="preserve"> </w:t>
      </w:r>
      <w:r>
        <w:t xml:space="preserve">have </w:t>
      </w:r>
      <w:r>
        <w:rPr>
          <w:spacing w:val="2"/>
        </w:rPr>
        <w:t>accumulated</w:t>
      </w:r>
      <w:r>
        <w:rPr>
          <w:spacing w:val="-17"/>
        </w:rPr>
        <w:t xml:space="preserve"> </w:t>
      </w:r>
      <w:r>
        <w:t>at</w:t>
      </w:r>
      <w:r>
        <w:rPr>
          <w:spacing w:val="-13"/>
        </w:rPr>
        <w:t xml:space="preserve"> </w:t>
      </w:r>
      <w:r>
        <w:t>least</w:t>
      </w:r>
      <w:r>
        <w:rPr>
          <w:spacing w:val="-13"/>
        </w:rPr>
        <w:t xml:space="preserve"> </w:t>
      </w:r>
      <w:r>
        <w:rPr>
          <w:spacing w:val="2"/>
        </w:rPr>
        <w:t>1,200</w:t>
      </w:r>
      <w:r>
        <w:rPr>
          <w:spacing w:val="-16"/>
        </w:rPr>
        <w:t xml:space="preserve"> </w:t>
      </w:r>
      <w:r>
        <w:t>practice</w:t>
      </w:r>
      <w:r>
        <w:rPr>
          <w:spacing w:val="-13"/>
        </w:rPr>
        <w:t xml:space="preserve"> </w:t>
      </w:r>
      <w:r>
        <w:rPr>
          <w:spacing w:val="3"/>
        </w:rPr>
        <w:t>hours</w:t>
      </w:r>
      <w:r>
        <w:rPr>
          <w:spacing w:val="-19"/>
        </w:rPr>
        <w:t xml:space="preserve"> </w:t>
      </w:r>
      <w:r>
        <w:t>over</w:t>
      </w:r>
      <w:r>
        <w:rPr>
          <w:spacing w:val="-16"/>
        </w:rPr>
        <w:t xml:space="preserve"> </w:t>
      </w:r>
      <w:r>
        <w:rPr>
          <w:spacing w:val="3"/>
        </w:rPr>
        <w:t>the</w:t>
      </w:r>
      <w:r>
        <w:rPr>
          <w:spacing w:val="-14"/>
        </w:rPr>
        <w:t xml:space="preserve"> </w:t>
      </w:r>
      <w:r>
        <w:rPr>
          <w:spacing w:val="2"/>
        </w:rPr>
        <w:t>previous</w:t>
      </w:r>
      <w:r>
        <w:rPr>
          <w:spacing w:val="-19"/>
        </w:rPr>
        <w:t xml:space="preserve"> </w:t>
      </w:r>
      <w:r>
        <w:t>five-year</w:t>
      </w:r>
      <w:r>
        <w:rPr>
          <w:spacing w:val="-16"/>
        </w:rPr>
        <w:t xml:space="preserve"> </w:t>
      </w:r>
      <w:r>
        <w:rPr>
          <w:spacing w:val="3"/>
        </w:rPr>
        <w:t>period.</w:t>
      </w:r>
    </w:p>
    <w:p w14:paraId="75DDACEE" w14:textId="77777777" w:rsidR="00F21EE5" w:rsidRDefault="00F21EE5">
      <w:pPr>
        <w:pStyle w:val="BodyText"/>
        <w:spacing w:before="1"/>
        <w:rPr>
          <w:rFonts w:ascii="Source Sans Pro Black"/>
          <w:b/>
          <w:sz w:val="31"/>
        </w:rPr>
      </w:pPr>
    </w:p>
    <w:p w14:paraId="54402517" w14:textId="77777777" w:rsidR="00F21EE5" w:rsidRDefault="00E234D1">
      <w:pPr>
        <w:ind w:left="719" w:right="2530"/>
        <w:rPr>
          <w:rFonts w:ascii="Source Sans Pro Black" w:hAnsi="Source Sans Pro Black"/>
          <w:b/>
          <w:sz w:val="31"/>
        </w:rPr>
      </w:pPr>
      <w:r>
        <w:rPr>
          <w:rFonts w:ascii="Source Sans Pro Black" w:hAnsi="Source Sans Pro Black"/>
          <w:b/>
          <w:sz w:val="31"/>
        </w:rPr>
        <w:t>Practice</w:t>
      </w:r>
      <w:r>
        <w:rPr>
          <w:rFonts w:ascii="Source Sans Pro Black" w:hAnsi="Source Sans Pro Black"/>
          <w:b/>
          <w:spacing w:val="-34"/>
          <w:sz w:val="31"/>
        </w:rPr>
        <w:t xml:space="preserve"> </w:t>
      </w:r>
      <w:r>
        <w:rPr>
          <w:rFonts w:ascii="Source Sans Pro Black" w:hAnsi="Source Sans Pro Black"/>
          <w:b/>
          <w:spacing w:val="3"/>
          <w:sz w:val="31"/>
        </w:rPr>
        <w:t>hours</w:t>
      </w:r>
      <w:r>
        <w:rPr>
          <w:rFonts w:ascii="Source Sans Pro Black" w:hAnsi="Source Sans Pro Black"/>
          <w:b/>
          <w:spacing w:val="-36"/>
          <w:sz w:val="31"/>
        </w:rPr>
        <w:t xml:space="preserve"> </w:t>
      </w:r>
      <w:r>
        <w:rPr>
          <w:rFonts w:ascii="Source Sans Pro Black" w:hAnsi="Source Sans Pro Black"/>
          <w:b/>
          <w:spacing w:val="2"/>
          <w:sz w:val="31"/>
        </w:rPr>
        <w:t>may</w:t>
      </w:r>
      <w:r>
        <w:rPr>
          <w:rFonts w:ascii="Source Sans Pro Black" w:hAnsi="Source Sans Pro Black"/>
          <w:b/>
          <w:spacing w:val="-39"/>
          <w:sz w:val="31"/>
        </w:rPr>
        <w:t xml:space="preserve"> </w:t>
      </w:r>
      <w:r>
        <w:rPr>
          <w:rFonts w:ascii="Source Sans Pro Black" w:hAnsi="Source Sans Pro Black"/>
          <w:b/>
          <w:spacing w:val="3"/>
          <w:sz w:val="31"/>
        </w:rPr>
        <w:t>include</w:t>
      </w:r>
      <w:r>
        <w:rPr>
          <w:rFonts w:ascii="Source Sans Pro Black" w:hAnsi="Source Sans Pro Black"/>
          <w:b/>
          <w:spacing w:val="-34"/>
          <w:sz w:val="31"/>
        </w:rPr>
        <w:t xml:space="preserve"> </w:t>
      </w:r>
      <w:r>
        <w:rPr>
          <w:rFonts w:ascii="Source Sans Pro Black" w:hAnsi="Source Sans Pro Black"/>
          <w:b/>
          <w:spacing w:val="3"/>
          <w:sz w:val="31"/>
        </w:rPr>
        <w:t>hours</w:t>
      </w:r>
      <w:r>
        <w:rPr>
          <w:rFonts w:ascii="Source Sans Pro Black" w:hAnsi="Source Sans Pro Black"/>
          <w:b/>
          <w:spacing w:val="-36"/>
          <w:sz w:val="31"/>
        </w:rPr>
        <w:t xml:space="preserve"> </w:t>
      </w:r>
      <w:r>
        <w:rPr>
          <w:rFonts w:ascii="Source Sans Pro Black" w:hAnsi="Source Sans Pro Black"/>
          <w:b/>
          <w:spacing w:val="3"/>
          <w:sz w:val="31"/>
        </w:rPr>
        <w:t>worked</w:t>
      </w:r>
      <w:r>
        <w:rPr>
          <w:rFonts w:ascii="Source Sans Pro Black" w:hAnsi="Source Sans Pro Black"/>
          <w:b/>
          <w:spacing w:val="-35"/>
          <w:sz w:val="31"/>
        </w:rPr>
        <w:t xml:space="preserve"> </w:t>
      </w:r>
      <w:r>
        <w:rPr>
          <w:rFonts w:ascii="Source Sans Pro Black" w:hAnsi="Source Sans Pro Black"/>
          <w:b/>
          <w:spacing w:val="3"/>
          <w:sz w:val="31"/>
        </w:rPr>
        <w:t>that</w:t>
      </w:r>
      <w:r>
        <w:rPr>
          <w:rFonts w:ascii="Source Sans Pro Black" w:hAnsi="Source Sans Pro Black"/>
          <w:b/>
          <w:spacing w:val="-33"/>
          <w:sz w:val="31"/>
        </w:rPr>
        <w:t xml:space="preserve"> </w:t>
      </w:r>
      <w:r>
        <w:rPr>
          <w:rFonts w:ascii="Source Sans Pro Black" w:hAnsi="Source Sans Pro Black"/>
          <w:b/>
          <w:sz w:val="31"/>
        </w:rPr>
        <w:t>you’ve</w:t>
      </w:r>
      <w:r>
        <w:rPr>
          <w:rFonts w:ascii="Source Sans Pro Black" w:hAnsi="Source Sans Pro Black"/>
          <w:b/>
          <w:spacing w:val="-33"/>
          <w:sz w:val="31"/>
        </w:rPr>
        <w:t xml:space="preserve"> </w:t>
      </w:r>
      <w:r>
        <w:rPr>
          <w:rFonts w:ascii="Source Sans Pro Black" w:hAnsi="Source Sans Pro Black"/>
          <w:b/>
          <w:spacing w:val="3"/>
          <w:sz w:val="31"/>
        </w:rPr>
        <w:t>been</w:t>
      </w:r>
      <w:r>
        <w:rPr>
          <w:rFonts w:ascii="Source Sans Pro Black" w:hAnsi="Source Sans Pro Black"/>
          <w:b/>
          <w:spacing w:val="-34"/>
          <w:sz w:val="31"/>
        </w:rPr>
        <w:t xml:space="preserve"> </w:t>
      </w:r>
      <w:r>
        <w:rPr>
          <w:rFonts w:ascii="Source Sans Pro Black" w:hAnsi="Source Sans Pro Black"/>
          <w:b/>
          <w:spacing w:val="2"/>
          <w:sz w:val="31"/>
        </w:rPr>
        <w:t>paid</w:t>
      </w:r>
      <w:r>
        <w:rPr>
          <w:rFonts w:ascii="Source Sans Pro Black" w:hAnsi="Source Sans Pro Black"/>
          <w:b/>
          <w:spacing w:val="-35"/>
          <w:sz w:val="31"/>
        </w:rPr>
        <w:t xml:space="preserve"> </w:t>
      </w:r>
      <w:r>
        <w:rPr>
          <w:rFonts w:ascii="Source Sans Pro Black" w:hAnsi="Source Sans Pro Black"/>
          <w:b/>
          <w:spacing w:val="-4"/>
          <w:sz w:val="31"/>
        </w:rPr>
        <w:t>for,</w:t>
      </w:r>
      <w:r>
        <w:rPr>
          <w:rFonts w:ascii="Source Sans Pro Black" w:hAnsi="Source Sans Pro Black"/>
          <w:b/>
          <w:spacing w:val="-34"/>
          <w:sz w:val="31"/>
        </w:rPr>
        <w:t xml:space="preserve"> </w:t>
      </w:r>
      <w:r>
        <w:rPr>
          <w:rFonts w:ascii="Source Sans Pro Black" w:hAnsi="Source Sans Pro Black"/>
          <w:b/>
          <w:spacing w:val="4"/>
          <w:sz w:val="31"/>
        </w:rPr>
        <w:t>ongoing</w:t>
      </w:r>
      <w:r>
        <w:rPr>
          <w:rFonts w:ascii="Source Sans Pro Black" w:hAnsi="Source Sans Pro Black"/>
          <w:b/>
          <w:spacing w:val="-36"/>
          <w:sz w:val="31"/>
        </w:rPr>
        <w:t xml:space="preserve"> </w:t>
      </w:r>
      <w:r>
        <w:rPr>
          <w:rFonts w:ascii="Source Sans Pro Black" w:hAnsi="Source Sans Pro Black"/>
          <w:b/>
          <w:spacing w:val="3"/>
          <w:sz w:val="31"/>
        </w:rPr>
        <w:t>learning,</w:t>
      </w:r>
      <w:r>
        <w:rPr>
          <w:rFonts w:ascii="Source Sans Pro Black" w:hAnsi="Source Sans Pro Black"/>
          <w:b/>
          <w:spacing w:val="-34"/>
          <w:sz w:val="31"/>
        </w:rPr>
        <w:t xml:space="preserve"> </w:t>
      </w:r>
      <w:r>
        <w:rPr>
          <w:rFonts w:ascii="Source Sans Pro Black" w:hAnsi="Source Sans Pro Black"/>
          <w:b/>
          <w:spacing w:val="3"/>
          <w:sz w:val="31"/>
        </w:rPr>
        <w:t>or volunteer</w:t>
      </w:r>
      <w:r>
        <w:rPr>
          <w:rFonts w:ascii="Source Sans Pro Black" w:hAnsi="Source Sans Pro Black"/>
          <w:b/>
          <w:spacing w:val="-11"/>
          <w:sz w:val="31"/>
        </w:rPr>
        <w:t xml:space="preserve"> </w:t>
      </w:r>
      <w:r>
        <w:rPr>
          <w:rFonts w:ascii="Source Sans Pro Black" w:hAnsi="Source Sans Pro Black"/>
          <w:b/>
          <w:spacing w:val="3"/>
          <w:sz w:val="31"/>
        </w:rPr>
        <w:t>activities</w:t>
      </w:r>
      <w:r>
        <w:rPr>
          <w:rFonts w:ascii="Source Sans Pro Black" w:hAnsi="Source Sans Pro Black"/>
          <w:b/>
          <w:spacing w:val="-13"/>
          <w:sz w:val="31"/>
        </w:rPr>
        <w:t xml:space="preserve"> </w:t>
      </w:r>
      <w:r>
        <w:rPr>
          <w:rFonts w:ascii="Source Sans Pro Black" w:hAnsi="Source Sans Pro Black"/>
          <w:b/>
          <w:spacing w:val="3"/>
          <w:sz w:val="31"/>
        </w:rPr>
        <w:t>that</w:t>
      </w:r>
      <w:r>
        <w:rPr>
          <w:rFonts w:ascii="Source Sans Pro Black" w:hAnsi="Source Sans Pro Black"/>
          <w:b/>
          <w:spacing w:val="-7"/>
          <w:sz w:val="31"/>
        </w:rPr>
        <w:t xml:space="preserve"> </w:t>
      </w:r>
      <w:r>
        <w:rPr>
          <w:rFonts w:ascii="Source Sans Pro Black" w:hAnsi="Source Sans Pro Black"/>
          <w:b/>
          <w:spacing w:val="3"/>
          <w:sz w:val="31"/>
        </w:rPr>
        <w:t>require</w:t>
      </w:r>
      <w:r>
        <w:rPr>
          <w:rFonts w:ascii="Source Sans Pro Black" w:hAnsi="Source Sans Pro Black"/>
          <w:b/>
          <w:spacing w:val="-8"/>
          <w:sz w:val="31"/>
        </w:rPr>
        <w:t xml:space="preserve"> </w:t>
      </w:r>
      <w:r>
        <w:rPr>
          <w:rFonts w:ascii="Source Sans Pro Black" w:hAnsi="Source Sans Pro Black"/>
          <w:b/>
          <w:sz w:val="31"/>
        </w:rPr>
        <w:t>physiotherapy</w:t>
      </w:r>
      <w:r>
        <w:rPr>
          <w:rFonts w:ascii="Source Sans Pro Black" w:hAnsi="Source Sans Pro Black"/>
          <w:b/>
          <w:spacing w:val="-19"/>
          <w:sz w:val="31"/>
        </w:rPr>
        <w:t xml:space="preserve"> </w:t>
      </w:r>
      <w:r>
        <w:rPr>
          <w:rFonts w:ascii="Source Sans Pro Black" w:hAnsi="Source Sans Pro Black"/>
          <w:b/>
          <w:spacing w:val="2"/>
          <w:sz w:val="31"/>
        </w:rPr>
        <w:t>knowledge</w:t>
      </w:r>
      <w:r>
        <w:rPr>
          <w:rFonts w:ascii="Source Sans Pro Black" w:hAnsi="Source Sans Pro Black"/>
          <w:b/>
          <w:spacing w:val="-8"/>
          <w:sz w:val="31"/>
        </w:rPr>
        <w:t xml:space="preserve"> </w:t>
      </w:r>
      <w:r>
        <w:rPr>
          <w:rFonts w:ascii="Source Sans Pro Black" w:hAnsi="Source Sans Pro Black"/>
          <w:b/>
          <w:sz w:val="31"/>
        </w:rPr>
        <w:t>and</w:t>
      </w:r>
      <w:r>
        <w:rPr>
          <w:rFonts w:ascii="Source Sans Pro Black" w:hAnsi="Source Sans Pro Black"/>
          <w:b/>
          <w:spacing w:val="-10"/>
          <w:sz w:val="31"/>
        </w:rPr>
        <w:t xml:space="preserve"> </w:t>
      </w:r>
      <w:r>
        <w:rPr>
          <w:rFonts w:ascii="Source Sans Pro Black" w:hAnsi="Source Sans Pro Black"/>
          <w:b/>
          <w:sz w:val="31"/>
        </w:rPr>
        <w:t>theory.</w:t>
      </w:r>
    </w:p>
    <w:p w14:paraId="3BDBBC4C" w14:textId="77777777" w:rsidR="00F21EE5" w:rsidRDefault="00F21EE5">
      <w:pPr>
        <w:pStyle w:val="BodyText"/>
        <w:spacing w:before="1"/>
        <w:rPr>
          <w:rFonts w:ascii="Source Sans Pro Black"/>
          <w:b/>
          <w:sz w:val="31"/>
        </w:rPr>
      </w:pPr>
    </w:p>
    <w:p w14:paraId="77D37A62" w14:textId="77777777" w:rsidR="00F21EE5" w:rsidRDefault="00E234D1">
      <w:pPr>
        <w:ind w:left="719" w:right="2159"/>
        <w:rPr>
          <w:rFonts w:ascii="Source Sans Pro Black" w:hAnsi="Source Sans Pro Black"/>
          <w:b/>
          <w:sz w:val="31"/>
        </w:rPr>
      </w:pPr>
      <w:r>
        <w:rPr>
          <w:rFonts w:ascii="Source Sans Pro Black" w:hAnsi="Source Sans Pro Black"/>
          <w:b/>
          <w:sz w:val="31"/>
        </w:rPr>
        <w:t>You</w:t>
      </w:r>
      <w:r>
        <w:rPr>
          <w:rFonts w:ascii="Source Sans Pro Black" w:hAnsi="Source Sans Pro Black"/>
          <w:b/>
          <w:spacing w:val="-29"/>
          <w:sz w:val="31"/>
        </w:rPr>
        <w:t xml:space="preserve"> </w:t>
      </w:r>
      <w:r>
        <w:rPr>
          <w:rFonts w:ascii="Source Sans Pro Black" w:hAnsi="Source Sans Pro Black"/>
          <w:b/>
          <w:spacing w:val="3"/>
          <w:sz w:val="31"/>
        </w:rPr>
        <w:t>don’t</w:t>
      </w:r>
      <w:r>
        <w:rPr>
          <w:rFonts w:ascii="Source Sans Pro Black" w:hAnsi="Source Sans Pro Black"/>
          <w:b/>
          <w:spacing w:val="-27"/>
          <w:sz w:val="31"/>
        </w:rPr>
        <w:t xml:space="preserve"> </w:t>
      </w:r>
      <w:r>
        <w:rPr>
          <w:rFonts w:ascii="Source Sans Pro Black" w:hAnsi="Source Sans Pro Black"/>
          <w:b/>
          <w:spacing w:val="3"/>
          <w:sz w:val="31"/>
        </w:rPr>
        <w:t>need</w:t>
      </w:r>
      <w:r>
        <w:rPr>
          <w:rFonts w:ascii="Source Sans Pro Black" w:hAnsi="Source Sans Pro Black"/>
          <w:b/>
          <w:spacing w:val="-30"/>
          <w:sz w:val="31"/>
        </w:rPr>
        <w:t xml:space="preserve"> </w:t>
      </w:r>
      <w:r>
        <w:rPr>
          <w:rFonts w:ascii="Source Sans Pro Black" w:hAnsi="Source Sans Pro Black"/>
          <w:b/>
          <w:spacing w:val="3"/>
          <w:sz w:val="31"/>
        </w:rPr>
        <w:t>to</w:t>
      </w:r>
      <w:r>
        <w:rPr>
          <w:rFonts w:ascii="Source Sans Pro Black" w:hAnsi="Source Sans Pro Black"/>
          <w:b/>
          <w:spacing w:val="-27"/>
          <w:sz w:val="31"/>
        </w:rPr>
        <w:t xml:space="preserve"> </w:t>
      </w:r>
      <w:r>
        <w:rPr>
          <w:rFonts w:ascii="Source Sans Pro Black" w:hAnsi="Source Sans Pro Black"/>
          <w:b/>
          <w:sz w:val="31"/>
        </w:rPr>
        <w:t>have</w:t>
      </w:r>
      <w:r>
        <w:rPr>
          <w:rFonts w:ascii="Source Sans Pro Black" w:hAnsi="Source Sans Pro Black"/>
          <w:b/>
          <w:spacing w:val="-27"/>
          <w:sz w:val="31"/>
        </w:rPr>
        <w:t xml:space="preserve"> </w:t>
      </w:r>
      <w:r>
        <w:rPr>
          <w:rFonts w:ascii="Source Sans Pro Black" w:hAnsi="Source Sans Pro Black"/>
          <w:b/>
          <w:spacing w:val="3"/>
          <w:sz w:val="31"/>
        </w:rPr>
        <w:t>the</w:t>
      </w:r>
      <w:r>
        <w:rPr>
          <w:rFonts w:ascii="Source Sans Pro Black" w:hAnsi="Source Sans Pro Black"/>
          <w:b/>
          <w:spacing w:val="-28"/>
          <w:sz w:val="31"/>
        </w:rPr>
        <w:t xml:space="preserve"> </w:t>
      </w:r>
      <w:r>
        <w:rPr>
          <w:rFonts w:ascii="Source Sans Pro Black" w:hAnsi="Source Sans Pro Black"/>
          <w:b/>
          <w:spacing w:val="3"/>
          <w:sz w:val="31"/>
        </w:rPr>
        <w:t>official</w:t>
      </w:r>
      <w:r>
        <w:rPr>
          <w:rFonts w:ascii="Source Sans Pro Black" w:hAnsi="Source Sans Pro Black"/>
          <w:b/>
          <w:spacing w:val="-29"/>
          <w:sz w:val="31"/>
        </w:rPr>
        <w:t xml:space="preserve"> </w:t>
      </w:r>
      <w:r>
        <w:rPr>
          <w:rFonts w:ascii="Source Sans Pro Black" w:hAnsi="Source Sans Pro Black"/>
          <w:b/>
          <w:spacing w:val="4"/>
          <w:sz w:val="31"/>
        </w:rPr>
        <w:t>title</w:t>
      </w:r>
      <w:r>
        <w:rPr>
          <w:rFonts w:ascii="Source Sans Pro Black" w:hAnsi="Source Sans Pro Black"/>
          <w:b/>
          <w:spacing w:val="-27"/>
          <w:sz w:val="31"/>
        </w:rPr>
        <w:t xml:space="preserve"> </w:t>
      </w:r>
      <w:r>
        <w:rPr>
          <w:rFonts w:ascii="Source Sans Pro Black" w:hAnsi="Source Sans Pro Black"/>
          <w:b/>
          <w:spacing w:val="3"/>
          <w:sz w:val="31"/>
        </w:rPr>
        <w:t>of</w:t>
      </w:r>
      <w:r>
        <w:rPr>
          <w:rFonts w:ascii="Source Sans Pro Black" w:hAnsi="Source Sans Pro Black"/>
          <w:b/>
          <w:spacing w:val="-28"/>
          <w:sz w:val="31"/>
        </w:rPr>
        <w:t xml:space="preserve"> </w:t>
      </w:r>
      <w:r>
        <w:rPr>
          <w:rFonts w:ascii="Source Sans Pro Black" w:hAnsi="Source Sans Pro Black"/>
          <w:b/>
          <w:sz w:val="31"/>
        </w:rPr>
        <w:t>physiotherapist,</w:t>
      </w:r>
      <w:r>
        <w:rPr>
          <w:rFonts w:ascii="Source Sans Pro Black" w:hAnsi="Source Sans Pro Black"/>
          <w:b/>
          <w:spacing w:val="-29"/>
          <w:sz w:val="31"/>
        </w:rPr>
        <w:t xml:space="preserve"> </w:t>
      </w:r>
      <w:r>
        <w:rPr>
          <w:rFonts w:ascii="Source Sans Pro Black" w:hAnsi="Source Sans Pro Black"/>
          <w:b/>
          <w:sz w:val="31"/>
        </w:rPr>
        <w:t>physical</w:t>
      </w:r>
      <w:r>
        <w:rPr>
          <w:rFonts w:ascii="Source Sans Pro Black" w:hAnsi="Source Sans Pro Black"/>
          <w:b/>
          <w:spacing w:val="-28"/>
          <w:sz w:val="31"/>
        </w:rPr>
        <w:t xml:space="preserve"> </w:t>
      </w:r>
      <w:r>
        <w:rPr>
          <w:rFonts w:ascii="Source Sans Pro Black" w:hAnsi="Source Sans Pro Black"/>
          <w:b/>
          <w:sz w:val="31"/>
        </w:rPr>
        <w:t>therapist</w:t>
      </w:r>
      <w:r>
        <w:rPr>
          <w:rFonts w:ascii="Source Sans Pro Black" w:hAnsi="Source Sans Pro Black"/>
          <w:b/>
          <w:spacing w:val="-28"/>
          <w:sz w:val="31"/>
        </w:rPr>
        <w:t xml:space="preserve"> </w:t>
      </w:r>
      <w:r>
        <w:rPr>
          <w:rFonts w:ascii="Source Sans Pro Black" w:hAnsi="Source Sans Pro Black"/>
          <w:b/>
          <w:spacing w:val="3"/>
          <w:sz w:val="31"/>
        </w:rPr>
        <w:t>or</w:t>
      </w:r>
      <w:r>
        <w:rPr>
          <w:rFonts w:ascii="Source Sans Pro Black" w:hAnsi="Source Sans Pro Black"/>
          <w:b/>
          <w:spacing w:val="-29"/>
          <w:sz w:val="31"/>
        </w:rPr>
        <w:t xml:space="preserve"> </w:t>
      </w:r>
      <w:r>
        <w:rPr>
          <w:rFonts w:ascii="Source Sans Pro Black" w:hAnsi="Source Sans Pro Black"/>
          <w:b/>
          <w:sz w:val="31"/>
        </w:rPr>
        <w:t>PT</w:t>
      </w:r>
      <w:r>
        <w:rPr>
          <w:rFonts w:ascii="Source Sans Pro Black" w:hAnsi="Source Sans Pro Black"/>
          <w:b/>
          <w:spacing w:val="-35"/>
          <w:sz w:val="31"/>
        </w:rPr>
        <w:t xml:space="preserve"> </w:t>
      </w:r>
      <w:r>
        <w:rPr>
          <w:rFonts w:ascii="Source Sans Pro Black" w:hAnsi="Source Sans Pro Black"/>
          <w:b/>
          <w:spacing w:val="3"/>
          <w:sz w:val="31"/>
        </w:rPr>
        <w:t>to</w:t>
      </w:r>
      <w:r>
        <w:rPr>
          <w:rFonts w:ascii="Source Sans Pro Black" w:hAnsi="Source Sans Pro Black"/>
          <w:b/>
          <w:spacing w:val="-27"/>
          <w:sz w:val="31"/>
        </w:rPr>
        <w:t xml:space="preserve"> </w:t>
      </w:r>
      <w:r>
        <w:rPr>
          <w:rFonts w:ascii="Source Sans Pro Black" w:hAnsi="Source Sans Pro Black"/>
          <w:b/>
          <w:spacing w:val="3"/>
          <w:sz w:val="31"/>
        </w:rPr>
        <w:t xml:space="preserve">claim </w:t>
      </w:r>
      <w:r>
        <w:rPr>
          <w:rFonts w:ascii="Source Sans Pro Black" w:hAnsi="Source Sans Pro Black"/>
          <w:b/>
          <w:sz w:val="31"/>
        </w:rPr>
        <w:t>practice</w:t>
      </w:r>
      <w:r>
        <w:rPr>
          <w:rFonts w:ascii="Source Sans Pro Black" w:hAnsi="Source Sans Pro Black"/>
          <w:b/>
          <w:spacing w:val="-1"/>
          <w:sz w:val="31"/>
        </w:rPr>
        <w:t xml:space="preserve"> </w:t>
      </w:r>
      <w:r>
        <w:rPr>
          <w:rFonts w:ascii="Source Sans Pro Black" w:hAnsi="Source Sans Pro Black"/>
          <w:b/>
          <w:spacing w:val="2"/>
          <w:sz w:val="31"/>
        </w:rPr>
        <w:t>hours.</w:t>
      </w:r>
    </w:p>
    <w:p w14:paraId="070B0C73" w14:textId="77777777" w:rsidR="00F21EE5" w:rsidRDefault="00F21EE5">
      <w:pPr>
        <w:pStyle w:val="BodyText"/>
        <w:rPr>
          <w:rFonts w:ascii="Source Sans Pro Black"/>
          <w:b/>
          <w:sz w:val="20"/>
        </w:rPr>
      </w:pPr>
    </w:p>
    <w:p w14:paraId="4DE93B38" w14:textId="77777777" w:rsidR="00F21EE5" w:rsidRDefault="00F21EE5">
      <w:pPr>
        <w:pStyle w:val="BodyText"/>
        <w:rPr>
          <w:rFonts w:ascii="Source Sans Pro Black"/>
          <w:b/>
          <w:sz w:val="20"/>
        </w:rPr>
      </w:pPr>
    </w:p>
    <w:p w14:paraId="0791A9F7" w14:textId="77777777" w:rsidR="00F21EE5" w:rsidRDefault="00F21EE5">
      <w:pPr>
        <w:pStyle w:val="BodyText"/>
        <w:rPr>
          <w:rFonts w:ascii="Source Sans Pro Black"/>
          <w:b/>
          <w:sz w:val="20"/>
        </w:rPr>
      </w:pPr>
    </w:p>
    <w:p w14:paraId="7A321B4E" w14:textId="77777777" w:rsidR="00F21EE5" w:rsidRDefault="00F21EE5">
      <w:pPr>
        <w:pStyle w:val="BodyText"/>
        <w:rPr>
          <w:rFonts w:ascii="Source Sans Pro Black"/>
          <w:b/>
          <w:sz w:val="20"/>
        </w:rPr>
      </w:pPr>
    </w:p>
    <w:p w14:paraId="6F4E707A" w14:textId="77777777" w:rsidR="00F21EE5" w:rsidRDefault="00F21EE5">
      <w:pPr>
        <w:pStyle w:val="BodyText"/>
        <w:rPr>
          <w:rFonts w:ascii="Source Sans Pro Black"/>
          <w:b/>
          <w:sz w:val="20"/>
        </w:rPr>
      </w:pPr>
    </w:p>
    <w:p w14:paraId="2F3DDCF3" w14:textId="77777777" w:rsidR="00F21EE5" w:rsidRDefault="00F21EE5">
      <w:pPr>
        <w:pStyle w:val="BodyText"/>
        <w:rPr>
          <w:rFonts w:ascii="Source Sans Pro Black"/>
          <w:b/>
          <w:sz w:val="20"/>
        </w:rPr>
      </w:pPr>
    </w:p>
    <w:p w14:paraId="73522E04" w14:textId="77777777" w:rsidR="00F21EE5" w:rsidRDefault="00F21EE5">
      <w:pPr>
        <w:pStyle w:val="BodyText"/>
        <w:rPr>
          <w:rFonts w:ascii="Source Sans Pro Black"/>
          <w:b/>
          <w:sz w:val="20"/>
        </w:rPr>
      </w:pPr>
    </w:p>
    <w:p w14:paraId="32BC4431" w14:textId="77777777" w:rsidR="00F21EE5" w:rsidRDefault="00F21EE5">
      <w:pPr>
        <w:pStyle w:val="BodyText"/>
        <w:rPr>
          <w:rFonts w:ascii="Source Sans Pro Black"/>
          <w:b/>
          <w:sz w:val="20"/>
        </w:rPr>
      </w:pPr>
    </w:p>
    <w:p w14:paraId="7B90E5A3" w14:textId="77777777" w:rsidR="00F21EE5" w:rsidRDefault="00F21EE5">
      <w:pPr>
        <w:pStyle w:val="BodyText"/>
        <w:rPr>
          <w:rFonts w:ascii="Source Sans Pro Black"/>
          <w:b/>
          <w:sz w:val="20"/>
        </w:rPr>
      </w:pPr>
    </w:p>
    <w:p w14:paraId="00C69641" w14:textId="77777777" w:rsidR="00F21EE5" w:rsidRDefault="00F21EE5">
      <w:pPr>
        <w:pStyle w:val="BodyText"/>
        <w:rPr>
          <w:rFonts w:ascii="Source Sans Pro Black"/>
          <w:b/>
          <w:sz w:val="20"/>
        </w:rPr>
      </w:pPr>
    </w:p>
    <w:p w14:paraId="5D7EEECA" w14:textId="77777777" w:rsidR="00F21EE5" w:rsidRDefault="00F21EE5">
      <w:pPr>
        <w:pStyle w:val="BodyText"/>
        <w:rPr>
          <w:rFonts w:ascii="Source Sans Pro Black"/>
          <w:b/>
          <w:sz w:val="20"/>
        </w:rPr>
      </w:pPr>
    </w:p>
    <w:p w14:paraId="699B978B" w14:textId="77777777" w:rsidR="00F21EE5" w:rsidRDefault="00F21EE5">
      <w:pPr>
        <w:pStyle w:val="BodyText"/>
        <w:rPr>
          <w:rFonts w:ascii="Source Sans Pro Black"/>
          <w:b/>
          <w:sz w:val="20"/>
        </w:rPr>
      </w:pPr>
    </w:p>
    <w:p w14:paraId="1111A4D6" w14:textId="77777777" w:rsidR="00F21EE5" w:rsidRDefault="00F21EE5">
      <w:pPr>
        <w:pStyle w:val="BodyText"/>
        <w:rPr>
          <w:rFonts w:ascii="Source Sans Pro Black"/>
          <w:b/>
          <w:sz w:val="20"/>
        </w:rPr>
      </w:pPr>
    </w:p>
    <w:p w14:paraId="6CED6A73" w14:textId="77777777" w:rsidR="00F21EE5" w:rsidRDefault="00F21EE5">
      <w:pPr>
        <w:pStyle w:val="BodyText"/>
        <w:rPr>
          <w:rFonts w:ascii="Source Sans Pro Black"/>
          <w:b/>
          <w:sz w:val="20"/>
        </w:rPr>
      </w:pPr>
    </w:p>
    <w:p w14:paraId="6B19AD45" w14:textId="77777777" w:rsidR="00F21EE5" w:rsidRDefault="00F21EE5">
      <w:pPr>
        <w:pStyle w:val="BodyText"/>
        <w:rPr>
          <w:rFonts w:ascii="Source Sans Pro Black"/>
          <w:b/>
          <w:sz w:val="20"/>
        </w:rPr>
      </w:pPr>
    </w:p>
    <w:p w14:paraId="531914B2" w14:textId="77777777" w:rsidR="00F21EE5" w:rsidRDefault="00F21EE5">
      <w:pPr>
        <w:pStyle w:val="BodyText"/>
        <w:rPr>
          <w:rFonts w:ascii="Source Sans Pro Black"/>
          <w:b/>
          <w:sz w:val="20"/>
        </w:rPr>
      </w:pPr>
    </w:p>
    <w:p w14:paraId="043BC869" w14:textId="77777777" w:rsidR="00F21EE5" w:rsidRDefault="00F21EE5">
      <w:pPr>
        <w:pStyle w:val="BodyText"/>
        <w:rPr>
          <w:rFonts w:ascii="Source Sans Pro Black"/>
          <w:b/>
          <w:sz w:val="20"/>
        </w:rPr>
      </w:pPr>
    </w:p>
    <w:p w14:paraId="04840C29" w14:textId="77777777" w:rsidR="00F21EE5" w:rsidRDefault="00F21EE5">
      <w:pPr>
        <w:pStyle w:val="BodyText"/>
        <w:rPr>
          <w:rFonts w:ascii="Source Sans Pro Black"/>
          <w:b/>
          <w:sz w:val="20"/>
        </w:rPr>
      </w:pPr>
    </w:p>
    <w:p w14:paraId="58D33438" w14:textId="77777777" w:rsidR="00F21EE5" w:rsidRDefault="00F21EE5">
      <w:pPr>
        <w:pStyle w:val="BodyText"/>
        <w:rPr>
          <w:rFonts w:ascii="Source Sans Pro Black"/>
          <w:b/>
          <w:sz w:val="20"/>
        </w:rPr>
      </w:pPr>
    </w:p>
    <w:p w14:paraId="39873271" w14:textId="77777777" w:rsidR="00F21EE5" w:rsidRDefault="00F21EE5">
      <w:pPr>
        <w:pStyle w:val="BodyText"/>
        <w:rPr>
          <w:rFonts w:ascii="Source Sans Pro Black"/>
          <w:b/>
          <w:sz w:val="20"/>
        </w:rPr>
      </w:pPr>
    </w:p>
    <w:p w14:paraId="12A6FAAF" w14:textId="77777777" w:rsidR="00F21EE5" w:rsidRDefault="00F21EE5">
      <w:pPr>
        <w:pStyle w:val="BodyText"/>
        <w:rPr>
          <w:rFonts w:ascii="Source Sans Pro Black"/>
          <w:b/>
          <w:sz w:val="20"/>
        </w:rPr>
      </w:pPr>
    </w:p>
    <w:p w14:paraId="2AEBD90D" w14:textId="77777777" w:rsidR="00F21EE5" w:rsidRDefault="00F21EE5">
      <w:pPr>
        <w:pStyle w:val="BodyText"/>
        <w:rPr>
          <w:rFonts w:ascii="Source Sans Pro Black"/>
          <w:b/>
          <w:sz w:val="20"/>
        </w:rPr>
      </w:pPr>
    </w:p>
    <w:p w14:paraId="34F29A85" w14:textId="77777777" w:rsidR="00F21EE5" w:rsidRDefault="00F21EE5">
      <w:pPr>
        <w:pStyle w:val="BodyText"/>
        <w:spacing w:before="7"/>
        <w:rPr>
          <w:rFonts w:ascii="Source Sans Pro Black"/>
          <w:b/>
          <w:sz w:val="17"/>
        </w:rPr>
      </w:pPr>
    </w:p>
    <w:p w14:paraId="5A1EAF24" w14:textId="06F2591D" w:rsidR="00F21EE5" w:rsidRDefault="00E234D1">
      <w:pPr>
        <w:spacing w:before="90"/>
        <w:ind w:right="1813"/>
        <w:jc w:val="right"/>
        <w:rPr>
          <w:rFonts w:ascii="Times New Roman"/>
          <w:b/>
          <w:sz w:val="24"/>
        </w:rPr>
      </w:pPr>
      <w:r>
        <w:rPr>
          <w:rFonts w:ascii="Times New Roman"/>
          <w:b/>
          <w:color w:val="78A22E"/>
          <w:spacing w:val="-161"/>
          <w:sz w:val="24"/>
          <w:u w:val="single" w:color="000000"/>
        </w:rPr>
        <w:t>L</w:t>
      </w:r>
      <w:hyperlink r:id="rId53">
        <w:r w:rsidR="003871B0">
          <w:rPr>
            <w:rFonts w:ascii="Times New Roman"/>
            <w:b/>
            <w:color w:val="78A22E"/>
            <w:sz w:val="24"/>
            <w:u w:val="single" w:color="000000"/>
          </w:rPr>
          <w:t>Le</w:t>
        </w:r>
        <w:r>
          <w:rPr>
            <w:rFonts w:ascii="Times New Roman"/>
            <w:b/>
            <w:color w:val="78A22E"/>
            <w:sz w:val="24"/>
            <w:u w:val="single" w:color="000000"/>
          </w:rPr>
          <w:t>arn More: Practice Hours</w:t>
        </w:r>
      </w:hyperlink>
    </w:p>
    <w:p w14:paraId="6631D536" w14:textId="77777777" w:rsidR="00F21EE5" w:rsidRDefault="00F21EE5">
      <w:pPr>
        <w:jc w:val="right"/>
        <w:rPr>
          <w:rFonts w:ascii="Times New Roman"/>
          <w:sz w:val="24"/>
        </w:rPr>
        <w:sectPr w:rsidR="00F21EE5">
          <w:pgSz w:w="15360" w:h="12000" w:orient="landscape"/>
          <w:pgMar w:top="700" w:right="0" w:bottom="280" w:left="0" w:header="720" w:footer="720" w:gutter="0"/>
          <w:cols w:space="720"/>
        </w:sectPr>
      </w:pPr>
    </w:p>
    <w:p w14:paraId="20CD705B" w14:textId="77777777" w:rsidR="00F21EE5" w:rsidRDefault="00F21EE5">
      <w:pPr>
        <w:pStyle w:val="BodyText"/>
        <w:spacing w:before="7"/>
        <w:rPr>
          <w:rFonts w:ascii="Times New Roman"/>
          <w:b/>
          <w:sz w:val="11"/>
        </w:rPr>
      </w:pPr>
    </w:p>
    <w:p w14:paraId="045C1094" w14:textId="77777777" w:rsidR="00F21EE5" w:rsidRDefault="00F21EE5">
      <w:pPr>
        <w:rPr>
          <w:rFonts w:ascii="Times New Roman"/>
          <w:sz w:val="11"/>
        </w:rPr>
        <w:sectPr w:rsidR="00F21EE5">
          <w:pgSz w:w="15360" w:h="10080" w:orient="landscape"/>
          <w:pgMar w:top="920" w:right="0" w:bottom="280" w:left="0" w:header="720" w:footer="720" w:gutter="0"/>
          <w:cols w:space="720"/>
        </w:sectPr>
      </w:pPr>
    </w:p>
    <w:p w14:paraId="5AF4B61C" w14:textId="77777777" w:rsidR="00F21EE5" w:rsidRDefault="00E234D1">
      <w:pPr>
        <w:spacing w:before="77"/>
        <w:ind w:left="809"/>
        <w:rPr>
          <w:rFonts w:ascii="Times New Roman"/>
          <w:b/>
          <w:sz w:val="54"/>
        </w:rPr>
      </w:pPr>
      <w:r>
        <w:rPr>
          <w:rFonts w:ascii="Times New Roman"/>
          <w:b/>
          <w:color w:val="212121"/>
          <w:sz w:val="54"/>
        </w:rPr>
        <w:t>Controlled Acts and Rostering</w:t>
      </w:r>
    </w:p>
    <w:p w14:paraId="78FB40C9" w14:textId="77777777" w:rsidR="00F21EE5" w:rsidRDefault="00E234D1">
      <w:pPr>
        <w:pStyle w:val="BodyText"/>
        <w:spacing w:before="2"/>
        <w:rPr>
          <w:rFonts w:ascii="Times New Roman"/>
          <w:b/>
          <w:sz w:val="28"/>
        </w:rPr>
      </w:pPr>
      <w:r>
        <w:rPr>
          <w:noProof/>
        </w:rPr>
        <w:drawing>
          <wp:anchor distT="0" distB="0" distL="0" distR="0" simplePos="0" relativeHeight="28" behindDoc="0" locked="0" layoutInCell="1" allowOverlap="1" wp14:anchorId="76BA3A52" wp14:editId="615C4297">
            <wp:simplePos x="0" y="0"/>
            <wp:positionH relativeFrom="page">
              <wp:posOffset>400049</wp:posOffset>
            </wp:positionH>
            <wp:positionV relativeFrom="paragraph">
              <wp:posOffset>230862</wp:posOffset>
            </wp:positionV>
            <wp:extent cx="5853287" cy="3362325"/>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54" cstate="print"/>
                    <a:stretch>
                      <a:fillRect/>
                    </a:stretch>
                  </pic:blipFill>
                  <pic:spPr>
                    <a:xfrm>
                      <a:off x="0" y="0"/>
                      <a:ext cx="5853287" cy="3362325"/>
                    </a:xfrm>
                    <a:prstGeom prst="rect">
                      <a:avLst/>
                    </a:prstGeom>
                  </pic:spPr>
                </pic:pic>
              </a:graphicData>
            </a:graphic>
          </wp:anchor>
        </w:drawing>
      </w:r>
    </w:p>
    <w:p w14:paraId="59F15F72" w14:textId="77777777" w:rsidR="00F21EE5" w:rsidRDefault="00E234D1">
      <w:pPr>
        <w:pStyle w:val="BodyText"/>
        <w:spacing w:before="384" w:line="300" w:lineRule="auto"/>
        <w:ind w:left="869"/>
      </w:pPr>
      <w:r>
        <w:rPr>
          <w:color w:val="212121"/>
        </w:rPr>
        <w:t>Rostering is mandatory in Ontario and is a way for PTs to show that they have the education, train</w:t>
      </w:r>
      <w:r>
        <w:rPr>
          <w:color w:val="212121"/>
        </w:rPr>
        <w:t>ing and experience to perform the controlled acts listed above.</w:t>
      </w:r>
    </w:p>
    <w:p w14:paraId="1BE77F25" w14:textId="77777777" w:rsidR="00F21EE5" w:rsidRDefault="00E234D1">
      <w:pPr>
        <w:pStyle w:val="BodyText"/>
        <w:rPr>
          <w:sz w:val="28"/>
        </w:rPr>
      </w:pPr>
      <w:r>
        <w:br w:type="column"/>
      </w:r>
    </w:p>
    <w:p w14:paraId="1B05630B" w14:textId="77777777" w:rsidR="00F21EE5" w:rsidRDefault="00F21EE5">
      <w:pPr>
        <w:pStyle w:val="BodyText"/>
        <w:rPr>
          <w:sz w:val="28"/>
        </w:rPr>
      </w:pPr>
    </w:p>
    <w:p w14:paraId="38B5641B" w14:textId="77777777" w:rsidR="00F21EE5" w:rsidRDefault="00F21EE5">
      <w:pPr>
        <w:pStyle w:val="BodyText"/>
        <w:rPr>
          <w:sz w:val="28"/>
        </w:rPr>
      </w:pPr>
    </w:p>
    <w:p w14:paraId="21CE21BF" w14:textId="0BBF80E6" w:rsidR="00F21EE5" w:rsidRDefault="00E234D1">
      <w:pPr>
        <w:pStyle w:val="BodyText"/>
        <w:spacing w:before="194" w:line="300" w:lineRule="auto"/>
        <w:ind w:left="439" w:right="1077"/>
      </w:pPr>
      <w:r>
        <w:rPr>
          <w:color w:val="212121"/>
        </w:rPr>
        <w:t xml:space="preserve">If you have the appropriate training and </w:t>
      </w:r>
      <w:r>
        <w:rPr>
          <w:color w:val="212121"/>
          <w:spacing w:val="-3"/>
        </w:rPr>
        <w:t xml:space="preserve">experience </w:t>
      </w:r>
      <w:r>
        <w:rPr>
          <w:color w:val="212121"/>
        </w:rPr>
        <w:t xml:space="preserve">you </w:t>
      </w:r>
      <w:r>
        <w:rPr>
          <w:color w:val="212121"/>
          <w:spacing w:val="2"/>
        </w:rPr>
        <w:t xml:space="preserve">can </w:t>
      </w:r>
      <w:r>
        <w:rPr>
          <w:color w:val="212121"/>
          <w:spacing w:val="-4"/>
        </w:rPr>
        <w:t xml:space="preserve">roster </w:t>
      </w:r>
      <w:r>
        <w:rPr>
          <w:color w:val="212121"/>
        </w:rPr>
        <w:t xml:space="preserve">to </w:t>
      </w:r>
      <w:r>
        <w:rPr>
          <w:color w:val="212121"/>
          <w:spacing w:val="-4"/>
        </w:rPr>
        <w:t xml:space="preserve">perform these </w:t>
      </w:r>
      <w:r>
        <w:rPr>
          <w:color w:val="212121"/>
        </w:rPr>
        <w:t xml:space="preserve">activities </w:t>
      </w:r>
      <w:r>
        <w:rPr>
          <w:color w:val="212121"/>
          <w:spacing w:val="-3"/>
        </w:rPr>
        <w:t xml:space="preserve">by </w:t>
      </w:r>
      <w:r>
        <w:rPr>
          <w:color w:val="212121"/>
        </w:rPr>
        <w:t xml:space="preserve">signing a </w:t>
      </w:r>
      <w:r>
        <w:rPr>
          <w:color w:val="212121"/>
        </w:rPr>
        <w:t xml:space="preserve">declaration in the </w:t>
      </w:r>
      <w:r>
        <w:rPr>
          <w:color w:val="212121"/>
          <w:spacing w:val="-4"/>
        </w:rPr>
        <w:t>PT</w:t>
      </w:r>
      <w:r>
        <w:rPr>
          <w:color w:val="212121"/>
          <w:spacing w:val="-1"/>
        </w:rPr>
        <w:t xml:space="preserve"> </w:t>
      </w:r>
      <w:r>
        <w:rPr>
          <w:color w:val="212121"/>
        </w:rPr>
        <w:t>Portal.</w:t>
      </w:r>
    </w:p>
    <w:p w14:paraId="7BF1703A" w14:textId="77777777" w:rsidR="00F21EE5" w:rsidRDefault="00F21EE5">
      <w:pPr>
        <w:pStyle w:val="BodyText"/>
        <w:spacing w:before="10"/>
        <w:rPr>
          <w:sz w:val="30"/>
        </w:rPr>
      </w:pPr>
    </w:p>
    <w:p w14:paraId="786B6B16" w14:textId="77777777" w:rsidR="00F21EE5" w:rsidRDefault="00E234D1">
      <w:pPr>
        <w:pStyle w:val="Heading4"/>
        <w:ind w:left="439"/>
      </w:pPr>
      <w:r>
        <w:rPr>
          <w:color w:val="212121"/>
          <w:w w:val="110"/>
        </w:rPr>
        <w:t>Controlled Acts</w:t>
      </w:r>
      <w:r>
        <w:rPr>
          <w:color w:val="212121"/>
          <w:spacing w:val="-18"/>
          <w:w w:val="110"/>
        </w:rPr>
        <w:t xml:space="preserve"> </w:t>
      </w:r>
      <w:r>
        <w:rPr>
          <w:color w:val="212121"/>
          <w:w w:val="110"/>
        </w:rPr>
        <w:t>include:</w:t>
      </w:r>
    </w:p>
    <w:p w14:paraId="4BF81B4F" w14:textId="77777777" w:rsidR="00F21EE5" w:rsidRDefault="00E234D1">
      <w:pPr>
        <w:pStyle w:val="ListParagraph"/>
        <w:numPr>
          <w:ilvl w:val="0"/>
          <w:numId w:val="3"/>
        </w:numPr>
        <w:tabs>
          <w:tab w:val="left" w:pos="560"/>
        </w:tabs>
        <w:spacing w:before="69"/>
        <w:ind w:left="560" w:hanging="121"/>
      </w:pPr>
      <w:r>
        <w:rPr>
          <w:color w:val="212121"/>
        </w:rPr>
        <w:t>Tracheal</w:t>
      </w:r>
      <w:r>
        <w:rPr>
          <w:color w:val="212121"/>
          <w:spacing w:val="13"/>
        </w:rPr>
        <w:t xml:space="preserve"> </w:t>
      </w:r>
      <w:r>
        <w:rPr>
          <w:color w:val="212121"/>
        </w:rPr>
        <w:t>suctioning</w:t>
      </w:r>
    </w:p>
    <w:p w14:paraId="083C8A55" w14:textId="77777777" w:rsidR="00F21EE5" w:rsidRDefault="00E234D1">
      <w:pPr>
        <w:pStyle w:val="ListParagraph"/>
        <w:numPr>
          <w:ilvl w:val="0"/>
          <w:numId w:val="3"/>
        </w:numPr>
        <w:tabs>
          <w:tab w:val="left" w:pos="560"/>
        </w:tabs>
        <w:ind w:left="560" w:hanging="121"/>
      </w:pPr>
      <w:r>
        <w:rPr>
          <w:color w:val="212121"/>
        </w:rPr>
        <w:t>Spinal</w:t>
      </w:r>
      <w:r>
        <w:rPr>
          <w:color w:val="212121"/>
          <w:spacing w:val="3"/>
        </w:rPr>
        <w:t xml:space="preserve"> </w:t>
      </w:r>
      <w:r>
        <w:rPr>
          <w:color w:val="212121"/>
        </w:rPr>
        <w:t>manipulation</w:t>
      </w:r>
    </w:p>
    <w:p w14:paraId="1593902F" w14:textId="77777777" w:rsidR="00F21EE5" w:rsidRDefault="00E234D1">
      <w:pPr>
        <w:pStyle w:val="ListParagraph"/>
        <w:numPr>
          <w:ilvl w:val="0"/>
          <w:numId w:val="3"/>
        </w:numPr>
        <w:tabs>
          <w:tab w:val="left" w:pos="560"/>
        </w:tabs>
        <w:ind w:left="560" w:hanging="121"/>
      </w:pPr>
      <w:r>
        <w:rPr>
          <w:color w:val="212121"/>
          <w:spacing w:val="-3"/>
        </w:rPr>
        <w:t xml:space="preserve">Acupuncture </w:t>
      </w:r>
      <w:r>
        <w:rPr>
          <w:color w:val="212121"/>
        </w:rPr>
        <w:t xml:space="preserve">(including </w:t>
      </w:r>
      <w:r>
        <w:rPr>
          <w:color w:val="212121"/>
          <w:spacing w:val="-3"/>
        </w:rPr>
        <w:t>dry</w:t>
      </w:r>
      <w:r>
        <w:rPr>
          <w:color w:val="212121"/>
          <w:spacing w:val="9"/>
        </w:rPr>
        <w:t xml:space="preserve"> </w:t>
      </w:r>
      <w:r>
        <w:rPr>
          <w:color w:val="212121"/>
        </w:rPr>
        <w:t>needling)</w:t>
      </w:r>
    </w:p>
    <w:p w14:paraId="590F227B" w14:textId="77777777" w:rsidR="00F21EE5" w:rsidRDefault="00E234D1">
      <w:pPr>
        <w:pStyle w:val="ListParagraph"/>
        <w:numPr>
          <w:ilvl w:val="0"/>
          <w:numId w:val="3"/>
        </w:numPr>
        <w:tabs>
          <w:tab w:val="left" w:pos="560"/>
        </w:tabs>
        <w:spacing w:before="69"/>
        <w:ind w:left="560" w:hanging="121"/>
      </w:pPr>
      <w:r>
        <w:rPr>
          <w:color w:val="212121"/>
          <w:spacing w:val="-3"/>
        </w:rPr>
        <w:t xml:space="preserve">Treating </w:t>
      </w:r>
      <w:r>
        <w:rPr>
          <w:color w:val="212121"/>
        </w:rPr>
        <w:t xml:space="preserve">a wound </w:t>
      </w:r>
      <w:r>
        <w:rPr>
          <w:color w:val="212121"/>
          <w:spacing w:val="-3"/>
        </w:rPr>
        <w:t xml:space="preserve">below </w:t>
      </w:r>
      <w:r>
        <w:rPr>
          <w:color w:val="212121"/>
        </w:rPr>
        <w:t>the</w:t>
      </w:r>
      <w:r>
        <w:rPr>
          <w:color w:val="212121"/>
          <w:spacing w:val="19"/>
        </w:rPr>
        <w:t xml:space="preserve"> </w:t>
      </w:r>
      <w:r>
        <w:rPr>
          <w:color w:val="212121"/>
          <w:spacing w:val="-4"/>
        </w:rPr>
        <w:t>dermis</w:t>
      </w:r>
    </w:p>
    <w:p w14:paraId="34AAA67F" w14:textId="77777777" w:rsidR="00F21EE5" w:rsidRDefault="00E234D1">
      <w:pPr>
        <w:pStyle w:val="ListParagraph"/>
        <w:numPr>
          <w:ilvl w:val="0"/>
          <w:numId w:val="3"/>
        </w:numPr>
        <w:tabs>
          <w:tab w:val="left" w:pos="560"/>
        </w:tabs>
        <w:spacing w:line="300" w:lineRule="auto"/>
        <w:ind w:left="439" w:right="1800" w:firstLine="0"/>
      </w:pPr>
      <w:r>
        <w:rPr>
          <w:color w:val="212121"/>
          <w:spacing w:val="-4"/>
        </w:rPr>
        <w:t xml:space="preserve">Assessing </w:t>
      </w:r>
      <w:r>
        <w:rPr>
          <w:color w:val="212121"/>
        </w:rPr>
        <w:t>or rehabilitating pelvic musculature</w:t>
      </w:r>
    </w:p>
    <w:p w14:paraId="11C21980" w14:textId="77777777" w:rsidR="00F21EE5" w:rsidRDefault="00E234D1">
      <w:pPr>
        <w:pStyle w:val="ListParagraph"/>
        <w:numPr>
          <w:ilvl w:val="0"/>
          <w:numId w:val="3"/>
        </w:numPr>
        <w:tabs>
          <w:tab w:val="left" w:pos="560"/>
        </w:tabs>
        <w:spacing w:before="0" w:line="275" w:lineRule="exact"/>
        <w:ind w:left="560" w:hanging="121"/>
      </w:pPr>
      <w:r>
        <w:rPr>
          <w:color w:val="212121"/>
          <w:spacing w:val="-3"/>
        </w:rPr>
        <w:t xml:space="preserve">Administering </w:t>
      </w:r>
      <w:r>
        <w:rPr>
          <w:color w:val="212121"/>
        </w:rPr>
        <w:t xml:space="preserve">a substance </w:t>
      </w:r>
      <w:r>
        <w:rPr>
          <w:color w:val="212121"/>
          <w:spacing w:val="-3"/>
        </w:rPr>
        <w:t>by</w:t>
      </w:r>
      <w:r>
        <w:rPr>
          <w:color w:val="212121"/>
          <w:spacing w:val="-21"/>
        </w:rPr>
        <w:t xml:space="preserve"> </w:t>
      </w:r>
      <w:r>
        <w:rPr>
          <w:color w:val="212121"/>
        </w:rPr>
        <w:t>inhalation</w:t>
      </w:r>
    </w:p>
    <w:p w14:paraId="5E59024A" w14:textId="77777777" w:rsidR="00F21EE5" w:rsidRDefault="00F21EE5">
      <w:pPr>
        <w:spacing w:line="275" w:lineRule="exact"/>
        <w:sectPr w:rsidR="00F21EE5">
          <w:type w:val="continuous"/>
          <w:pgSz w:w="15360" w:h="10080" w:orient="landscape"/>
          <w:pgMar w:top="260" w:right="0" w:bottom="280" w:left="0" w:header="720" w:footer="720" w:gutter="0"/>
          <w:cols w:num="2" w:space="720" w:equalWidth="0">
            <w:col w:w="9901" w:space="40"/>
            <w:col w:w="5419"/>
          </w:cols>
        </w:sectPr>
      </w:pPr>
    </w:p>
    <w:p w14:paraId="17B9B2F7" w14:textId="77777777" w:rsidR="00F21EE5" w:rsidRDefault="00F21EE5">
      <w:pPr>
        <w:pStyle w:val="BodyText"/>
        <w:rPr>
          <w:sz w:val="20"/>
        </w:rPr>
      </w:pPr>
    </w:p>
    <w:p w14:paraId="4A137EA7" w14:textId="558EC59E" w:rsidR="00F21EE5" w:rsidRDefault="00E234D1">
      <w:pPr>
        <w:spacing w:before="220"/>
        <w:ind w:left="8099"/>
        <w:rPr>
          <w:rFonts w:ascii="Times New Roman"/>
          <w:b/>
          <w:sz w:val="24"/>
        </w:rPr>
      </w:pPr>
      <w:r>
        <w:rPr>
          <w:noProof/>
        </w:rPr>
        <w:drawing>
          <wp:anchor distT="0" distB="0" distL="0" distR="0" simplePos="0" relativeHeight="251687936" behindDoc="0" locked="0" layoutInCell="1" allowOverlap="1" wp14:anchorId="2B737CCA" wp14:editId="0887145F">
            <wp:simplePos x="0" y="0"/>
            <wp:positionH relativeFrom="page">
              <wp:posOffset>8743950</wp:posOffset>
            </wp:positionH>
            <wp:positionV relativeFrom="paragraph">
              <wp:posOffset>62904</wp:posOffset>
            </wp:positionV>
            <wp:extent cx="380999" cy="380999"/>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55">
        <w:r w:rsidR="003871B0">
          <w:rPr>
            <w:rFonts w:ascii="Times New Roman"/>
            <w:b/>
            <w:color w:val="78A22E"/>
            <w:sz w:val="24"/>
            <w:u w:val="single" w:color="000000"/>
          </w:rPr>
          <w:t>Le</w:t>
        </w:r>
        <w:r>
          <w:rPr>
            <w:rFonts w:ascii="Times New Roman"/>
            <w:b/>
            <w:color w:val="78A22E"/>
            <w:sz w:val="24"/>
            <w:u w:val="single" w:color="000000"/>
          </w:rPr>
          <w:t>arn More: How to Roster for Controlled Acts</w:t>
        </w:r>
      </w:hyperlink>
    </w:p>
    <w:p w14:paraId="68EEAD19" w14:textId="77777777" w:rsidR="00F21EE5" w:rsidRDefault="00E234D1">
      <w:pPr>
        <w:pStyle w:val="BodyText"/>
        <w:spacing w:line="20" w:lineRule="exact"/>
        <w:ind w:left="8100"/>
        <w:rPr>
          <w:rFonts w:ascii="Times New Roman"/>
          <w:sz w:val="2"/>
        </w:rPr>
      </w:pPr>
      <w:r>
        <w:rPr>
          <w:rFonts w:ascii="Times New Roman"/>
          <w:noProof/>
          <w:sz w:val="2"/>
        </w:rPr>
        <w:drawing>
          <wp:inline distT="0" distB="0" distL="0" distR="0" wp14:anchorId="412542D3" wp14:editId="4D8168FA">
            <wp:extent cx="3033712" cy="9334"/>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56" cstate="print"/>
                    <a:stretch>
                      <a:fillRect/>
                    </a:stretch>
                  </pic:blipFill>
                  <pic:spPr>
                    <a:xfrm>
                      <a:off x="0" y="0"/>
                      <a:ext cx="3033712" cy="9334"/>
                    </a:xfrm>
                    <a:prstGeom prst="rect">
                      <a:avLst/>
                    </a:prstGeom>
                  </pic:spPr>
                </pic:pic>
              </a:graphicData>
            </a:graphic>
          </wp:inline>
        </w:drawing>
      </w:r>
    </w:p>
    <w:p w14:paraId="27738F85" w14:textId="77777777" w:rsidR="00F21EE5" w:rsidRDefault="00F21EE5">
      <w:pPr>
        <w:spacing w:line="20" w:lineRule="exact"/>
        <w:rPr>
          <w:rFonts w:ascii="Times New Roman"/>
          <w:sz w:val="2"/>
        </w:rPr>
        <w:sectPr w:rsidR="00F21EE5">
          <w:type w:val="continuous"/>
          <w:pgSz w:w="15360" w:h="10080" w:orient="landscape"/>
          <w:pgMar w:top="260" w:right="0" w:bottom="280" w:left="0" w:header="720" w:footer="720" w:gutter="0"/>
          <w:cols w:space="720"/>
        </w:sectPr>
      </w:pPr>
    </w:p>
    <w:p w14:paraId="1755A953" w14:textId="77777777" w:rsidR="00F21EE5" w:rsidRDefault="00F21EE5">
      <w:pPr>
        <w:pStyle w:val="BodyText"/>
        <w:rPr>
          <w:rFonts w:ascii="Times New Roman"/>
          <w:b/>
          <w:sz w:val="20"/>
        </w:rPr>
      </w:pPr>
    </w:p>
    <w:p w14:paraId="4C4D9DFB" w14:textId="77777777" w:rsidR="00F21EE5" w:rsidRDefault="00F21EE5">
      <w:pPr>
        <w:pStyle w:val="BodyText"/>
        <w:rPr>
          <w:rFonts w:ascii="Times New Roman"/>
          <w:b/>
          <w:sz w:val="20"/>
        </w:rPr>
      </w:pPr>
    </w:p>
    <w:p w14:paraId="58B2954D" w14:textId="77777777" w:rsidR="00F21EE5" w:rsidRDefault="00F21EE5">
      <w:pPr>
        <w:pStyle w:val="BodyText"/>
        <w:rPr>
          <w:rFonts w:ascii="Times New Roman"/>
          <w:b/>
          <w:sz w:val="20"/>
        </w:rPr>
      </w:pPr>
    </w:p>
    <w:p w14:paraId="5616931F" w14:textId="77777777" w:rsidR="00F21EE5" w:rsidRDefault="00F21EE5">
      <w:pPr>
        <w:pStyle w:val="BodyText"/>
        <w:spacing w:before="8"/>
        <w:rPr>
          <w:rFonts w:ascii="Times New Roman"/>
          <w:b/>
          <w:sz w:val="25"/>
        </w:rPr>
      </w:pPr>
    </w:p>
    <w:p w14:paraId="3B16F889" w14:textId="77777777" w:rsidR="00F21EE5" w:rsidRDefault="00E234D1">
      <w:pPr>
        <w:spacing w:before="89" w:line="261" w:lineRule="auto"/>
        <w:ind w:left="10379"/>
        <w:rPr>
          <w:rFonts w:ascii="Times New Roman"/>
          <w:b/>
          <w:sz w:val="37"/>
        </w:rPr>
      </w:pPr>
      <w:r>
        <w:rPr>
          <w:rFonts w:ascii="Times New Roman"/>
          <w:b/>
          <w:color w:val="212121"/>
          <w:sz w:val="37"/>
        </w:rPr>
        <w:t>Switching Jobs? Moving? Changing Your Phone Number?</w:t>
      </w:r>
    </w:p>
    <w:p w14:paraId="7B49654D" w14:textId="77777777" w:rsidR="00F21EE5" w:rsidRDefault="00E234D1">
      <w:pPr>
        <w:pStyle w:val="BodyText"/>
        <w:spacing w:before="373" w:line="300" w:lineRule="auto"/>
        <w:ind w:left="10379" w:right="959"/>
      </w:pPr>
      <w:r>
        <w:rPr>
          <w:color w:val="212121"/>
        </w:rPr>
        <w:t>You’re required to inform the College of any updates to your personal or employment information within 30 days of the change.</w:t>
      </w:r>
    </w:p>
    <w:p w14:paraId="49C02A64" w14:textId="77777777" w:rsidR="00F21EE5" w:rsidRDefault="00F21EE5">
      <w:pPr>
        <w:pStyle w:val="BodyText"/>
        <w:spacing w:before="3"/>
        <w:rPr>
          <w:sz w:val="27"/>
        </w:rPr>
      </w:pPr>
    </w:p>
    <w:p w14:paraId="6C271C10" w14:textId="77777777" w:rsidR="00F21EE5" w:rsidRDefault="00E234D1">
      <w:pPr>
        <w:pStyle w:val="BodyText"/>
        <w:spacing w:line="300" w:lineRule="auto"/>
        <w:ind w:left="10379" w:right="942"/>
      </w:pPr>
      <w:r>
        <w:rPr>
          <w:color w:val="212121"/>
        </w:rPr>
        <w:t>Changes can be made using the PT Portal and must be made throughout the year, not only during annual renewal.</w:t>
      </w:r>
    </w:p>
    <w:p w14:paraId="336C7492" w14:textId="77777777" w:rsidR="00F21EE5" w:rsidRDefault="00F21EE5">
      <w:pPr>
        <w:pStyle w:val="BodyText"/>
        <w:spacing w:before="12"/>
        <w:rPr>
          <w:sz w:val="18"/>
        </w:rPr>
      </w:pPr>
    </w:p>
    <w:p w14:paraId="62C0C819" w14:textId="77777777" w:rsidR="00F21EE5" w:rsidRDefault="00F21EE5">
      <w:pPr>
        <w:rPr>
          <w:sz w:val="18"/>
        </w:rPr>
        <w:sectPr w:rsidR="00F21EE5">
          <w:pgSz w:w="15360" w:h="10080" w:orient="landscape"/>
          <w:pgMar w:top="920" w:right="0" w:bottom="280" w:left="0" w:header="720" w:footer="720" w:gutter="0"/>
          <w:cols w:space="720"/>
        </w:sectPr>
      </w:pPr>
    </w:p>
    <w:p w14:paraId="18C956BA" w14:textId="77777777" w:rsidR="00F21EE5" w:rsidRDefault="00F21EE5">
      <w:pPr>
        <w:pStyle w:val="BodyText"/>
        <w:rPr>
          <w:sz w:val="60"/>
        </w:rPr>
      </w:pPr>
    </w:p>
    <w:p w14:paraId="7F10E9C5" w14:textId="77777777" w:rsidR="00F21EE5" w:rsidRDefault="00E234D1">
      <w:pPr>
        <w:pStyle w:val="Heading1"/>
        <w:spacing w:before="383"/>
        <w:ind w:left="1949"/>
      </w:pPr>
      <w:r>
        <w:rPr>
          <w:color w:val="212121"/>
        </w:rPr>
        <w:t>C</w:t>
      </w:r>
      <w:r>
        <w:rPr>
          <w:color w:val="212121"/>
        </w:rPr>
        <w:t xml:space="preserve">hanges to </w:t>
      </w:r>
      <w:r>
        <w:rPr>
          <w:color w:val="212121"/>
          <w:spacing w:val="-15"/>
        </w:rPr>
        <w:t xml:space="preserve">Your </w:t>
      </w:r>
      <w:r>
        <w:rPr>
          <w:color w:val="212121"/>
        </w:rPr>
        <w:t>Information</w:t>
      </w:r>
    </w:p>
    <w:p w14:paraId="46E5205B" w14:textId="77777777" w:rsidR="00F21EE5" w:rsidRDefault="00E234D1">
      <w:pPr>
        <w:pStyle w:val="BodyText"/>
        <w:spacing w:before="105" w:line="300" w:lineRule="auto"/>
        <w:ind w:left="1604" w:right="1252"/>
      </w:pPr>
      <w:r>
        <w:br w:type="column"/>
      </w:r>
      <w:r>
        <w:rPr>
          <w:color w:val="212121"/>
        </w:rPr>
        <w:t xml:space="preserve">Some changes (like a name change) need to be made by College staff so please contact the Registration team at </w:t>
      </w:r>
      <w:hyperlink r:id="rId57">
        <w:r>
          <w:rPr>
            <w:color w:val="78A22E"/>
            <w:u w:val="single" w:color="000000"/>
          </w:rPr>
          <w:t>registration@collegept.org</w:t>
        </w:r>
      </w:hyperlink>
    </w:p>
    <w:p w14:paraId="5F170B37" w14:textId="77777777" w:rsidR="00F21EE5" w:rsidRDefault="00E234D1">
      <w:pPr>
        <w:pStyle w:val="BodyText"/>
        <w:spacing w:line="274" w:lineRule="exact"/>
        <w:ind w:left="1604"/>
      </w:pPr>
      <w:r>
        <w:rPr>
          <w:color w:val="212121"/>
        </w:rPr>
        <w:t>or 1-800-583-5885 ext. 222</w:t>
      </w:r>
    </w:p>
    <w:p w14:paraId="121613C0" w14:textId="77777777" w:rsidR="00F21EE5" w:rsidRDefault="00F21EE5">
      <w:pPr>
        <w:spacing w:line="274" w:lineRule="exact"/>
        <w:sectPr w:rsidR="00F21EE5">
          <w:type w:val="continuous"/>
          <w:pgSz w:w="15360" w:h="10080" w:orient="landscape"/>
          <w:pgMar w:top="260" w:right="0" w:bottom="280" w:left="0" w:header="720" w:footer="720" w:gutter="0"/>
          <w:cols w:num="2" w:space="720" w:equalWidth="0">
            <w:col w:w="8736" w:space="40"/>
            <w:col w:w="6584"/>
          </w:cols>
        </w:sectPr>
      </w:pPr>
    </w:p>
    <w:p w14:paraId="74006D43" w14:textId="77777777" w:rsidR="00F21EE5" w:rsidRDefault="00E234D1">
      <w:pPr>
        <w:pStyle w:val="BodyText"/>
        <w:rPr>
          <w:sz w:val="20"/>
        </w:rPr>
      </w:pPr>
      <w:r>
        <w:pict w14:anchorId="78A50DDE">
          <v:group id="_x0000_s1088" style="position:absolute;margin-left:0;margin-top:0;width:768pt;height:7in;z-index:-252771328;mso-position-horizontal-relative:page;mso-position-vertical-relative:page" coordsize="15360,10080">
            <v:shape id="_x0000_s1092" type="#_x0000_t75" style="position:absolute;width:15360;height:10080">
              <v:imagedata r:id="rId58" o:title=""/>
            </v:shape>
            <v:shape id="_x0000_s1091" type="#_x0000_t75" style="position:absolute;left:10380;top:7830;width:2535;height:15">
              <v:imagedata r:id="rId59" o:title=""/>
            </v:shape>
            <v:shape id="_x0000_s1090" type="#_x0000_t75" style="position:absolute;left:13770;top:8865;width:600;height:600">
              <v:imagedata r:id="rId23" o:title=""/>
            </v:shape>
            <v:shape id="_x0000_s1089" type="#_x0000_t75" style="position:absolute;left:9255;top:9285;width:3750;height:15">
              <v:imagedata r:id="rId60" o:title=""/>
            </v:shape>
            <w10:wrap anchorx="page" anchory="page"/>
          </v:group>
        </w:pict>
      </w:r>
    </w:p>
    <w:p w14:paraId="4F6C8C3D" w14:textId="77777777" w:rsidR="00F21EE5" w:rsidRDefault="00F21EE5">
      <w:pPr>
        <w:pStyle w:val="BodyText"/>
        <w:rPr>
          <w:sz w:val="20"/>
        </w:rPr>
      </w:pPr>
    </w:p>
    <w:p w14:paraId="124CE564" w14:textId="77777777" w:rsidR="00F21EE5" w:rsidRDefault="00F21EE5">
      <w:pPr>
        <w:pStyle w:val="BodyText"/>
        <w:spacing w:before="9"/>
        <w:rPr>
          <w:sz w:val="19"/>
        </w:rPr>
      </w:pPr>
    </w:p>
    <w:p w14:paraId="2B08F004" w14:textId="3621EDF5" w:rsidR="00F21EE5" w:rsidRDefault="00E234D1">
      <w:pPr>
        <w:spacing w:before="90"/>
        <w:ind w:left="9254"/>
        <w:rPr>
          <w:rFonts w:ascii="Times New Roman"/>
          <w:b/>
          <w:sz w:val="24"/>
        </w:rPr>
      </w:pPr>
      <w:r>
        <w:rPr>
          <w:rFonts w:ascii="Times New Roman"/>
          <w:b/>
          <w:color w:val="78A22E"/>
          <w:spacing w:val="-147"/>
          <w:sz w:val="24"/>
          <w:u w:val="single" w:color="000000"/>
        </w:rPr>
        <w:t>P</w:t>
      </w:r>
      <w:hyperlink r:id="rId61">
        <w:r w:rsidR="003871B0">
          <w:rPr>
            <w:rFonts w:ascii="Times New Roman"/>
            <w:b/>
            <w:color w:val="78A22E"/>
            <w:sz w:val="24"/>
            <w:u w:val="single" w:color="000000"/>
          </w:rPr>
          <w:t>PT</w:t>
        </w:r>
        <w:r>
          <w:rPr>
            <w:rFonts w:ascii="Times New Roman"/>
            <w:b/>
            <w:color w:val="78A22E"/>
            <w:sz w:val="24"/>
            <w:u w:val="single" w:color="000000"/>
          </w:rPr>
          <w:t xml:space="preserve"> Portal: Update </w:t>
        </w:r>
        <w:r>
          <w:rPr>
            <w:rFonts w:ascii="Times New Roman"/>
            <w:b/>
            <w:color w:val="78A22E"/>
            <w:spacing w:val="-7"/>
            <w:sz w:val="24"/>
            <w:u w:val="single" w:color="000000"/>
          </w:rPr>
          <w:t xml:space="preserve">Your </w:t>
        </w:r>
        <w:r>
          <w:rPr>
            <w:rFonts w:ascii="Times New Roman"/>
            <w:b/>
            <w:color w:val="78A22E"/>
            <w:sz w:val="24"/>
            <w:u w:val="single" w:color="000000"/>
          </w:rPr>
          <w:t>Information</w:t>
        </w:r>
      </w:hyperlink>
    </w:p>
    <w:p w14:paraId="10EC9642" w14:textId="77777777" w:rsidR="00F21EE5" w:rsidRDefault="00F21EE5">
      <w:pPr>
        <w:rPr>
          <w:rFonts w:ascii="Times New Roman"/>
          <w:sz w:val="24"/>
        </w:rPr>
        <w:sectPr w:rsidR="00F21EE5">
          <w:type w:val="continuous"/>
          <w:pgSz w:w="15360" w:h="10080" w:orient="landscape"/>
          <w:pgMar w:top="260" w:right="0" w:bottom="280" w:left="0" w:header="720" w:footer="720" w:gutter="0"/>
          <w:cols w:space="720"/>
        </w:sectPr>
      </w:pPr>
    </w:p>
    <w:p w14:paraId="5F4D1C6B" w14:textId="77777777" w:rsidR="00F21EE5" w:rsidRDefault="00F21EE5">
      <w:pPr>
        <w:pStyle w:val="BodyText"/>
        <w:rPr>
          <w:rFonts w:ascii="Times New Roman"/>
          <w:b/>
          <w:sz w:val="20"/>
        </w:rPr>
      </w:pPr>
    </w:p>
    <w:p w14:paraId="2C4828C9" w14:textId="77777777" w:rsidR="00F21EE5" w:rsidRDefault="00F21EE5">
      <w:pPr>
        <w:pStyle w:val="BodyText"/>
        <w:rPr>
          <w:rFonts w:ascii="Times New Roman"/>
          <w:b/>
          <w:sz w:val="20"/>
        </w:rPr>
      </w:pPr>
    </w:p>
    <w:p w14:paraId="675180C8" w14:textId="77777777" w:rsidR="00F21EE5" w:rsidRDefault="00F21EE5">
      <w:pPr>
        <w:pStyle w:val="BodyText"/>
        <w:rPr>
          <w:rFonts w:ascii="Times New Roman"/>
          <w:b/>
          <w:sz w:val="20"/>
        </w:rPr>
      </w:pPr>
    </w:p>
    <w:p w14:paraId="3CC669B9" w14:textId="77777777" w:rsidR="00F21EE5" w:rsidRDefault="00F21EE5">
      <w:pPr>
        <w:pStyle w:val="BodyText"/>
        <w:rPr>
          <w:rFonts w:ascii="Times New Roman"/>
          <w:b/>
          <w:sz w:val="20"/>
        </w:rPr>
      </w:pPr>
    </w:p>
    <w:p w14:paraId="22D2BBB8" w14:textId="77777777" w:rsidR="00F21EE5" w:rsidRDefault="00F21EE5">
      <w:pPr>
        <w:pStyle w:val="BodyText"/>
        <w:rPr>
          <w:rFonts w:ascii="Times New Roman"/>
          <w:b/>
          <w:sz w:val="20"/>
        </w:rPr>
      </w:pPr>
    </w:p>
    <w:p w14:paraId="09784FB3" w14:textId="77777777" w:rsidR="00F21EE5" w:rsidRDefault="00F21EE5">
      <w:pPr>
        <w:pStyle w:val="BodyText"/>
        <w:rPr>
          <w:rFonts w:ascii="Times New Roman"/>
          <w:b/>
          <w:sz w:val="20"/>
        </w:rPr>
      </w:pPr>
    </w:p>
    <w:p w14:paraId="67962EF0" w14:textId="77777777" w:rsidR="00F21EE5" w:rsidRDefault="00F21EE5">
      <w:pPr>
        <w:pStyle w:val="BodyText"/>
        <w:rPr>
          <w:rFonts w:ascii="Times New Roman"/>
          <w:b/>
          <w:sz w:val="20"/>
        </w:rPr>
      </w:pPr>
    </w:p>
    <w:p w14:paraId="07938DC6" w14:textId="77777777" w:rsidR="00F21EE5" w:rsidRDefault="00F21EE5">
      <w:pPr>
        <w:pStyle w:val="BodyText"/>
        <w:rPr>
          <w:rFonts w:ascii="Times New Roman"/>
          <w:b/>
          <w:sz w:val="20"/>
        </w:rPr>
      </w:pPr>
    </w:p>
    <w:p w14:paraId="42B29D93" w14:textId="77777777" w:rsidR="00F21EE5" w:rsidRDefault="00F21EE5">
      <w:pPr>
        <w:pStyle w:val="BodyText"/>
        <w:rPr>
          <w:rFonts w:ascii="Times New Roman"/>
          <w:b/>
          <w:sz w:val="20"/>
        </w:rPr>
      </w:pPr>
    </w:p>
    <w:p w14:paraId="5953F687" w14:textId="77777777" w:rsidR="00F21EE5" w:rsidRDefault="00F21EE5">
      <w:pPr>
        <w:pStyle w:val="BodyText"/>
        <w:rPr>
          <w:rFonts w:ascii="Times New Roman"/>
          <w:b/>
          <w:sz w:val="20"/>
        </w:rPr>
      </w:pPr>
    </w:p>
    <w:p w14:paraId="052588FD" w14:textId="77777777" w:rsidR="00F21EE5" w:rsidRDefault="00F21EE5">
      <w:pPr>
        <w:pStyle w:val="BodyText"/>
        <w:rPr>
          <w:rFonts w:ascii="Times New Roman"/>
          <w:b/>
          <w:sz w:val="20"/>
        </w:rPr>
      </w:pPr>
    </w:p>
    <w:p w14:paraId="0C0513A0" w14:textId="77777777" w:rsidR="00F21EE5" w:rsidRDefault="00F21EE5">
      <w:pPr>
        <w:pStyle w:val="BodyText"/>
        <w:rPr>
          <w:rFonts w:ascii="Times New Roman"/>
          <w:b/>
          <w:sz w:val="20"/>
        </w:rPr>
      </w:pPr>
    </w:p>
    <w:p w14:paraId="39CEA011" w14:textId="77777777" w:rsidR="00F21EE5" w:rsidRDefault="00F21EE5">
      <w:pPr>
        <w:pStyle w:val="BodyText"/>
        <w:rPr>
          <w:rFonts w:ascii="Times New Roman"/>
          <w:b/>
          <w:sz w:val="20"/>
        </w:rPr>
      </w:pPr>
    </w:p>
    <w:p w14:paraId="46DF75D5" w14:textId="77777777" w:rsidR="00F21EE5" w:rsidRDefault="00F21EE5">
      <w:pPr>
        <w:pStyle w:val="BodyText"/>
        <w:rPr>
          <w:rFonts w:ascii="Times New Roman"/>
          <w:b/>
          <w:sz w:val="20"/>
        </w:rPr>
      </w:pPr>
    </w:p>
    <w:p w14:paraId="05B83510" w14:textId="77777777" w:rsidR="00F21EE5" w:rsidRDefault="00F21EE5">
      <w:pPr>
        <w:pStyle w:val="BodyText"/>
        <w:spacing w:before="3"/>
        <w:rPr>
          <w:rFonts w:ascii="Times New Roman"/>
          <w:b/>
          <w:sz w:val="23"/>
        </w:rPr>
      </w:pPr>
    </w:p>
    <w:p w14:paraId="06D861A3" w14:textId="77777777" w:rsidR="00F21EE5" w:rsidRDefault="00F21EE5">
      <w:pPr>
        <w:rPr>
          <w:rFonts w:ascii="Times New Roman"/>
          <w:sz w:val="23"/>
        </w:rPr>
        <w:sectPr w:rsidR="00F21EE5">
          <w:pgSz w:w="15360" w:h="10080" w:orient="landscape"/>
          <w:pgMar w:top="840" w:right="0" w:bottom="280" w:left="0" w:header="720" w:footer="720" w:gutter="0"/>
          <w:cols w:space="720"/>
        </w:sectPr>
      </w:pPr>
    </w:p>
    <w:p w14:paraId="36264DE2" w14:textId="77777777" w:rsidR="00F21EE5" w:rsidRDefault="00E234D1">
      <w:pPr>
        <w:spacing w:before="87"/>
        <w:ind w:left="809"/>
        <w:rPr>
          <w:rFonts w:ascii="Times New Roman"/>
          <w:b/>
          <w:sz w:val="30"/>
        </w:rPr>
      </w:pPr>
      <w:r>
        <w:rPr>
          <w:rFonts w:ascii="Times New Roman"/>
          <w:b/>
          <w:color w:val="212121"/>
          <w:sz w:val="30"/>
        </w:rPr>
        <w:t>PISA</w:t>
      </w:r>
    </w:p>
    <w:p w14:paraId="76869C42" w14:textId="77777777" w:rsidR="00F21EE5" w:rsidRDefault="00F21EE5">
      <w:pPr>
        <w:pStyle w:val="BodyText"/>
        <w:spacing w:before="4"/>
        <w:rPr>
          <w:rFonts w:ascii="Times New Roman"/>
          <w:b/>
          <w:sz w:val="43"/>
        </w:rPr>
      </w:pPr>
    </w:p>
    <w:p w14:paraId="252582EB" w14:textId="3BA382DB" w:rsidR="00F21EE5" w:rsidRDefault="00E234D1">
      <w:pPr>
        <w:pStyle w:val="BodyText"/>
        <w:spacing w:before="1" w:line="300" w:lineRule="auto"/>
        <w:ind w:left="809" w:right="35"/>
      </w:pPr>
      <w:r>
        <w:rPr>
          <w:color w:val="212121"/>
          <w:spacing w:val="-3"/>
        </w:rPr>
        <w:t xml:space="preserve">PISA (Professional </w:t>
      </w:r>
      <w:r>
        <w:rPr>
          <w:color w:val="212121"/>
          <w:spacing w:val="-4"/>
        </w:rPr>
        <w:t xml:space="preserve">Issues </w:t>
      </w:r>
      <w:r>
        <w:rPr>
          <w:color w:val="212121"/>
        </w:rPr>
        <w:t xml:space="preserve">Self </w:t>
      </w:r>
      <w:r>
        <w:rPr>
          <w:color w:val="212121"/>
          <w:spacing w:val="-5"/>
        </w:rPr>
        <w:t xml:space="preserve">Assessment) </w:t>
      </w:r>
      <w:r>
        <w:rPr>
          <w:color w:val="212121"/>
        </w:rPr>
        <w:t xml:space="preserve">is a </w:t>
      </w:r>
      <w:r>
        <w:rPr>
          <w:color w:val="212121"/>
          <w:spacing w:val="-3"/>
        </w:rPr>
        <w:t xml:space="preserve">short, </w:t>
      </w:r>
      <w:r>
        <w:rPr>
          <w:color w:val="212121"/>
        </w:rPr>
        <w:t xml:space="preserve">multiple choice, online exercise that </w:t>
      </w:r>
      <w:r>
        <w:rPr>
          <w:color w:val="212121"/>
          <w:spacing w:val="-4"/>
        </w:rPr>
        <w:t xml:space="preserve">must </w:t>
      </w:r>
      <w:r>
        <w:rPr>
          <w:color w:val="212121"/>
          <w:spacing w:val="-3"/>
        </w:rPr>
        <w:t xml:space="preserve">be completed </w:t>
      </w:r>
      <w:r>
        <w:rPr>
          <w:color w:val="212121"/>
        </w:rPr>
        <w:t xml:space="preserve">annually </w:t>
      </w:r>
      <w:r>
        <w:rPr>
          <w:color w:val="212121"/>
          <w:spacing w:val="-3"/>
        </w:rPr>
        <w:t xml:space="preserve">by </w:t>
      </w:r>
      <w:r>
        <w:rPr>
          <w:color w:val="212121"/>
          <w:spacing w:val="2"/>
        </w:rPr>
        <w:t xml:space="preserve">all </w:t>
      </w:r>
      <w:r>
        <w:rPr>
          <w:color w:val="212121"/>
          <w:spacing w:val="-3"/>
        </w:rPr>
        <w:t xml:space="preserve">physiotherapists—both </w:t>
      </w:r>
      <w:r>
        <w:rPr>
          <w:color w:val="212121"/>
          <w:spacing w:val="-5"/>
        </w:rPr>
        <w:t xml:space="preserve">Independent </w:t>
      </w:r>
      <w:r>
        <w:rPr>
          <w:color w:val="212121"/>
        </w:rPr>
        <w:t xml:space="preserve">Practice and Provisional Practice Certificate </w:t>
      </w:r>
      <w:r>
        <w:rPr>
          <w:color w:val="212121"/>
          <w:spacing w:val="-3"/>
        </w:rPr>
        <w:t xml:space="preserve">holders. </w:t>
      </w:r>
      <w:r>
        <w:rPr>
          <w:color w:val="212121"/>
        </w:rPr>
        <w:t xml:space="preserve">It </w:t>
      </w:r>
      <w:r>
        <w:rPr>
          <w:color w:val="212121"/>
          <w:spacing w:val="-3"/>
        </w:rPr>
        <w:t xml:space="preserve">happens </w:t>
      </w:r>
      <w:r>
        <w:rPr>
          <w:color w:val="212121"/>
          <w:spacing w:val="-4"/>
        </w:rPr>
        <w:t xml:space="preserve">every </w:t>
      </w:r>
      <w:r>
        <w:rPr>
          <w:color w:val="212121"/>
        </w:rPr>
        <w:t xml:space="preserve">year </w:t>
      </w:r>
      <w:r>
        <w:rPr>
          <w:color w:val="212121"/>
          <w:spacing w:val="-3"/>
        </w:rPr>
        <w:t xml:space="preserve">from February </w:t>
      </w:r>
      <w:r>
        <w:rPr>
          <w:color w:val="212121"/>
        </w:rPr>
        <w:t xml:space="preserve">1 to March </w:t>
      </w:r>
      <w:r>
        <w:rPr>
          <w:color w:val="212121"/>
          <w:spacing w:val="-4"/>
        </w:rPr>
        <w:t xml:space="preserve">31 </w:t>
      </w:r>
      <w:r>
        <w:rPr>
          <w:color w:val="212121"/>
          <w:spacing w:val="-3"/>
        </w:rPr>
        <w:t xml:space="preserve">so </w:t>
      </w:r>
      <w:r>
        <w:rPr>
          <w:color w:val="212121"/>
        </w:rPr>
        <w:t xml:space="preserve">you </w:t>
      </w:r>
      <w:r>
        <w:rPr>
          <w:color w:val="212121"/>
          <w:spacing w:val="2"/>
        </w:rPr>
        <w:t xml:space="preserve">can </w:t>
      </w:r>
      <w:r>
        <w:rPr>
          <w:color w:val="212121"/>
          <w:spacing w:val="-3"/>
        </w:rPr>
        <w:t xml:space="preserve">complete </w:t>
      </w:r>
      <w:r>
        <w:rPr>
          <w:color w:val="212121"/>
        </w:rPr>
        <w:t xml:space="preserve">it while you’re doing </w:t>
      </w:r>
      <w:r>
        <w:rPr>
          <w:color w:val="212121"/>
        </w:rPr>
        <w:t>your annual</w:t>
      </w:r>
      <w:r>
        <w:rPr>
          <w:color w:val="212121"/>
          <w:spacing w:val="-6"/>
        </w:rPr>
        <w:t xml:space="preserve"> </w:t>
      </w:r>
      <w:r>
        <w:rPr>
          <w:color w:val="212121"/>
        </w:rPr>
        <w:t>renewal.</w:t>
      </w:r>
    </w:p>
    <w:p w14:paraId="2B1C3D6D" w14:textId="77777777" w:rsidR="00F21EE5" w:rsidRDefault="00F21EE5">
      <w:pPr>
        <w:pStyle w:val="BodyText"/>
        <w:spacing w:before="2"/>
        <w:rPr>
          <w:sz w:val="27"/>
        </w:rPr>
      </w:pPr>
    </w:p>
    <w:p w14:paraId="756D4015" w14:textId="77777777" w:rsidR="00F21EE5" w:rsidRDefault="00E234D1">
      <w:pPr>
        <w:pStyle w:val="BodyText"/>
        <w:ind w:left="809"/>
      </w:pPr>
      <w:r>
        <w:rPr>
          <w:color w:val="212121"/>
        </w:rPr>
        <w:t>PISA is an opportunity for you to assess your awareness of practice issues, reflect on</w:t>
      </w:r>
    </w:p>
    <w:p w14:paraId="7B405C63" w14:textId="77777777" w:rsidR="00F21EE5" w:rsidRDefault="00E234D1">
      <w:pPr>
        <w:spacing w:before="134" w:line="264" w:lineRule="auto"/>
        <w:ind w:left="493" w:right="2247"/>
        <w:rPr>
          <w:rFonts w:ascii="Times New Roman" w:hAnsi="Times New Roman"/>
          <w:sz w:val="25"/>
        </w:rPr>
      </w:pPr>
      <w:r>
        <w:br w:type="column"/>
      </w:r>
      <w:r>
        <w:rPr>
          <w:rFonts w:ascii="Times New Roman" w:hAnsi="Times New Roman"/>
          <w:color w:val="212121"/>
          <w:sz w:val="25"/>
        </w:rPr>
        <w:t>Now that you’re a registered PT there are</w:t>
      </w:r>
    </w:p>
    <w:p w14:paraId="6F253E6B" w14:textId="77777777" w:rsidR="00F21EE5" w:rsidRDefault="00E234D1">
      <w:pPr>
        <w:spacing w:line="264" w:lineRule="auto"/>
        <w:ind w:left="493" w:right="1302"/>
        <w:rPr>
          <w:rFonts w:ascii="Times New Roman"/>
          <w:sz w:val="25"/>
        </w:rPr>
      </w:pPr>
      <w:r>
        <w:rPr>
          <w:rFonts w:ascii="Times New Roman"/>
          <w:color w:val="212121"/>
          <w:sz w:val="25"/>
        </w:rPr>
        <w:t>certain professional obligations you need to meet including completing PISA, Jurisprudence and practice assessments, having adequate liability insurance and making mandatory and self-reports.</w:t>
      </w:r>
    </w:p>
    <w:p w14:paraId="02D883D7" w14:textId="77777777" w:rsidR="00F21EE5" w:rsidRDefault="00F21EE5">
      <w:pPr>
        <w:spacing w:line="264" w:lineRule="auto"/>
        <w:rPr>
          <w:rFonts w:ascii="Times New Roman"/>
          <w:sz w:val="25"/>
        </w:rPr>
        <w:sectPr w:rsidR="00F21EE5">
          <w:type w:val="continuous"/>
          <w:pgSz w:w="15360" w:h="10080" w:orient="landscape"/>
          <w:pgMar w:top="260" w:right="0" w:bottom="280" w:left="0" w:header="720" w:footer="720" w:gutter="0"/>
          <w:cols w:num="2" w:space="720" w:equalWidth="0">
            <w:col w:w="9802" w:space="40"/>
            <w:col w:w="5518"/>
          </w:cols>
        </w:sectPr>
      </w:pPr>
    </w:p>
    <w:p w14:paraId="4746710C" w14:textId="422CEB52" w:rsidR="00F21EE5" w:rsidRDefault="00E234D1">
      <w:pPr>
        <w:pStyle w:val="BodyText"/>
        <w:tabs>
          <w:tab w:val="left" w:pos="10394"/>
          <w:tab w:val="left" w:pos="13237"/>
        </w:tabs>
        <w:spacing w:before="69"/>
        <w:ind w:left="809"/>
        <w:rPr>
          <w:rFonts w:ascii="Times New Roman"/>
        </w:rPr>
      </w:pPr>
      <w:r>
        <w:rPr>
          <w:color w:val="212121"/>
        </w:rPr>
        <w:t xml:space="preserve">practice-related </w:t>
      </w:r>
      <w:r>
        <w:rPr>
          <w:color w:val="212121"/>
          <w:spacing w:val="-3"/>
        </w:rPr>
        <w:t xml:space="preserve">questions </w:t>
      </w:r>
      <w:r>
        <w:rPr>
          <w:color w:val="212121"/>
        </w:rPr>
        <w:t xml:space="preserve">and </w:t>
      </w:r>
      <w:r>
        <w:rPr>
          <w:color w:val="212121"/>
          <w:spacing w:val="-3"/>
        </w:rPr>
        <w:t>revie</w:t>
      </w:r>
      <w:r>
        <w:rPr>
          <w:color w:val="212121"/>
          <w:spacing w:val="-3"/>
        </w:rPr>
        <w:t xml:space="preserve">w </w:t>
      </w:r>
      <w:r>
        <w:rPr>
          <w:color w:val="212121"/>
          <w:spacing w:val="-4"/>
        </w:rPr>
        <w:t xml:space="preserve">resources </w:t>
      </w:r>
      <w:r>
        <w:rPr>
          <w:color w:val="212121"/>
        </w:rPr>
        <w:t xml:space="preserve">and standards. </w:t>
      </w:r>
      <w:r>
        <w:rPr>
          <w:color w:val="212121"/>
          <w:spacing w:val="-3"/>
        </w:rPr>
        <w:t xml:space="preserve">There </w:t>
      </w:r>
      <w:r>
        <w:rPr>
          <w:color w:val="212121"/>
        </w:rPr>
        <w:t xml:space="preserve">is no pass or fail, </w:t>
      </w:r>
      <w:r>
        <w:rPr>
          <w:color w:val="212121"/>
        </w:rPr>
        <w:t>you</w:t>
      </w:r>
      <w:r>
        <w:rPr>
          <w:color w:val="212121"/>
          <w:spacing w:val="1"/>
        </w:rPr>
        <w:t xml:space="preserve"> </w:t>
      </w:r>
      <w:r>
        <w:rPr>
          <w:color w:val="212121"/>
        </w:rPr>
        <w:t>just</w:t>
      </w:r>
      <w:r>
        <w:rPr>
          <w:color w:val="212121"/>
        </w:rPr>
        <w:tab/>
      </w:r>
      <w:r>
        <w:rPr>
          <w:rFonts w:ascii="Times New Roman"/>
          <w:color w:val="212121"/>
          <w:w w:val="102"/>
          <w:u w:val="single" w:color="000000"/>
        </w:rPr>
        <w:t xml:space="preserve"> </w:t>
      </w:r>
      <w:r>
        <w:rPr>
          <w:rFonts w:ascii="Times New Roman"/>
          <w:color w:val="212121"/>
          <w:u w:val="single" w:color="000000"/>
        </w:rPr>
        <w:tab/>
      </w:r>
    </w:p>
    <w:p w14:paraId="746BBE10" w14:textId="77777777" w:rsidR="00F21EE5" w:rsidRDefault="00E234D1">
      <w:pPr>
        <w:pStyle w:val="BodyText"/>
        <w:spacing w:before="68"/>
        <w:ind w:left="809"/>
      </w:pPr>
      <w:r>
        <w:rPr>
          <w:color w:val="212121"/>
        </w:rPr>
        <w:t>need to complete it before the deadline, and you can complete it with your peers if you’d like.</w:t>
      </w:r>
    </w:p>
    <w:p w14:paraId="64676173" w14:textId="77777777" w:rsidR="00F21EE5" w:rsidRDefault="00F21EE5">
      <w:pPr>
        <w:pStyle w:val="BodyText"/>
        <w:spacing w:before="5"/>
        <w:rPr>
          <w:sz w:val="14"/>
        </w:rPr>
      </w:pPr>
    </w:p>
    <w:p w14:paraId="6D125982" w14:textId="51FC2A8D" w:rsidR="00F21EE5" w:rsidRDefault="00E234D1">
      <w:pPr>
        <w:spacing w:before="90" w:line="235" w:lineRule="exact"/>
        <w:ind w:right="3538"/>
        <w:jc w:val="right"/>
        <w:rPr>
          <w:rFonts w:ascii="Times New Roman"/>
          <w:b/>
          <w:sz w:val="24"/>
        </w:rPr>
      </w:pPr>
      <w:r>
        <w:rPr>
          <w:noProof/>
        </w:rPr>
        <w:drawing>
          <wp:anchor distT="0" distB="0" distL="0" distR="0" simplePos="0" relativeHeight="251692032" behindDoc="0" locked="0" layoutInCell="1" allowOverlap="1" wp14:anchorId="6F11EFB0" wp14:editId="1E251E76">
            <wp:simplePos x="0" y="0"/>
            <wp:positionH relativeFrom="page">
              <wp:posOffset>8610600</wp:posOffset>
            </wp:positionH>
            <wp:positionV relativeFrom="paragraph">
              <wp:posOffset>56554</wp:posOffset>
            </wp:positionV>
            <wp:extent cx="380999" cy="380999"/>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6" cstate="print"/>
                    <a:stretch>
                      <a:fillRect/>
                    </a:stretch>
                  </pic:blipFill>
                  <pic:spPr>
                    <a:xfrm>
                      <a:off x="0" y="0"/>
                      <a:ext cx="380999" cy="380999"/>
                    </a:xfrm>
                    <a:prstGeom prst="rect">
                      <a:avLst/>
                    </a:prstGeom>
                  </pic:spPr>
                </pic:pic>
              </a:graphicData>
            </a:graphic>
          </wp:anchor>
        </w:drawing>
      </w:r>
      <w:r>
        <w:rPr>
          <w:noProof/>
        </w:rPr>
        <w:drawing>
          <wp:anchor distT="0" distB="0" distL="0" distR="0" simplePos="0" relativeHeight="251693056" behindDoc="0" locked="0" layoutInCell="1" allowOverlap="1" wp14:anchorId="110E6186" wp14:editId="6FBFFE2F">
            <wp:simplePos x="0" y="0"/>
            <wp:positionH relativeFrom="page">
              <wp:posOffset>1905000</wp:posOffset>
            </wp:positionH>
            <wp:positionV relativeFrom="paragraph">
              <wp:posOffset>85129</wp:posOffset>
            </wp:positionV>
            <wp:extent cx="380999" cy="380999"/>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6" cstate="print"/>
                    <a:stretch>
                      <a:fillRect/>
                    </a:stretch>
                  </pic:blipFill>
                  <pic:spPr>
                    <a:xfrm>
                      <a:off x="0" y="0"/>
                      <a:ext cx="380999" cy="380999"/>
                    </a:xfrm>
                    <a:prstGeom prst="rect">
                      <a:avLst/>
                    </a:prstGeom>
                  </pic:spPr>
                </pic:pic>
              </a:graphicData>
            </a:graphic>
          </wp:anchor>
        </w:drawing>
      </w:r>
      <w:hyperlink r:id="rId62">
        <w:r w:rsidR="003871B0">
          <w:rPr>
            <w:rFonts w:ascii="Times New Roman"/>
            <w:b/>
            <w:color w:val="78A22E"/>
            <w:sz w:val="24"/>
            <w:u w:val="single" w:color="000000"/>
          </w:rPr>
          <w:t>Le</w:t>
        </w:r>
        <w:r>
          <w:rPr>
            <w:rFonts w:ascii="Times New Roman"/>
            <w:b/>
            <w:color w:val="78A22E"/>
            <w:sz w:val="24"/>
            <w:u w:val="single" w:color="000000"/>
          </w:rPr>
          <w:t>arn More:</w:t>
        </w:r>
        <w:r>
          <w:rPr>
            <w:rFonts w:ascii="Times New Roman"/>
            <w:b/>
            <w:color w:val="78A22E"/>
            <w:spacing w:val="-2"/>
            <w:sz w:val="24"/>
            <w:u w:val="single" w:color="000000"/>
          </w:rPr>
          <w:t xml:space="preserve"> </w:t>
        </w:r>
      </w:hyperlink>
    </w:p>
    <w:p w14:paraId="7400BD2B" w14:textId="77777777" w:rsidR="00F21EE5" w:rsidRDefault="00E234D1">
      <w:pPr>
        <w:pStyle w:val="BodyText"/>
        <w:spacing w:line="20" w:lineRule="exact"/>
        <w:ind w:left="825"/>
        <w:rPr>
          <w:rFonts w:ascii="Times New Roman"/>
          <w:sz w:val="2"/>
        </w:rPr>
      </w:pPr>
      <w:r>
        <w:rPr>
          <w:rFonts w:ascii="Times New Roman"/>
          <w:noProof/>
          <w:sz w:val="2"/>
        </w:rPr>
        <w:drawing>
          <wp:inline distT="0" distB="0" distL="0" distR="0" wp14:anchorId="33874D3B" wp14:editId="68AAA985">
            <wp:extent cx="38100" cy="9525"/>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63" cstate="print"/>
                    <a:stretch>
                      <a:fillRect/>
                    </a:stretch>
                  </pic:blipFill>
                  <pic:spPr>
                    <a:xfrm>
                      <a:off x="0" y="0"/>
                      <a:ext cx="38100" cy="9525"/>
                    </a:xfrm>
                    <a:prstGeom prst="rect">
                      <a:avLst/>
                    </a:prstGeom>
                  </pic:spPr>
                </pic:pic>
              </a:graphicData>
            </a:graphic>
          </wp:inline>
        </w:drawing>
      </w:r>
    </w:p>
    <w:p w14:paraId="5B661F05" w14:textId="77777777" w:rsidR="00F21EE5" w:rsidRDefault="00E234D1">
      <w:pPr>
        <w:pStyle w:val="BodyText"/>
        <w:spacing w:line="20" w:lineRule="exact"/>
        <w:ind w:left="10440"/>
        <w:rPr>
          <w:rFonts w:ascii="Times New Roman"/>
          <w:sz w:val="2"/>
        </w:rPr>
      </w:pPr>
      <w:r>
        <w:rPr>
          <w:rFonts w:ascii="Times New Roman"/>
          <w:noProof/>
          <w:sz w:val="2"/>
        </w:rPr>
        <w:drawing>
          <wp:inline distT="0" distB="0" distL="0" distR="0" wp14:anchorId="76365264" wp14:editId="1D03C8EE">
            <wp:extent cx="858773" cy="9334"/>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64" cstate="print"/>
                    <a:stretch>
                      <a:fillRect/>
                    </a:stretch>
                  </pic:blipFill>
                  <pic:spPr>
                    <a:xfrm>
                      <a:off x="0" y="0"/>
                      <a:ext cx="858773" cy="9334"/>
                    </a:xfrm>
                    <a:prstGeom prst="rect">
                      <a:avLst/>
                    </a:prstGeom>
                  </pic:spPr>
                </pic:pic>
              </a:graphicData>
            </a:graphic>
          </wp:inline>
        </w:drawing>
      </w:r>
    </w:p>
    <w:p w14:paraId="77C0DB27" w14:textId="77777777" w:rsidR="00F21EE5" w:rsidRDefault="00F21EE5">
      <w:pPr>
        <w:spacing w:line="20" w:lineRule="exact"/>
        <w:rPr>
          <w:rFonts w:ascii="Times New Roman"/>
          <w:sz w:val="2"/>
        </w:rPr>
        <w:sectPr w:rsidR="00F21EE5">
          <w:type w:val="continuous"/>
          <w:pgSz w:w="15360" w:h="10080" w:orient="landscape"/>
          <w:pgMar w:top="260" w:right="0" w:bottom="280" w:left="0" w:header="720" w:footer="720" w:gutter="0"/>
          <w:cols w:space="720"/>
        </w:sectPr>
      </w:pPr>
    </w:p>
    <w:p w14:paraId="3CA46D4A" w14:textId="0D261845" w:rsidR="00F21EE5" w:rsidRDefault="00E234D1">
      <w:pPr>
        <w:spacing w:line="226" w:lineRule="exact"/>
        <w:ind w:left="824"/>
        <w:rPr>
          <w:rFonts w:ascii="Times New Roman"/>
          <w:b/>
          <w:sz w:val="24"/>
        </w:rPr>
      </w:pPr>
      <w:r>
        <w:pict w14:anchorId="35401D04">
          <v:group id="_x0000_s1084" style="position:absolute;left:0;text-align:left;margin-left:0;margin-top:42pt;width:768pt;height:149.25pt;z-index:251691008;mso-position-horizontal-relative:page;mso-position-vertical-relative:page" coordorigin=",840" coordsize="15360,2985">
            <v:rect id="_x0000_s1087" style="position:absolute;top:855;width:10425;height:2970" fillcolor="#78a22e" stroked="f"/>
            <v:shape id="_x0000_s1086" type="#_x0000_t75" style="position:absolute;left:10380;top:840;width:4980;height:2985">
              <v:imagedata r:id="rId65" o:title=""/>
            </v:shape>
            <v:shape id="_x0000_s1085" type="#_x0000_t202" style="position:absolute;top:840;width:15360;height:2985" filled="f" stroked="f">
              <v:textbox inset="0,0,0,0">
                <w:txbxContent>
                  <w:p w14:paraId="11E94AF5" w14:textId="77777777" w:rsidR="00F21EE5" w:rsidRDefault="00F21EE5">
                    <w:pPr>
                      <w:rPr>
                        <w:rFonts w:ascii="Times New Roman"/>
                        <w:b/>
                        <w:sz w:val="60"/>
                      </w:rPr>
                    </w:pPr>
                  </w:p>
                  <w:p w14:paraId="3DED4CEE" w14:textId="77777777" w:rsidR="00F21EE5" w:rsidRDefault="00F21EE5">
                    <w:pPr>
                      <w:rPr>
                        <w:rFonts w:ascii="Times New Roman"/>
                        <w:b/>
                        <w:sz w:val="60"/>
                      </w:rPr>
                    </w:pPr>
                  </w:p>
                  <w:p w14:paraId="53AD1B94" w14:textId="77777777" w:rsidR="00F21EE5" w:rsidRDefault="00F21EE5">
                    <w:pPr>
                      <w:rPr>
                        <w:rFonts w:ascii="Times New Roman"/>
                        <w:b/>
                        <w:sz w:val="54"/>
                      </w:rPr>
                    </w:pPr>
                  </w:p>
                  <w:p w14:paraId="3307E3CB" w14:textId="77777777" w:rsidR="00F21EE5" w:rsidRDefault="00E234D1">
                    <w:pPr>
                      <w:ind w:left="809"/>
                      <w:rPr>
                        <w:rFonts w:ascii="Times New Roman"/>
                        <w:b/>
                        <w:sz w:val="54"/>
                      </w:rPr>
                    </w:pPr>
                    <w:r>
                      <w:rPr>
                        <w:rFonts w:ascii="Times New Roman"/>
                        <w:b/>
                        <w:color w:val="FFFFFF"/>
                        <w:sz w:val="54"/>
                      </w:rPr>
                      <w:t>Your Professional Obligations</w:t>
                    </w:r>
                  </w:p>
                </w:txbxContent>
              </v:textbox>
            </v:shape>
            <w10:wrap anchorx="page" anchory="page"/>
          </v:group>
        </w:pict>
      </w:r>
      <w:r>
        <w:rPr>
          <w:rFonts w:ascii="Times New Roman"/>
          <w:b/>
          <w:color w:val="78A22E"/>
          <w:spacing w:val="-161"/>
          <w:sz w:val="24"/>
          <w:u w:val="single" w:color="000000"/>
        </w:rPr>
        <w:t>L</w:t>
      </w:r>
      <w:hyperlink r:id="rId66">
        <w:r w:rsidR="003871B0">
          <w:rPr>
            <w:rFonts w:ascii="Times New Roman"/>
            <w:b/>
            <w:color w:val="78A22E"/>
            <w:sz w:val="24"/>
            <w:u w:val="single" w:color="000000"/>
          </w:rPr>
          <w:t>Le</w:t>
        </w:r>
        <w:r>
          <w:rPr>
            <w:rFonts w:ascii="Times New Roman"/>
            <w:b/>
            <w:color w:val="78A22E"/>
            <w:sz w:val="24"/>
            <w:u w:val="single" w:color="000000"/>
          </w:rPr>
          <w:t>arn More: PISA</w:t>
        </w:r>
      </w:hyperlink>
    </w:p>
    <w:p w14:paraId="0B018F1F" w14:textId="77777777" w:rsidR="00F21EE5" w:rsidRDefault="00E234D1">
      <w:pPr>
        <w:pStyle w:val="BodyText"/>
        <w:spacing w:line="20" w:lineRule="exact"/>
        <w:ind w:left="825"/>
        <w:rPr>
          <w:rFonts w:ascii="Times New Roman"/>
          <w:sz w:val="2"/>
        </w:rPr>
      </w:pPr>
      <w:r>
        <w:rPr>
          <w:rFonts w:ascii="Times New Roman"/>
          <w:noProof/>
          <w:sz w:val="2"/>
        </w:rPr>
        <w:drawing>
          <wp:inline distT="0" distB="0" distL="0" distR="0" wp14:anchorId="77A5F206" wp14:editId="3442CCA3">
            <wp:extent cx="1228724" cy="9525"/>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7" cstate="print"/>
                    <a:stretch>
                      <a:fillRect/>
                    </a:stretch>
                  </pic:blipFill>
                  <pic:spPr>
                    <a:xfrm>
                      <a:off x="0" y="0"/>
                      <a:ext cx="1228724" cy="9525"/>
                    </a:xfrm>
                    <a:prstGeom prst="rect">
                      <a:avLst/>
                    </a:prstGeom>
                  </pic:spPr>
                </pic:pic>
              </a:graphicData>
            </a:graphic>
          </wp:inline>
        </w:drawing>
      </w:r>
    </w:p>
    <w:p w14:paraId="55DC4691" w14:textId="21DA708F" w:rsidR="00F21EE5" w:rsidRDefault="00E234D1">
      <w:pPr>
        <w:spacing w:line="271" w:lineRule="exact"/>
        <w:ind w:left="824"/>
        <w:rPr>
          <w:rFonts w:ascii="Times New Roman"/>
          <w:b/>
          <w:sz w:val="24"/>
        </w:rPr>
      </w:pPr>
      <w:r>
        <w:br w:type="column"/>
      </w:r>
      <w:r>
        <w:rPr>
          <w:rFonts w:ascii="Times New Roman"/>
          <w:b/>
          <w:color w:val="78A22E"/>
          <w:spacing w:val="-147"/>
          <w:sz w:val="24"/>
          <w:u w:val="single" w:color="000000"/>
        </w:rPr>
        <w:t xml:space="preserve">P </w:t>
      </w:r>
      <w:hyperlink r:id="rId68">
        <w:r w:rsidR="003871B0">
          <w:rPr>
            <w:rFonts w:ascii="Times New Roman"/>
            <w:b/>
            <w:color w:val="78A22E"/>
            <w:sz w:val="24"/>
            <w:u w:val="single" w:color="000000"/>
          </w:rPr>
          <w:t>Pr</w:t>
        </w:r>
        <w:r>
          <w:rPr>
            <w:rFonts w:ascii="Times New Roman"/>
            <w:b/>
            <w:color w:val="78A22E"/>
            <w:sz w:val="24"/>
            <w:u w:val="single" w:color="000000"/>
          </w:rPr>
          <w:t>ofessional Obligations</w:t>
        </w:r>
      </w:hyperlink>
    </w:p>
    <w:p w14:paraId="7E8C0C41" w14:textId="77777777" w:rsidR="00F21EE5" w:rsidRDefault="00E234D1">
      <w:pPr>
        <w:pStyle w:val="BodyText"/>
        <w:spacing w:line="20" w:lineRule="exact"/>
        <w:ind w:left="825"/>
        <w:rPr>
          <w:rFonts w:ascii="Times New Roman"/>
          <w:sz w:val="2"/>
        </w:rPr>
      </w:pPr>
      <w:r>
        <w:rPr>
          <w:rFonts w:ascii="Times New Roman"/>
          <w:noProof/>
          <w:sz w:val="2"/>
        </w:rPr>
        <w:drawing>
          <wp:inline distT="0" distB="0" distL="0" distR="0" wp14:anchorId="01B157D2" wp14:editId="0B82B529">
            <wp:extent cx="1549527" cy="9334"/>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9" cstate="print"/>
                    <a:stretch>
                      <a:fillRect/>
                    </a:stretch>
                  </pic:blipFill>
                  <pic:spPr>
                    <a:xfrm>
                      <a:off x="0" y="0"/>
                      <a:ext cx="1549527" cy="9334"/>
                    </a:xfrm>
                    <a:prstGeom prst="rect">
                      <a:avLst/>
                    </a:prstGeom>
                  </pic:spPr>
                </pic:pic>
              </a:graphicData>
            </a:graphic>
          </wp:inline>
        </w:drawing>
      </w:r>
    </w:p>
    <w:p w14:paraId="5DBF02D0" w14:textId="77777777" w:rsidR="00F21EE5" w:rsidRDefault="00F21EE5">
      <w:pPr>
        <w:spacing w:line="20" w:lineRule="exact"/>
        <w:rPr>
          <w:rFonts w:ascii="Times New Roman"/>
          <w:sz w:val="2"/>
        </w:rPr>
        <w:sectPr w:rsidR="00F21EE5">
          <w:type w:val="continuous"/>
          <w:pgSz w:w="15360" w:h="10080" w:orient="landscape"/>
          <w:pgMar w:top="260" w:right="0" w:bottom="280" w:left="0" w:header="720" w:footer="720" w:gutter="0"/>
          <w:cols w:num="2" w:space="720" w:equalWidth="0">
            <w:col w:w="3640" w:space="5974"/>
            <w:col w:w="5746"/>
          </w:cols>
        </w:sectPr>
      </w:pPr>
    </w:p>
    <w:p w14:paraId="03DBC04E" w14:textId="77777777" w:rsidR="00F21EE5" w:rsidRDefault="00F21EE5">
      <w:pPr>
        <w:pStyle w:val="BodyText"/>
        <w:rPr>
          <w:rFonts w:ascii="Times New Roman"/>
          <w:b/>
          <w:sz w:val="20"/>
        </w:rPr>
      </w:pPr>
    </w:p>
    <w:p w14:paraId="206D228A" w14:textId="77777777" w:rsidR="00F21EE5" w:rsidRDefault="00F21EE5">
      <w:pPr>
        <w:pStyle w:val="BodyText"/>
        <w:rPr>
          <w:rFonts w:ascii="Times New Roman"/>
          <w:b/>
          <w:sz w:val="20"/>
        </w:rPr>
      </w:pPr>
    </w:p>
    <w:p w14:paraId="15D2D670" w14:textId="77777777" w:rsidR="00F21EE5" w:rsidRDefault="00F21EE5">
      <w:pPr>
        <w:pStyle w:val="BodyText"/>
        <w:rPr>
          <w:rFonts w:ascii="Times New Roman"/>
          <w:b/>
          <w:sz w:val="20"/>
        </w:rPr>
      </w:pPr>
    </w:p>
    <w:p w14:paraId="5479330B" w14:textId="77777777" w:rsidR="00F21EE5" w:rsidRDefault="00F21EE5">
      <w:pPr>
        <w:pStyle w:val="BodyText"/>
        <w:rPr>
          <w:rFonts w:ascii="Times New Roman"/>
          <w:b/>
          <w:sz w:val="20"/>
        </w:rPr>
      </w:pPr>
    </w:p>
    <w:p w14:paraId="48A81B37" w14:textId="77777777" w:rsidR="00F21EE5" w:rsidRDefault="00F21EE5">
      <w:pPr>
        <w:pStyle w:val="BodyText"/>
        <w:rPr>
          <w:rFonts w:ascii="Times New Roman"/>
          <w:b/>
          <w:sz w:val="20"/>
        </w:rPr>
      </w:pPr>
    </w:p>
    <w:p w14:paraId="7428EE3C" w14:textId="77777777" w:rsidR="00F21EE5" w:rsidRDefault="00F21EE5">
      <w:pPr>
        <w:pStyle w:val="BodyText"/>
        <w:rPr>
          <w:rFonts w:ascii="Times New Roman"/>
          <w:b/>
          <w:sz w:val="20"/>
        </w:rPr>
      </w:pPr>
    </w:p>
    <w:p w14:paraId="61486B28" w14:textId="77777777" w:rsidR="00F21EE5" w:rsidRDefault="00F21EE5">
      <w:pPr>
        <w:pStyle w:val="BodyText"/>
        <w:rPr>
          <w:rFonts w:ascii="Times New Roman"/>
          <w:b/>
          <w:sz w:val="20"/>
        </w:rPr>
      </w:pPr>
    </w:p>
    <w:p w14:paraId="3243C502" w14:textId="77777777" w:rsidR="00F21EE5" w:rsidRDefault="00F21EE5">
      <w:pPr>
        <w:pStyle w:val="BodyText"/>
        <w:rPr>
          <w:rFonts w:ascii="Times New Roman"/>
          <w:b/>
          <w:sz w:val="20"/>
        </w:rPr>
      </w:pPr>
    </w:p>
    <w:p w14:paraId="6CE9B1A5" w14:textId="77777777" w:rsidR="00F21EE5" w:rsidRDefault="00F21EE5">
      <w:pPr>
        <w:pStyle w:val="BodyText"/>
        <w:rPr>
          <w:rFonts w:ascii="Times New Roman"/>
          <w:b/>
          <w:sz w:val="20"/>
        </w:rPr>
      </w:pPr>
    </w:p>
    <w:p w14:paraId="5C50F190" w14:textId="77777777" w:rsidR="00F21EE5" w:rsidRDefault="00F21EE5">
      <w:pPr>
        <w:pStyle w:val="BodyText"/>
        <w:rPr>
          <w:rFonts w:ascii="Times New Roman"/>
          <w:b/>
          <w:sz w:val="20"/>
        </w:rPr>
      </w:pPr>
    </w:p>
    <w:p w14:paraId="28500D70" w14:textId="77777777" w:rsidR="00F21EE5" w:rsidRDefault="00F21EE5">
      <w:pPr>
        <w:pStyle w:val="BodyText"/>
        <w:rPr>
          <w:rFonts w:ascii="Times New Roman"/>
          <w:b/>
          <w:sz w:val="20"/>
        </w:rPr>
      </w:pPr>
    </w:p>
    <w:p w14:paraId="22203949" w14:textId="77777777" w:rsidR="00F21EE5" w:rsidRDefault="00F21EE5">
      <w:pPr>
        <w:pStyle w:val="BodyText"/>
        <w:rPr>
          <w:rFonts w:ascii="Times New Roman"/>
          <w:b/>
          <w:sz w:val="20"/>
        </w:rPr>
      </w:pPr>
    </w:p>
    <w:p w14:paraId="494276D1" w14:textId="77777777" w:rsidR="00F21EE5" w:rsidRDefault="00F21EE5">
      <w:pPr>
        <w:pStyle w:val="BodyText"/>
        <w:rPr>
          <w:rFonts w:ascii="Times New Roman"/>
          <w:b/>
          <w:sz w:val="20"/>
        </w:rPr>
      </w:pPr>
    </w:p>
    <w:p w14:paraId="15D50CD7" w14:textId="77777777" w:rsidR="00F21EE5" w:rsidRDefault="00F21EE5">
      <w:pPr>
        <w:pStyle w:val="BodyText"/>
        <w:rPr>
          <w:rFonts w:ascii="Times New Roman"/>
          <w:b/>
          <w:sz w:val="20"/>
        </w:rPr>
      </w:pPr>
    </w:p>
    <w:p w14:paraId="295A5093" w14:textId="77777777" w:rsidR="00F21EE5" w:rsidRDefault="00F21EE5">
      <w:pPr>
        <w:pStyle w:val="BodyText"/>
        <w:spacing w:before="8"/>
        <w:rPr>
          <w:rFonts w:ascii="Times New Roman"/>
          <w:b/>
          <w:sz w:val="21"/>
        </w:rPr>
      </w:pPr>
    </w:p>
    <w:p w14:paraId="08D1E149" w14:textId="77777777" w:rsidR="00F21EE5" w:rsidRDefault="00E234D1">
      <w:pPr>
        <w:spacing w:before="87"/>
        <w:ind w:left="734"/>
        <w:rPr>
          <w:rFonts w:ascii="Times New Roman"/>
          <w:b/>
          <w:sz w:val="30"/>
        </w:rPr>
      </w:pPr>
      <w:r>
        <w:pict w14:anchorId="306C9D45">
          <v:group id="_x0000_s1080" style="position:absolute;left:0;text-align:left;margin-left:0;margin-top:-173.65pt;width:768pt;height:148.5pt;z-index:251696128;mso-position-horizontal-relative:page" coordorigin=",-3473" coordsize="15360,2970">
            <v:rect id="_x0000_s1083" style="position:absolute;top:-3473;width:10425;height:2970" fillcolor="#78a22e" stroked="f"/>
            <v:shape id="_x0000_s1082" type="#_x0000_t75" style="position:absolute;left:10395;top:-3473;width:4965;height:2970">
              <v:imagedata r:id="rId70" o:title=""/>
            </v:shape>
            <v:shape id="_x0000_s1081" type="#_x0000_t202" style="position:absolute;top:-3473;width:15360;height:2970" filled="f" stroked="f">
              <v:textbox inset="0,0,0,0">
                <w:txbxContent>
                  <w:p w14:paraId="257A4855" w14:textId="77777777" w:rsidR="00F21EE5" w:rsidRDefault="00F21EE5">
                    <w:pPr>
                      <w:rPr>
                        <w:rFonts w:ascii="Times New Roman"/>
                        <w:b/>
                        <w:sz w:val="60"/>
                      </w:rPr>
                    </w:pPr>
                  </w:p>
                  <w:p w14:paraId="5F35A850" w14:textId="77777777" w:rsidR="00F21EE5" w:rsidRDefault="00F21EE5">
                    <w:pPr>
                      <w:rPr>
                        <w:rFonts w:ascii="Times New Roman"/>
                        <w:b/>
                        <w:sz w:val="60"/>
                      </w:rPr>
                    </w:pPr>
                  </w:p>
                  <w:p w14:paraId="2886F130" w14:textId="77777777" w:rsidR="00F21EE5" w:rsidRDefault="00F21EE5">
                    <w:pPr>
                      <w:spacing w:before="8"/>
                      <w:rPr>
                        <w:rFonts w:ascii="Times New Roman"/>
                        <w:b/>
                        <w:sz w:val="52"/>
                      </w:rPr>
                    </w:pPr>
                  </w:p>
                  <w:p w14:paraId="5BDF7608" w14:textId="77777777" w:rsidR="00F21EE5" w:rsidRDefault="00E234D1">
                    <w:pPr>
                      <w:ind w:left="734"/>
                      <w:rPr>
                        <w:rFonts w:ascii="Times New Roman"/>
                        <w:b/>
                        <w:sz w:val="54"/>
                      </w:rPr>
                    </w:pPr>
                    <w:r>
                      <w:rPr>
                        <w:rFonts w:ascii="Times New Roman"/>
                        <w:b/>
                        <w:color w:val="FFFFFF"/>
                        <w:sz w:val="54"/>
                      </w:rPr>
                      <w:t>Your Professional Obligations</w:t>
                    </w:r>
                  </w:p>
                </w:txbxContent>
              </v:textbox>
            </v:shape>
            <w10:wrap anchorx="page"/>
          </v:group>
        </w:pict>
      </w:r>
      <w:r>
        <w:rPr>
          <w:rFonts w:ascii="Times New Roman"/>
          <w:b/>
          <w:color w:val="212121"/>
          <w:sz w:val="30"/>
        </w:rPr>
        <w:t>Jurisprudence</w:t>
      </w:r>
    </w:p>
    <w:p w14:paraId="76BC64BD" w14:textId="77777777" w:rsidR="00F21EE5" w:rsidRDefault="00F21EE5">
      <w:pPr>
        <w:pStyle w:val="BodyText"/>
        <w:spacing w:before="4"/>
        <w:rPr>
          <w:rFonts w:ascii="Times New Roman"/>
          <w:b/>
          <w:sz w:val="43"/>
        </w:rPr>
      </w:pPr>
    </w:p>
    <w:p w14:paraId="3471A1D8" w14:textId="70F83D4F" w:rsidR="00F21EE5" w:rsidRDefault="00E234D1">
      <w:pPr>
        <w:pStyle w:val="BodyText"/>
        <w:spacing w:line="300" w:lineRule="auto"/>
        <w:ind w:left="734" w:right="5887"/>
      </w:pPr>
      <w:r>
        <w:rPr>
          <w:color w:val="212121"/>
          <w:spacing w:val="-3"/>
        </w:rPr>
        <w:t xml:space="preserve">Jurisprudence </w:t>
      </w:r>
      <w:r>
        <w:rPr>
          <w:color w:val="212121"/>
        </w:rPr>
        <w:t xml:space="preserve">Module is </w:t>
      </w:r>
      <w:r>
        <w:rPr>
          <w:color w:val="212121"/>
          <w:spacing w:val="3"/>
        </w:rPr>
        <w:t xml:space="preserve">an </w:t>
      </w:r>
      <w:r>
        <w:rPr>
          <w:color w:val="212121"/>
        </w:rPr>
        <w:t xml:space="preserve">online, </w:t>
      </w:r>
      <w:r>
        <w:rPr>
          <w:color w:val="212121"/>
          <w:spacing w:val="-3"/>
        </w:rPr>
        <w:t xml:space="preserve">50-question </w:t>
      </w:r>
      <w:r>
        <w:rPr>
          <w:color w:val="212121"/>
        </w:rPr>
        <w:t xml:space="preserve">multiple choice exercise that </w:t>
      </w:r>
      <w:r>
        <w:rPr>
          <w:color w:val="212121"/>
          <w:spacing w:val="-4"/>
        </w:rPr>
        <w:t xml:space="preserve">tests </w:t>
      </w:r>
      <w:r>
        <w:rPr>
          <w:color w:val="212121"/>
        </w:rPr>
        <w:t xml:space="preserve">your </w:t>
      </w:r>
      <w:r>
        <w:rPr>
          <w:color w:val="212121"/>
          <w:spacing w:val="-3"/>
        </w:rPr>
        <w:t xml:space="preserve">understanding </w:t>
      </w:r>
      <w:r>
        <w:rPr>
          <w:color w:val="212121"/>
        </w:rPr>
        <w:t xml:space="preserve">and application of practice standards, legislation and </w:t>
      </w:r>
      <w:r>
        <w:rPr>
          <w:color w:val="212121"/>
          <w:spacing w:val="-3"/>
        </w:rPr>
        <w:t xml:space="preserve">rules </w:t>
      </w:r>
      <w:r>
        <w:rPr>
          <w:color w:val="212121"/>
        </w:rPr>
        <w:t xml:space="preserve">related to practice in Ontario. </w:t>
      </w:r>
      <w:r>
        <w:rPr>
          <w:color w:val="212121"/>
          <w:spacing w:val="-7"/>
        </w:rPr>
        <w:t xml:space="preserve">You </w:t>
      </w:r>
      <w:r>
        <w:rPr>
          <w:color w:val="212121"/>
          <w:spacing w:val="-4"/>
        </w:rPr>
        <w:t xml:space="preserve">must </w:t>
      </w:r>
      <w:r>
        <w:rPr>
          <w:color w:val="212121"/>
        </w:rPr>
        <w:t xml:space="preserve">pass </w:t>
      </w:r>
      <w:r>
        <w:rPr>
          <w:color w:val="212121"/>
          <w:spacing w:val="-3"/>
        </w:rPr>
        <w:t xml:space="preserve">Jurisprudence </w:t>
      </w:r>
      <w:r>
        <w:rPr>
          <w:color w:val="212121"/>
        </w:rPr>
        <w:t xml:space="preserve">with a score of </w:t>
      </w:r>
      <w:r>
        <w:rPr>
          <w:color w:val="212121"/>
          <w:spacing w:val="-5"/>
        </w:rPr>
        <w:t xml:space="preserve">72% </w:t>
      </w:r>
      <w:r>
        <w:rPr>
          <w:color w:val="212121"/>
        </w:rPr>
        <w:t xml:space="preserve">or </w:t>
      </w:r>
      <w:r>
        <w:rPr>
          <w:color w:val="212121"/>
          <w:spacing w:val="-4"/>
        </w:rPr>
        <w:t xml:space="preserve">higher. </w:t>
      </w:r>
      <w:r>
        <w:rPr>
          <w:color w:val="212121"/>
          <w:spacing w:val="-7"/>
        </w:rPr>
        <w:t xml:space="preserve">You </w:t>
      </w:r>
      <w:r>
        <w:rPr>
          <w:color w:val="212121"/>
          <w:spacing w:val="2"/>
        </w:rPr>
        <w:t xml:space="preserve">will </w:t>
      </w:r>
      <w:r>
        <w:rPr>
          <w:color w:val="212121"/>
        </w:rPr>
        <w:t xml:space="preserve">have two </w:t>
      </w:r>
      <w:r>
        <w:rPr>
          <w:color w:val="212121"/>
          <w:spacing w:val="-3"/>
        </w:rPr>
        <w:t xml:space="preserve">attempts </w:t>
      </w:r>
      <w:r>
        <w:rPr>
          <w:color w:val="212121"/>
        </w:rPr>
        <w:t xml:space="preserve">to </w:t>
      </w:r>
      <w:r>
        <w:rPr>
          <w:color w:val="212121"/>
          <w:spacing w:val="-3"/>
        </w:rPr>
        <w:t>successfully comp</w:t>
      </w:r>
      <w:r>
        <w:rPr>
          <w:color w:val="212121"/>
          <w:spacing w:val="-3"/>
        </w:rPr>
        <w:t xml:space="preserve">lete </w:t>
      </w:r>
      <w:r>
        <w:rPr>
          <w:color w:val="212121"/>
        </w:rPr>
        <w:t>the</w:t>
      </w:r>
      <w:r>
        <w:rPr>
          <w:color w:val="212121"/>
          <w:spacing w:val="-8"/>
        </w:rPr>
        <w:t xml:space="preserve"> </w:t>
      </w:r>
      <w:r>
        <w:rPr>
          <w:color w:val="212121"/>
          <w:spacing w:val="-4"/>
        </w:rPr>
        <w:t>module.</w:t>
      </w:r>
    </w:p>
    <w:p w14:paraId="065AA6A0" w14:textId="77777777" w:rsidR="00F21EE5" w:rsidRDefault="00F21EE5">
      <w:pPr>
        <w:pStyle w:val="BodyText"/>
        <w:spacing w:before="3"/>
        <w:rPr>
          <w:sz w:val="27"/>
        </w:rPr>
      </w:pPr>
    </w:p>
    <w:p w14:paraId="5EB702B8" w14:textId="77777777" w:rsidR="00F21EE5" w:rsidRDefault="00E234D1">
      <w:pPr>
        <w:pStyle w:val="BodyText"/>
        <w:ind w:left="734"/>
      </w:pPr>
      <w:r>
        <w:rPr>
          <w:color w:val="212121"/>
        </w:rPr>
        <w:t>You are required to complete the Jurisprudence Module within the first year of registering for an</w:t>
      </w:r>
    </w:p>
    <w:p w14:paraId="2DF02855" w14:textId="22F75B32" w:rsidR="00F21EE5" w:rsidRDefault="00E234D1">
      <w:pPr>
        <w:pStyle w:val="BodyText"/>
        <w:tabs>
          <w:tab w:val="left" w:pos="10574"/>
          <w:tab w:val="left" w:pos="13417"/>
        </w:tabs>
        <w:spacing w:before="69"/>
        <w:ind w:left="734"/>
        <w:rPr>
          <w:rFonts w:ascii="Times New Roman"/>
        </w:rPr>
      </w:pPr>
      <w:r>
        <w:rPr>
          <w:color w:val="212121"/>
          <w:spacing w:val="-5"/>
        </w:rPr>
        <w:t xml:space="preserve">Independent </w:t>
      </w:r>
      <w:r>
        <w:rPr>
          <w:color w:val="212121"/>
        </w:rPr>
        <w:t xml:space="preserve">Practice Certificate. </w:t>
      </w:r>
      <w:r>
        <w:rPr>
          <w:color w:val="212121"/>
          <w:spacing w:val="-7"/>
        </w:rPr>
        <w:t xml:space="preserve">You </w:t>
      </w:r>
      <w:r>
        <w:rPr>
          <w:color w:val="212121"/>
          <w:spacing w:val="2"/>
        </w:rPr>
        <w:t xml:space="preserve">will </w:t>
      </w:r>
      <w:r>
        <w:rPr>
          <w:color w:val="212121"/>
        </w:rPr>
        <w:t xml:space="preserve">receive </w:t>
      </w:r>
      <w:r>
        <w:rPr>
          <w:color w:val="212121"/>
          <w:spacing w:val="3"/>
        </w:rPr>
        <w:t xml:space="preserve">an </w:t>
      </w:r>
      <w:r>
        <w:rPr>
          <w:color w:val="212121"/>
        </w:rPr>
        <w:t xml:space="preserve">email </w:t>
      </w:r>
      <w:r>
        <w:rPr>
          <w:color w:val="212121"/>
          <w:spacing w:val="-3"/>
        </w:rPr>
        <w:t xml:space="preserve">from </w:t>
      </w:r>
      <w:r>
        <w:rPr>
          <w:color w:val="212121"/>
        </w:rPr>
        <w:t xml:space="preserve">us when you </w:t>
      </w:r>
      <w:r>
        <w:rPr>
          <w:color w:val="212121"/>
          <w:spacing w:val="-5"/>
        </w:rPr>
        <w:t xml:space="preserve">need </w:t>
      </w:r>
      <w:r>
        <w:rPr>
          <w:color w:val="212121"/>
        </w:rPr>
        <w:t xml:space="preserve">to </w:t>
      </w:r>
      <w:r>
        <w:rPr>
          <w:color w:val="212121"/>
          <w:spacing w:val="-3"/>
        </w:rPr>
        <w:t xml:space="preserve">complete </w:t>
      </w:r>
      <w:r>
        <w:rPr>
          <w:color w:val="212121"/>
        </w:rPr>
        <w:t>it.</w:t>
      </w:r>
      <w:r>
        <w:rPr>
          <w:color w:val="212121"/>
        </w:rPr>
        <w:tab/>
      </w:r>
      <w:r>
        <w:rPr>
          <w:rFonts w:ascii="Times New Roman"/>
          <w:color w:val="212121"/>
          <w:w w:val="102"/>
          <w:u w:val="single" w:color="000000"/>
        </w:rPr>
        <w:t xml:space="preserve"> </w:t>
      </w:r>
      <w:r>
        <w:rPr>
          <w:rFonts w:ascii="Times New Roman"/>
          <w:color w:val="212121"/>
          <w:u w:val="single" w:color="000000"/>
        </w:rPr>
        <w:tab/>
      </w:r>
    </w:p>
    <w:p w14:paraId="71481666" w14:textId="77777777" w:rsidR="00F21EE5" w:rsidRDefault="00E234D1">
      <w:pPr>
        <w:pStyle w:val="BodyText"/>
        <w:spacing w:before="68"/>
        <w:ind w:left="734"/>
      </w:pPr>
      <w:r>
        <w:rPr>
          <w:noProof/>
        </w:rPr>
        <w:drawing>
          <wp:anchor distT="0" distB="0" distL="0" distR="0" simplePos="0" relativeHeight="251697152" behindDoc="0" locked="0" layoutInCell="1" allowOverlap="1" wp14:anchorId="51DA3374" wp14:editId="3AF4BA1A">
            <wp:simplePos x="0" y="0"/>
            <wp:positionH relativeFrom="page">
              <wp:posOffset>8877300</wp:posOffset>
            </wp:positionH>
            <wp:positionV relativeFrom="paragraph">
              <wp:posOffset>142544</wp:posOffset>
            </wp:positionV>
            <wp:extent cx="380999" cy="380999"/>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6" cstate="print"/>
                    <a:stretch>
                      <a:fillRect/>
                    </a:stretch>
                  </pic:blipFill>
                  <pic:spPr>
                    <a:xfrm>
                      <a:off x="0" y="0"/>
                      <a:ext cx="380999" cy="380999"/>
                    </a:xfrm>
                    <a:prstGeom prst="rect">
                      <a:avLst/>
                    </a:prstGeom>
                  </pic:spPr>
                </pic:pic>
              </a:graphicData>
            </a:graphic>
          </wp:anchor>
        </w:drawing>
      </w:r>
      <w:r>
        <w:rPr>
          <w:color w:val="212121"/>
        </w:rPr>
        <w:t>After that, PTs are required to com</w:t>
      </w:r>
      <w:r>
        <w:rPr>
          <w:color w:val="212121"/>
        </w:rPr>
        <w:t>plete it on a five-year rotation, with the next all PT round</w:t>
      </w:r>
    </w:p>
    <w:p w14:paraId="759038DE" w14:textId="77777777" w:rsidR="00F21EE5" w:rsidRDefault="00F21EE5">
      <w:pPr>
        <w:sectPr w:rsidR="00F21EE5">
          <w:pgSz w:w="15360" w:h="10240" w:orient="landscape"/>
          <w:pgMar w:top="840" w:right="0" w:bottom="280" w:left="0" w:header="720" w:footer="720" w:gutter="0"/>
          <w:cols w:space="720"/>
        </w:sectPr>
      </w:pPr>
    </w:p>
    <w:p w14:paraId="38E2998E" w14:textId="77777777" w:rsidR="00F21EE5" w:rsidRDefault="00E234D1">
      <w:pPr>
        <w:pStyle w:val="BodyText"/>
        <w:spacing w:before="68"/>
        <w:ind w:left="734"/>
      </w:pPr>
      <w:r>
        <w:rPr>
          <w:color w:val="212121"/>
        </w:rPr>
        <w:t>coming in fall 2021.</w:t>
      </w:r>
    </w:p>
    <w:p w14:paraId="6829AEA1" w14:textId="4B76D4B1" w:rsidR="00F21EE5" w:rsidRDefault="00E234D1">
      <w:pPr>
        <w:spacing w:before="31"/>
        <w:ind w:left="734"/>
        <w:rPr>
          <w:rFonts w:ascii="Times New Roman"/>
          <w:b/>
          <w:sz w:val="24"/>
        </w:rPr>
      </w:pPr>
      <w:r>
        <w:br w:type="column"/>
      </w:r>
      <w:r>
        <w:rPr>
          <w:rFonts w:ascii="Times New Roman"/>
          <w:b/>
          <w:color w:val="78A22E"/>
          <w:spacing w:val="-161"/>
          <w:sz w:val="24"/>
          <w:u w:val="single" w:color="000000"/>
        </w:rPr>
        <w:t>L</w:t>
      </w:r>
      <w:hyperlink r:id="rId71">
        <w:r w:rsidR="003871B0">
          <w:rPr>
            <w:rFonts w:ascii="Times New Roman"/>
            <w:b/>
            <w:color w:val="78A22E"/>
            <w:sz w:val="24"/>
            <w:u w:val="single" w:color="000000"/>
          </w:rPr>
          <w:t>Le</w:t>
        </w:r>
        <w:r>
          <w:rPr>
            <w:rFonts w:ascii="Times New Roman"/>
            <w:b/>
            <w:color w:val="78A22E"/>
            <w:sz w:val="24"/>
            <w:u w:val="single" w:color="000000"/>
          </w:rPr>
          <w:t xml:space="preserve">arn More: </w:t>
        </w:r>
      </w:hyperlink>
      <w:hyperlink r:id="rId72">
        <w:r>
          <w:rPr>
            <w:rFonts w:ascii="Times New Roman"/>
            <w:b/>
            <w:color w:val="78A22E"/>
            <w:sz w:val="24"/>
            <w:u w:val="single" w:color="000000"/>
          </w:rPr>
          <w:t>Jurisprudence</w:t>
        </w:r>
      </w:hyperlink>
    </w:p>
    <w:p w14:paraId="221D52B9" w14:textId="77777777" w:rsidR="00F21EE5" w:rsidRDefault="00E234D1">
      <w:pPr>
        <w:pStyle w:val="BodyText"/>
        <w:spacing w:line="20" w:lineRule="exact"/>
        <w:ind w:left="735"/>
        <w:rPr>
          <w:rFonts w:ascii="Times New Roman"/>
          <w:sz w:val="2"/>
        </w:rPr>
      </w:pPr>
      <w:r>
        <w:rPr>
          <w:rFonts w:ascii="Times New Roman"/>
          <w:sz w:val="2"/>
        </w:rPr>
      </w:r>
      <w:r>
        <w:rPr>
          <w:rFonts w:ascii="Times New Roman"/>
          <w:sz w:val="2"/>
        </w:rPr>
        <w:pict w14:anchorId="28A35ED7">
          <v:group id="_x0000_s1077" style="width:143.25pt;height:.75pt;mso-position-horizontal-relative:char;mso-position-vertical-relative:line" coordsize="2865,15">
            <v:shape id="_x0000_s1079" type="#_x0000_t75" style="position:absolute;width:1380;height:15">
              <v:imagedata r:id="rId73" o:title=""/>
            </v:shape>
            <v:shape id="_x0000_s1078" type="#_x0000_t75" style="position:absolute;left:1380;width:1485;height:15">
              <v:imagedata r:id="rId74" o:title=""/>
            </v:shape>
            <w10:anchorlock/>
          </v:group>
        </w:pict>
      </w:r>
    </w:p>
    <w:p w14:paraId="59FB3CD3" w14:textId="77777777" w:rsidR="00F21EE5" w:rsidRDefault="00F21EE5">
      <w:pPr>
        <w:spacing w:line="20" w:lineRule="exact"/>
        <w:rPr>
          <w:rFonts w:ascii="Times New Roman"/>
          <w:sz w:val="2"/>
        </w:rPr>
        <w:sectPr w:rsidR="00F21EE5">
          <w:type w:val="continuous"/>
          <w:pgSz w:w="15360" w:h="10240" w:orient="landscape"/>
          <w:pgMar w:top="260" w:right="0" w:bottom="280" w:left="0" w:header="720" w:footer="720" w:gutter="0"/>
          <w:cols w:num="2" w:space="720" w:equalWidth="0">
            <w:col w:w="2572" w:space="7253"/>
            <w:col w:w="5535"/>
          </w:cols>
        </w:sectPr>
      </w:pPr>
    </w:p>
    <w:p w14:paraId="16595EA5" w14:textId="77777777" w:rsidR="00F21EE5" w:rsidRDefault="00F21EE5">
      <w:pPr>
        <w:pStyle w:val="BodyText"/>
        <w:rPr>
          <w:rFonts w:ascii="Times New Roman"/>
          <w:b/>
          <w:sz w:val="20"/>
        </w:rPr>
      </w:pPr>
    </w:p>
    <w:p w14:paraId="7D909A4F" w14:textId="77777777" w:rsidR="00F21EE5" w:rsidRDefault="00F21EE5">
      <w:pPr>
        <w:pStyle w:val="BodyText"/>
        <w:rPr>
          <w:rFonts w:ascii="Times New Roman"/>
          <w:b/>
          <w:sz w:val="20"/>
        </w:rPr>
      </w:pPr>
    </w:p>
    <w:p w14:paraId="2F7CB5A5" w14:textId="77777777" w:rsidR="00F21EE5" w:rsidRDefault="00F21EE5">
      <w:pPr>
        <w:pStyle w:val="BodyText"/>
        <w:rPr>
          <w:rFonts w:ascii="Times New Roman"/>
          <w:b/>
          <w:sz w:val="20"/>
        </w:rPr>
      </w:pPr>
    </w:p>
    <w:p w14:paraId="5E5158FA" w14:textId="77777777" w:rsidR="00F21EE5" w:rsidRDefault="00F21EE5">
      <w:pPr>
        <w:pStyle w:val="BodyText"/>
        <w:rPr>
          <w:rFonts w:ascii="Times New Roman"/>
          <w:b/>
          <w:sz w:val="20"/>
        </w:rPr>
      </w:pPr>
    </w:p>
    <w:p w14:paraId="71CF4715" w14:textId="77777777" w:rsidR="00F21EE5" w:rsidRDefault="00F21EE5">
      <w:pPr>
        <w:pStyle w:val="BodyText"/>
        <w:rPr>
          <w:rFonts w:ascii="Times New Roman"/>
          <w:b/>
          <w:sz w:val="20"/>
        </w:rPr>
      </w:pPr>
    </w:p>
    <w:p w14:paraId="37E6EFC8" w14:textId="77777777" w:rsidR="00F21EE5" w:rsidRDefault="00F21EE5">
      <w:pPr>
        <w:pStyle w:val="BodyText"/>
        <w:rPr>
          <w:rFonts w:ascii="Times New Roman"/>
          <w:b/>
          <w:sz w:val="20"/>
        </w:rPr>
      </w:pPr>
    </w:p>
    <w:p w14:paraId="3189AEF0" w14:textId="77777777" w:rsidR="00F21EE5" w:rsidRDefault="00F21EE5">
      <w:pPr>
        <w:pStyle w:val="BodyText"/>
        <w:rPr>
          <w:rFonts w:ascii="Times New Roman"/>
          <w:b/>
          <w:sz w:val="20"/>
        </w:rPr>
      </w:pPr>
    </w:p>
    <w:p w14:paraId="0A08FA84" w14:textId="77777777" w:rsidR="00F21EE5" w:rsidRDefault="00F21EE5">
      <w:pPr>
        <w:pStyle w:val="BodyText"/>
        <w:rPr>
          <w:rFonts w:ascii="Times New Roman"/>
          <w:b/>
          <w:sz w:val="20"/>
        </w:rPr>
      </w:pPr>
    </w:p>
    <w:p w14:paraId="157F5ED1" w14:textId="77777777" w:rsidR="00F21EE5" w:rsidRDefault="00F21EE5">
      <w:pPr>
        <w:pStyle w:val="BodyText"/>
        <w:rPr>
          <w:rFonts w:ascii="Times New Roman"/>
          <w:b/>
          <w:sz w:val="20"/>
        </w:rPr>
      </w:pPr>
    </w:p>
    <w:p w14:paraId="526528A1" w14:textId="77777777" w:rsidR="00F21EE5" w:rsidRDefault="00F21EE5">
      <w:pPr>
        <w:pStyle w:val="BodyText"/>
        <w:rPr>
          <w:rFonts w:ascii="Times New Roman"/>
          <w:b/>
          <w:sz w:val="20"/>
        </w:rPr>
      </w:pPr>
    </w:p>
    <w:p w14:paraId="0DD484E1" w14:textId="77777777" w:rsidR="00F21EE5" w:rsidRDefault="00F21EE5">
      <w:pPr>
        <w:pStyle w:val="BodyText"/>
        <w:rPr>
          <w:rFonts w:ascii="Times New Roman"/>
          <w:b/>
          <w:sz w:val="20"/>
        </w:rPr>
      </w:pPr>
    </w:p>
    <w:p w14:paraId="2CFA5DCB" w14:textId="77777777" w:rsidR="00F21EE5" w:rsidRDefault="00F21EE5">
      <w:pPr>
        <w:pStyle w:val="BodyText"/>
        <w:rPr>
          <w:rFonts w:ascii="Times New Roman"/>
          <w:b/>
          <w:sz w:val="20"/>
        </w:rPr>
      </w:pPr>
    </w:p>
    <w:p w14:paraId="1BECF51D" w14:textId="77777777" w:rsidR="00F21EE5" w:rsidRDefault="00F21EE5">
      <w:pPr>
        <w:pStyle w:val="BodyText"/>
        <w:rPr>
          <w:rFonts w:ascii="Times New Roman"/>
          <w:b/>
          <w:sz w:val="20"/>
        </w:rPr>
      </w:pPr>
    </w:p>
    <w:p w14:paraId="6C840E22" w14:textId="77777777" w:rsidR="00F21EE5" w:rsidRDefault="00F21EE5">
      <w:pPr>
        <w:pStyle w:val="BodyText"/>
        <w:rPr>
          <w:rFonts w:ascii="Times New Roman"/>
          <w:b/>
          <w:sz w:val="20"/>
        </w:rPr>
      </w:pPr>
    </w:p>
    <w:p w14:paraId="211F1BD3" w14:textId="77777777" w:rsidR="00F21EE5" w:rsidRDefault="00F21EE5">
      <w:pPr>
        <w:pStyle w:val="BodyText"/>
        <w:spacing w:before="6"/>
        <w:rPr>
          <w:rFonts w:ascii="Times New Roman"/>
          <w:b/>
          <w:sz w:val="21"/>
        </w:rPr>
      </w:pPr>
    </w:p>
    <w:p w14:paraId="417B2FAA" w14:textId="77777777" w:rsidR="00F21EE5" w:rsidRDefault="00E234D1">
      <w:pPr>
        <w:spacing w:before="87"/>
        <w:ind w:left="824"/>
        <w:rPr>
          <w:rFonts w:ascii="Times New Roman"/>
          <w:b/>
          <w:sz w:val="30"/>
        </w:rPr>
      </w:pPr>
      <w:r>
        <w:pict w14:anchorId="1E7A376C">
          <v:group id="_x0000_s1073" style="position:absolute;left:0;text-align:left;margin-left:0;margin-top:-173.65pt;width:768pt;height:148.5pt;z-index:251700224;mso-position-horizontal-relative:page" coordorigin=",-3473" coordsize="15360,2970">
            <v:rect id="_x0000_s1076" style="position:absolute;top:-3473;width:10425;height:2970" fillcolor="#78a22e" stroked="f"/>
            <v:shape id="_x0000_s1075" type="#_x0000_t75" style="position:absolute;left:10425;top:-3473;width:4935;height:2970">
              <v:imagedata r:id="rId75" o:title=""/>
            </v:shape>
            <v:shape id="_x0000_s1074" type="#_x0000_t202" style="position:absolute;top:-3473;width:15360;height:2970" filled="f" stroked="f">
              <v:textbox inset="0,0,0,0">
                <w:txbxContent>
                  <w:p w14:paraId="30157F97" w14:textId="77777777" w:rsidR="00F21EE5" w:rsidRDefault="00F21EE5">
                    <w:pPr>
                      <w:rPr>
                        <w:rFonts w:ascii="Times New Roman"/>
                        <w:b/>
                        <w:sz w:val="60"/>
                      </w:rPr>
                    </w:pPr>
                  </w:p>
                  <w:p w14:paraId="43CC8053" w14:textId="77777777" w:rsidR="00F21EE5" w:rsidRDefault="00F21EE5">
                    <w:pPr>
                      <w:rPr>
                        <w:rFonts w:ascii="Times New Roman"/>
                        <w:b/>
                        <w:sz w:val="60"/>
                      </w:rPr>
                    </w:pPr>
                  </w:p>
                  <w:p w14:paraId="1763BA09" w14:textId="77777777" w:rsidR="00F21EE5" w:rsidRDefault="00F21EE5">
                    <w:pPr>
                      <w:spacing w:before="8"/>
                      <w:rPr>
                        <w:rFonts w:ascii="Times New Roman"/>
                        <w:b/>
                        <w:sz w:val="52"/>
                      </w:rPr>
                    </w:pPr>
                  </w:p>
                  <w:p w14:paraId="67E4A27D" w14:textId="77777777" w:rsidR="00F21EE5" w:rsidRDefault="00E234D1">
                    <w:pPr>
                      <w:ind w:left="824"/>
                      <w:rPr>
                        <w:rFonts w:ascii="Times New Roman"/>
                        <w:b/>
                        <w:sz w:val="54"/>
                      </w:rPr>
                    </w:pPr>
                    <w:r>
                      <w:rPr>
                        <w:rFonts w:ascii="Times New Roman"/>
                        <w:b/>
                        <w:color w:val="FFFFFF"/>
                        <w:sz w:val="54"/>
                      </w:rPr>
                      <w:t>Your Professional Obligations</w:t>
                    </w:r>
                  </w:p>
                </w:txbxContent>
              </v:textbox>
            </v:shape>
            <w10:wrap anchorx="page"/>
          </v:group>
        </w:pict>
      </w:r>
      <w:r>
        <w:rPr>
          <w:rFonts w:ascii="Times New Roman"/>
          <w:b/>
          <w:color w:val="212121"/>
          <w:sz w:val="30"/>
        </w:rPr>
        <w:t>Practice Assessments</w:t>
      </w:r>
    </w:p>
    <w:p w14:paraId="2DE06793" w14:textId="77777777" w:rsidR="00F21EE5" w:rsidRDefault="00F21EE5">
      <w:pPr>
        <w:pStyle w:val="BodyText"/>
        <w:spacing w:before="4"/>
        <w:rPr>
          <w:rFonts w:ascii="Times New Roman"/>
          <w:b/>
          <w:sz w:val="43"/>
        </w:rPr>
      </w:pPr>
    </w:p>
    <w:p w14:paraId="14F22B93" w14:textId="2FDB9DC5" w:rsidR="00F21EE5" w:rsidRDefault="00E234D1">
      <w:pPr>
        <w:pStyle w:val="BodyText"/>
        <w:spacing w:before="1" w:line="300" w:lineRule="auto"/>
        <w:ind w:left="824" w:right="5559"/>
      </w:pPr>
      <w:r>
        <w:rPr>
          <w:color w:val="212121"/>
        </w:rPr>
        <w:t xml:space="preserve">Practice </w:t>
      </w:r>
      <w:r>
        <w:rPr>
          <w:color w:val="212121"/>
          <w:spacing w:val="-5"/>
        </w:rPr>
        <w:t xml:space="preserve">Assessments </w:t>
      </w:r>
      <w:r>
        <w:rPr>
          <w:color w:val="212121"/>
        </w:rPr>
        <w:t xml:space="preserve">are a </w:t>
      </w:r>
      <w:r>
        <w:rPr>
          <w:color w:val="212121"/>
          <w:spacing w:val="-5"/>
        </w:rPr>
        <w:t xml:space="preserve">key </w:t>
      </w:r>
      <w:r>
        <w:rPr>
          <w:color w:val="212121"/>
        </w:rPr>
        <w:t xml:space="preserve">part of your </w:t>
      </w:r>
      <w:r>
        <w:rPr>
          <w:color w:val="212121"/>
          <w:spacing w:val="-3"/>
        </w:rPr>
        <w:t xml:space="preserve">professional </w:t>
      </w:r>
      <w:r>
        <w:rPr>
          <w:color w:val="212121"/>
          <w:spacing w:val="-4"/>
        </w:rPr>
        <w:t xml:space="preserve">development </w:t>
      </w:r>
      <w:r>
        <w:rPr>
          <w:color w:val="212121"/>
        </w:rPr>
        <w:t xml:space="preserve">and help </w:t>
      </w:r>
      <w:r>
        <w:rPr>
          <w:color w:val="212121"/>
          <w:spacing w:val="-4"/>
        </w:rPr>
        <w:t xml:space="preserve">ensure </w:t>
      </w:r>
      <w:r>
        <w:rPr>
          <w:color w:val="212121"/>
        </w:rPr>
        <w:t xml:space="preserve">that you’re </w:t>
      </w:r>
      <w:r>
        <w:rPr>
          <w:color w:val="212121"/>
          <w:spacing w:val="-4"/>
        </w:rPr>
        <w:t xml:space="preserve">meeting </w:t>
      </w:r>
      <w:r>
        <w:rPr>
          <w:color w:val="212121"/>
        </w:rPr>
        <w:t xml:space="preserve">the minimum standards </w:t>
      </w:r>
      <w:r>
        <w:rPr>
          <w:color w:val="212121"/>
          <w:spacing w:val="-3"/>
        </w:rPr>
        <w:t xml:space="preserve">for safety </w:t>
      </w:r>
      <w:r>
        <w:rPr>
          <w:color w:val="212121"/>
        </w:rPr>
        <w:t xml:space="preserve">and quality and that patients are receiving appropriate care. </w:t>
      </w:r>
      <w:r>
        <w:rPr>
          <w:color w:val="212121"/>
        </w:rPr>
        <w:t xml:space="preserve">After </w:t>
      </w:r>
      <w:r>
        <w:rPr>
          <w:color w:val="212121"/>
          <w:spacing w:val="-3"/>
        </w:rPr>
        <w:t xml:space="preserve">being </w:t>
      </w:r>
      <w:r>
        <w:rPr>
          <w:color w:val="212121"/>
          <w:spacing w:val="-3"/>
        </w:rPr>
        <w:t xml:space="preserve">registered for </w:t>
      </w:r>
      <w:r>
        <w:rPr>
          <w:color w:val="212121"/>
          <w:spacing w:val="-5"/>
        </w:rPr>
        <w:t xml:space="preserve">Independent </w:t>
      </w:r>
      <w:r>
        <w:rPr>
          <w:color w:val="212121"/>
        </w:rPr>
        <w:t xml:space="preserve">Practice </w:t>
      </w:r>
      <w:r>
        <w:rPr>
          <w:color w:val="212121"/>
          <w:spacing w:val="-3"/>
        </w:rPr>
        <w:t xml:space="preserve">for </w:t>
      </w:r>
      <w:r>
        <w:rPr>
          <w:color w:val="212121"/>
        </w:rPr>
        <w:t xml:space="preserve">two years, </w:t>
      </w:r>
      <w:r>
        <w:rPr>
          <w:color w:val="212121"/>
        </w:rPr>
        <w:t xml:space="preserve">you </w:t>
      </w:r>
      <w:r>
        <w:rPr>
          <w:color w:val="212121"/>
          <w:spacing w:val="2"/>
        </w:rPr>
        <w:t xml:space="preserve">will </w:t>
      </w:r>
      <w:r>
        <w:rPr>
          <w:color w:val="212121"/>
          <w:spacing w:val="-3"/>
        </w:rPr>
        <w:t xml:space="preserve">be </w:t>
      </w:r>
      <w:r>
        <w:rPr>
          <w:color w:val="212121"/>
        </w:rPr>
        <w:t xml:space="preserve">eligible </w:t>
      </w:r>
      <w:r>
        <w:rPr>
          <w:color w:val="212121"/>
          <w:spacing w:val="-3"/>
        </w:rPr>
        <w:t xml:space="preserve">for </w:t>
      </w:r>
      <w:r>
        <w:rPr>
          <w:color w:val="212121"/>
        </w:rPr>
        <w:t xml:space="preserve">a practice </w:t>
      </w:r>
      <w:r>
        <w:rPr>
          <w:color w:val="212121"/>
          <w:spacing w:val="-4"/>
        </w:rPr>
        <w:t xml:space="preserve">assessment. </w:t>
      </w:r>
      <w:r>
        <w:rPr>
          <w:color w:val="212121"/>
          <w:spacing w:val="-8"/>
        </w:rPr>
        <w:t xml:space="preserve">PTs </w:t>
      </w:r>
      <w:r>
        <w:rPr>
          <w:color w:val="212121"/>
          <w:spacing w:val="2"/>
        </w:rPr>
        <w:t xml:space="preserve">will </w:t>
      </w:r>
      <w:r>
        <w:rPr>
          <w:color w:val="212121"/>
          <w:spacing w:val="-3"/>
        </w:rPr>
        <w:t xml:space="preserve">be selected </w:t>
      </w:r>
      <w:r>
        <w:rPr>
          <w:color w:val="212121"/>
        </w:rPr>
        <w:t xml:space="preserve">in </w:t>
      </w:r>
      <w:r>
        <w:rPr>
          <w:color w:val="212121"/>
          <w:spacing w:val="-4"/>
        </w:rPr>
        <w:t xml:space="preserve">sequence every 10 </w:t>
      </w:r>
      <w:r>
        <w:rPr>
          <w:color w:val="212121"/>
        </w:rPr>
        <w:t xml:space="preserve">years or </w:t>
      </w:r>
      <w:r>
        <w:rPr>
          <w:color w:val="212121"/>
          <w:spacing w:val="-3"/>
        </w:rPr>
        <w:t xml:space="preserve">so </w:t>
      </w:r>
      <w:r>
        <w:rPr>
          <w:color w:val="212121"/>
        </w:rPr>
        <w:t xml:space="preserve">and </w:t>
      </w:r>
      <w:r>
        <w:rPr>
          <w:color w:val="212121"/>
          <w:spacing w:val="2"/>
        </w:rPr>
        <w:t xml:space="preserve">will </w:t>
      </w:r>
      <w:r>
        <w:rPr>
          <w:color w:val="212121"/>
          <w:spacing w:val="-3"/>
        </w:rPr>
        <w:t xml:space="preserve">complete </w:t>
      </w:r>
      <w:r>
        <w:rPr>
          <w:color w:val="212121"/>
        </w:rPr>
        <w:t xml:space="preserve">a </w:t>
      </w:r>
      <w:r>
        <w:rPr>
          <w:color w:val="212121"/>
          <w:spacing w:val="-4"/>
        </w:rPr>
        <w:t>remot</w:t>
      </w:r>
      <w:r>
        <w:rPr>
          <w:color w:val="212121"/>
          <w:spacing w:val="-4"/>
        </w:rPr>
        <w:t xml:space="preserve">e assessment </w:t>
      </w:r>
      <w:r>
        <w:rPr>
          <w:color w:val="212121"/>
        </w:rPr>
        <w:t xml:space="preserve">and possibly </w:t>
      </w:r>
      <w:r>
        <w:rPr>
          <w:color w:val="212121"/>
          <w:spacing w:val="3"/>
        </w:rPr>
        <w:t xml:space="preserve">an </w:t>
      </w:r>
      <w:r>
        <w:rPr>
          <w:color w:val="212121"/>
        </w:rPr>
        <w:t xml:space="preserve">on-site </w:t>
      </w:r>
      <w:r>
        <w:rPr>
          <w:color w:val="212121"/>
          <w:spacing w:val="-4"/>
        </w:rPr>
        <w:t xml:space="preserve">assessment </w:t>
      </w:r>
      <w:r>
        <w:rPr>
          <w:color w:val="212121"/>
        </w:rPr>
        <w:t xml:space="preserve">with a College-appointed </w:t>
      </w:r>
      <w:r>
        <w:rPr>
          <w:color w:val="212121"/>
          <w:spacing w:val="-5"/>
        </w:rPr>
        <w:t xml:space="preserve">assessor. </w:t>
      </w:r>
      <w:r>
        <w:rPr>
          <w:color w:val="212121"/>
        </w:rPr>
        <w:t xml:space="preserve">When you’re </w:t>
      </w:r>
      <w:r>
        <w:rPr>
          <w:color w:val="212121"/>
          <w:spacing w:val="-4"/>
        </w:rPr>
        <w:t xml:space="preserve">selected, </w:t>
      </w:r>
      <w:r>
        <w:rPr>
          <w:color w:val="212121"/>
        </w:rPr>
        <w:t xml:space="preserve">you’ll </w:t>
      </w:r>
      <w:r>
        <w:rPr>
          <w:color w:val="212121"/>
          <w:spacing w:val="-3"/>
        </w:rPr>
        <w:t xml:space="preserve">be </w:t>
      </w:r>
      <w:r>
        <w:rPr>
          <w:color w:val="212121"/>
        </w:rPr>
        <w:t xml:space="preserve">notified </w:t>
      </w:r>
      <w:r>
        <w:rPr>
          <w:color w:val="212121"/>
          <w:spacing w:val="-3"/>
        </w:rPr>
        <w:t xml:space="preserve">by </w:t>
      </w:r>
      <w:r>
        <w:rPr>
          <w:color w:val="212121"/>
        </w:rPr>
        <w:t xml:space="preserve">email and given </w:t>
      </w:r>
      <w:r>
        <w:rPr>
          <w:color w:val="212121"/>
          <w:spacing w:val="-4"/>
        </w:rPr>
        <w:t>further</w:t>
      </w:r>
      <w:r>
        <w:rPr>
          <w:color w:val="212121"/>
          <w:spacing w:val="5"/>
        </w:rPr>
        <w:t xml:space="preserve"> </w:t>
      </w:r>
      <w:r>
        <w:rPr>
          <w:color w:val="212121"/>
        </w:rPr>
        <w:t>instructions.</w:t>
      </w:r>
    </w:p>
    <w:p w14:paraId="297E7095" w14:textId="77777777" w:rsidR="00F21EE5" w:rsidRDefault="00E234D1">
      <w:pPr>
        <w:pStyle w:val="BodyText"/>
        <w:spacing w:before="8"/>
        <w:rPr>
          <w:sz w:val="19"/>
        </w:rPr>
      </w:pPr>
      <w:r>
        <w:pict w14:anchorId="51ACF17E">
          <v:shape id="_x0000_s1072" style="position:absolute;margin-left:519.75pt;margin-top:14.75pt;width:139.5pt;height:.1pt;z-index:-251618304;mso-wrap-distance-left:0;mso-wrap-distance-right:0;mso-position-horizontal-relative:page" coordorigin="10395,295" coordsize="2790,0" path="m10395,295r2790,e" filled="f">
            <v:path arrowok="t"/>
            <w10:wrap type="topAndBottom" anchorx="page"/>
          </v:shape>
        </w:pict>
      </w:r>
    </w:p>
    <w:p w14:paraId="72B1D739" w14:textId="77777777" w:rsidR="00F21EE5" w:rsidRDefault="00F21EE5">
      <w:pPr>
        <w:pStyle w:val="BodyText"/>
        <w:spacing w:before="2"/>
        <w:rPr>
          <w:sz w:val="25"/>
        </w:rPr>
      </w:pPr>
    </w:p>
    <w:p w14:paraId="2B9A9068" w14:textId="60E73E92" w:rsidR="00F21EE5" w:rsidRDefault="00E234D1">
      <w:pPr>
        <w:spacing w:before="90"/>
        <w:ind w:right="3568"/>
        <w:jc w:val="right"/>
        <w:rPr>
          <w:rFonts w:ascii="Times New Roman"/>
          <w:b/>
          <w:sz w:val="24"/>
        </w:rPr>
      </w:pPr>
      <w:r>
        <w:rPr>
          <w:noProof/>
        </w:rPr>
        <w:drawing>
          <wp:anchor distT="0" distB="0" distL="0" distR="0" simplePos="0" relativeHeight="251701248" behindDoc="0" locked="0" layoutInCell="1" allowOverlap="1" wp14:anchorId="72B93EA5" wp14:editId="47A531E8">
            <wp:simplePos x="0" y="0"/>
            <wp:positionH relativeFrom="page">
              <wp:posOffset>8448675</wp:posOffset>
            </wp:positionH>
            <wp:positionV relativeFrom="paragraph">
              <wp:posOffset>47029</wp:posOffset>
            </wp:positionV>
            <wp:extent cx="380999" cy="380999"/>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76">
        <w:r w:rsidR="003871B0">
          <w:rPr>
            <w:rFonts w:ascii="Times New Roman"/>
            <w:b/>
            <w:color w:val="78A22E"/>
            <w:sz w:val="24"/>
            <w:u w:val="single" w:color="000000"/>
          </w:rPr>
          <w:t>Le</w:t>
        </w:r>
        <w:r>
          <w:rPr>
            <w:rFonts w:ascii="Times New Roman"/>
            <w:b/>
            <w:color w:val="78A22E"/>
            <w:sz w:val="24"/>
            <w:u w:val="single" w:color="000000"/>
          </w:rPr>
          <w:t>arn More:</w:t>
        </w:r>
        <w:r>
          <w:rPr>
            <w:rFonts w:ascii="Times New Roman"/>
            <w:b/>
            <w:color w:val="78A22E"/>
            <w:spacing w:val="-2"/>
            <w:sz w:val="24"/>
            <w:u w:val="single" w:color="000000"/>
          </w:rPr>
          <w:t xml:space="preserve"> </w:t>
        </w:r>
      </w:hyperlink>
    </w:p>
    <w:p w14:paraId="63A2B26E" w14:textId="77777777" w:rsidR="00F21EE5" w:rsidRDefault="00E234D1">
      <w:pPr>
        <w:pStyle w:val="BodyText"/>
        <w:spacing w:line="20" w:lineRule="exact"/>
        <w:ind w:left="10410"/>
        <w:rPr>
          <w:rFonts w:ascii="Times New Roman"/>
          <w:sz w:val="2"/>
        </w:rPr>
      </w:pPr>
      <w:r>
        <w:rPr>
          <w:rFonts w:ascii="Times New Roman"/>
          <w:noProof/>
          <w:sz w:val="2"/>
        </w:rPr>
        <w:drawing>
          <wp:inline distT="0" distB="0" distL="0" distR="0" wp14:anchorId="277875C3" wp14:editId="534A8392">
            <wp:extent cx="858773" cy="9334"/>
            <wp:effectExtent l="0" t="0" r="0" b="0"/>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64" cstate="print"/>
                    <a:stretch>
                      <a:fillRect/>
                    </a:stretch>
                  </pic:blipFill>
                  <pic:spPr>
                    <a:xfrm>
                      <a:off x="0" y="0"/>
                      <a:ext cx="858773" cy="9334"/>
                    </a:xfrm>
                    <a:prstGeom prst="rect">
                      <a:avLst/>
                    </a:prstGeom>
                  </pic:spPr>
                </pic:pic>
              </a:graphicData>
            </a:graphic>
          </wp:inline>
        </w:drawing>
      </w:r>
    </w:p>
    <w:p w14:paraId="73A41F31" w14:textId="0A5BA059" w:rsidR="00F21EE5" w:rsidRDefault="00E234D1">
      <w:pPr>
        <w:spacing w:line="250" w:lineRule="exact"/>
        <w:ind w:right="2788"/>
        <w:jc w:val="right"/>
        <w:rPr>
          <w:rFonts w:ascii="Times New Roman"/>
          <w:b/>
          <w:sz w:val="24"/>
        </w:rPr>
      </w:pPr>
      <w:r>
        <w:rPr>
          <w:rFonts w:ascii="Times New Roman"/>
          <w:b/>
          <w:color w:val="78A22E"/>
          <w:spacing w:val="-147"/>
          <w:sz w:val="24"/>
          <w:u w:val="single" w:color="000000"/>
        </w:rPr>
        <w:t>P</w:t>
      </w:r>
      <w:hyperlink r:id="rId77">
        <w:r w:rsidR="003871B0">
          <w:rPr>
            <w:rFonts w:ascii="Times New Roman"/>
            <w:b/>
            <w:color w:val="78A22E"/>
            <w:sz w:val="24"/>
            <w:u w:val="single" w:color="000000"/>
          </w:rPr>
          <w:t>Pr</w:t>
        </w:r>
        <w:r>
          <w:rPr>
            <w:rFonts w:ascii="Times New Roman"/>
            <w:b/>
            <w:color w:val="78A22E"/>
            <w:sz w:val="24"/>
            <w:u w:val="single" w:color="000000"/>
          </w:rPr>
          <w:t>actice Assessments</w:t>
        </w:r>
      </w:hyperlink>
    </w:p>
    <w:p w14:paraId="7A4D96F4" w14:textId="77777777" w:rsidR="00F21EE5" w:rsidRDefault="00E234D1">
      <w:pPr>
        <w:pStyle w:val="BodyText"/>
        <w:spacing w:line="20" w:lineRule="exact"/>
        <w:ind w:left="10410"/>
        <w:rPr>
          <w:rFonts w:ascii="Times New Roman"/>
          <w:sz w:val="2"/>
        </w:rPr>
      </w:pPr>
      <w:r>
        <w:rPr>
          <w:rFonts w:ascii="Times New Roman"/>
          <w:noProof/>
          <w:sz w:val="2"/>
        </w:rPr>
        <w:drawing>
          <wp:inline distT="0" distB="0" distL="0" distR="0" wp14:anchorId="6CA647AF" wp14:editId="42190800">
            <wp:extent cx="1344167" cy="9334"/>
            <wp:effectExtent l="0" t="0" r="0" b="0"/>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78" cstate="print"/>
                    <a:stretch>
                      <a:fillRect/>
                    </a:stretch>
                  </pic:blipFill>
                  <pic:spPr>
                    <a:xfrm>
                      <a:off x="0" y="0"/>
                      <a:ext cx="1344167" cy="9334"/>
                    </a:xfrm>
                    <a:prstGeom prst="rect">
                      <a:avLst/>
                    </a:prstGeom>
                  </pic:spPr>
                </pic:pic>
              </a:graphicData>
            </a:graphic>
          </wp:inline>
        </w:drawing>
      </w:r>
    </w:p>
    <w:p w14:paraId="0DA50E19" w14:textId="77777777" w:rsidR="00F21EE5" w:rsidRDefault="00F21EE5">
      <w:pPr>
        <w:spacing w:line="20" w:lineRule="exact"/>
        <w:rPr>
          <w:rFonts w:ascii="Times New Roman"/>
          <w:sz w:val="2"/>
        </w:rPr>
        <w:sectPr w:rsidR="00F21EE5">
          <w:pgSz w:w="15360" w:h="10080" w:orient="landscape"/>
          <w:pgMar w:top="860" w:right="0" w:bottom="280" w:left="0" w:header="720" w:footer="720" w:gutter="0"/>
          <w:cols w:space="720"/>
        </w:sectPr>
      </w:pPr>
    </w:p>
    <w:p w14:paraId="101A8783" w14:textId="77777777" w:rsidR="00F21EE5" w:rsidRDefault="00F21EE5">
      <w:pPr>
        <w:pStyle w:val="BodyText"/>
        <w:rPr>
          <w:rFonts w:ascii="Times New Roman"/>
          <w:b/>
          <w:sz w:val="20"/>
        </w:rPr>
      </w:pPr>
    </w:p>
    <w:p w14:paraId="64CD696E" w14:textId="77777777" w:rsidR="00F21EE5" w:rsidRDefault="00F21EE5">
      <w:pPr>
        <w:pStyle w:val="BodyText"/>
        <w:rPr>
          <w:rFonts w:ascii="Times New Roman"/>
          <w:b/>
          <w:sz w:val="20"/>
        </w:rPr>
      </w:pPr>
    </w:p>
    <w:p w14:paraId="37528DAF" w14:textId="77777777" w:rsidR="00F21EE5" w:rsidRDefault="00F21EE5">
      <w:pPr>
        <w:pStyle w:val="BodyText"/>
        <w:rPr>
          <w:rFonts w:ascii="Times New Roman"/>
          <w:b/>
          <w:sz w:val="20"/>
        </w:rPr>
      </w:pPr>
    </w:p>
    <w:p w14:paraId="75123B8D" w14:textId="77777777" w:rsidR="00F21EE5" w:rsidRDefault="00F21EE5">
      <w:pPr>
        <w:pStyle w:val="BodyText"/>
        <w:rPr>
          <w:rFonts w:ascii="Times New Roman"/>
          <w:b/>
          <w:sz w:val="20"/>
        </w:rPr>
      </w:pPr>
    </w:p>
    <w:p w14:paraId="57838D47" w14:textId="77777777" w:rsidR="00F21EE5" w:rsidRDefault="00F21EE5">
      <w:pPr>
        <w:pStyle w:val="BodyText"/>
        <w:rPr>
          <w:rFonts w:ascii="Times New Roman"/>
          <w:b/>
          <w:sz w:val="20"/>
        </w:rPr>
      </w:pPr>
    </w:p>
    <w:p w14:paraId="6CCFBCC6" w14:textId="77777777" w:rsidR="00F21EE5" w:rsidRDefault="00F21EE5">
      <w:pPr>
        <w:pStyle w:val="BodyText"/>
        <w:rPr>
          <w:rFonts w:ascii="Times New Roman"/>
          <w:b/>
          <w:sz w:val="20"/>
        </w:rPr>
      </w:pPr>
    </w:p>
    <w:p w14:paraId="7889EBEA" w14:textId="77777777" w:rsidR="00F21EE5" w:rsidRDefault="00F21EE5">
      <w:pPr>
        <w:pStyle w:val="BodyText"/>
        <w:rPr>
          <w:rFonts w:ascii="Times New Roman"/>
          <w:b/>
          <w:sz w:val="20"/>
        </w:rPr>
      </w:pPr>
    </w:p>
    <w:p w14:paraId="5E2C771A" w14:textId="77777777" w:rsidR="00F21EE5" w:rsidRDefault="00F21EE5">
      <w:pPr>
        <w:pStyle w:val="BodyText"/>
        <w:rPr>
          <w:rFonts w:ascii="Times New Roman"/>
          <w:b/>
          <w:sz w:val="20"/>
        </w:rPr>
      </w:pPr>
    </w:p>
    <w:p w14:paraId="6AE20D77" w14:textId="77777777" w:rsidR="00F21EE5" w:rsidRDefault="00F21EE5">
      <w:pPr>
        <w:pStyle w:val="BodyText"/>
        <w:rPr>
          <w:rFonts w:ascii="Times New Roman"/>
          <w:b/>
          <w:sz w:val="20"/>
        </w:rPr>
      </w:pPr>
    </w:p>
    <w:p w14:paraId="7D2B7315" w14:textId="77777777" w:rsidR="00F21EE5" w:rsidRDefault="00F21EE5">
      <w:pPr>
        <w:pStyle w:val="BodyText"/>
        <w:rPr>
          <w:rFonts w:ascii="Times New Roman"/>
          <w:b/>
          <w:sz w:val="20"/>
        </w:rPr>
      </w:pPr>
    </w:p>
    <w:p w14:paraId="06EAD95B" w14:textId="77777777" w:rsidR="00F21EE5" w:rsidRDefault="00F21EE5">
      <w:pPr>
        <w:pStyle w:val="BodyText"/>
        <w:rPr>
          <w:rFonts w:ascii="Times New Roman"/>
          <w:b/>
          <w:sz w:val="20"/>
        </w:rPr>
      </w:pPr>
    </w:p>
    <w:p w14:paraId="7AA11ABF" w14:textId="77777777" w:rsidR="00F21EE5" w:rsidRDefault="00F21EE5">
      <w:pPr>
        <w:pStyle w:val="BodyText"/>
        <w:rPr>
          <w:rFonts w:ascii="Times New Roman"/>
          <w:b/>
          <w:sz w:val="20"/>
        </w:rPr>
      </w:pPr>
    </w:p>
    <w:p w14:paraId="118C156A" w14:textId="77777777" w:rsidR="00F21EE5" w:rsidRDefault="00F21EE5">
      <w:pPr>
        <w:pStyle w:val="BodyText"/>
        <w:rPr>
          <w:rFonts w:ascii="Times New Roman"/>
          <w:b/>
          <w:sz w:val="20"/>
        </w:rPr>
      </w:pPr>
    </w:p>
    <w:p w14:paraId="461E3915" w14:textId="77777777" w:rsidR="00F21EE5" w:rsidRDefault="00F21EE5">
      <w:pPr>
        <w:pStyle w:val="BodyText"/>
        <w:rPr>
          <w:rFonts w:ascii="Times New Roman"/>
          <w:b/>
          <w:sz w:val="20"/>
        </w:rPr>
      </w:pPr>
    </w:p>
    <w:p w14:paraId="1080AF9A" w14:textId="77777777" w:rsidR="00F21EE5" w:rsidRDefault="00F21EE5">
      <w:pPr>
        <w:pStyle w:val="BodyText"/>
        <w:spacing w:before="6"/>
        <w:rPr>
          <w:rFonts w:ascii="Times New Roman"/>
          <w:b/>
          <w:sz w:val="21"/>
        </w:rPr>
      </w:pPr>
    </w:p>
    <w:p w14:paraId="33DD59AC" w14:textId="77777777" w:rsidR="00F21EE5" w:rsidRDefault="00E234D1">
      <w:pPr>
        <w:spacing w:before="87"/>
        <w:ind w:left="824"/>
        <w:rPr>
          <w:rFonts w:ascii="Times New Roman"/>
          <w:b/>
          <w:sz w:val="30"/>
        </w:rPr>
      </w:pPr>
      <w:r>
        <w:pict w14:anchorId="5554B28D">
          <v:group id="_x0000_s1068" style="position:absolute;left:0;text-align:left;margin-left:0;margin-top:-173.65pt;width:768pt;height:148.5pt;z-index:251703296;mso-position-horizontal-relative:page" coordorigin=",-3473" coordsize="15360,2970">
            <v:rect id="_x0000_s1071" style="position:absolute;top:-3473;width:10425;height:2970" fillcolor="#78a22e" stroked="f"/>
            <v:shape id="_x0000_s1070" type="#_x0000_t75" style="position:absolute;left:10410;top:-3473;width:4950;height:2970">
              <v:imagedata r:id="rId79" o:title=""/>
            </v:shape>
            <v:shape id="_x0000_s1069" type="#_x0000_t202" style="position:absolute;top:-3473;width:15360;height:2970" filled="f" stroked="f">
              <v:textbox inset="0,0,0,0">
                <w:txbxContent>
                  <w:p w14:paraId="66C9E25F" w14:textId="77777777" w:rsidR="00F21EE5" w:rsidRDefault="00F21EE5">
                    <w:pPr>
                      <w:rPr>
                        <w:rFonts w:ascii="Times New Roman"/>
                        <w:b/>
                        <w:sz w:val="60"/>
                      </w:rPr>
                    </w:pPr>
                  </w:p>
                  <w:p w14:paraId="69FE3777" w14:textId="77777777" w:rsidR="00F21EE5" w:rsidRDefault="00F21EE5">
                    <w:pPr>
                      <w:rPr>
                        <w:rFonts w:ascii="Times New Roman"/>
                        <w:b/>
                        <w:sz w:val="60"/>
                      </w:rPr>
                    </w:pPr>
                  </w:p>
                  <w:p w14:paraId="58A2D214" w14:textId="77777777" w:rsidR="00F21EE5" w:rsidRDefault="00F21EE5">
                    <w:pPr>
                      <w:spacing w:before="8"/>
                      <w:rPr>
                        <w:rFonts w:ascii="Times New Roman"/>
                        <w:b/>
                        <w:sz w:val="52"/>
                      </w:rPr>
                    </w:pPr>
                  </w:p>
                  <w:p w14:paraId="79624126" w14:textId="77777777" w:rsidR="00F21EE5" w:rsidRDefault="00E234D1">
                    <w:pPr>
                      <w:ind w:left="824"/>
                      <w:rPr>
                        <w:rFonts w:ascii="Times New Roman"/>
                        <w:b/>
                        <w:sz w:val="54"/>
                      </w:rPr>
                    </w:pPr>
                    <w:r>
                      <w:rPr>
                        <w:rFonts w:ascii="Times New Roman"/>
                        <w:b/>
                        <w:color w:val="FFFFFF"/>
                        <w:sz w:val="54"/>
                      </w:rPr>
                      <w:t>Your Professional Obligations</w:t>
                    </w:r>
                  </w:p>
                </w:txbxContent>
              </v:textbox>
            </v:shape>
            <w10:wrap anchorx="page"/>
          </v:group>
        </w:pict>
      </w:r>
      <w:r>
        <w:rPr>
          <w:rFonts w:ascii="Times New Roman"/>
          <w:b/>
          <w:color w:val="212121"/>
          <w:sz w:val="30"/>
        </w:rPr>
        <w:t>Continuing Professional Development</w:t>
      </w:r>
    </w:p>
    <w:p w14:paraId="4DC5F433" w14:textId="77777777" w:rsidR="00F21EE5" w:rsidRDefault="00F21EE5">
      <w:pPr>
        <w:pStyle w:val="BodyText"/>
        <w:spacing w:before="4"/>
        <w:rPr>
          <w:rFonts w:ascii="Times New Roman"/>
          <w:b/>
          <w:sz w:val="43"/>
        </w:rPr>
      </w:pPr>
    </w:p>
    <w:p w14:paraId="3E3624C4" w14:textId="77777777" w:rsidR="00F21EE5" w:rsidRDefault="00E234D1">
      <w:pPr>
        <w:pStyle w:val="BodyText"/>
        <w:spacing w:before="1" w:line="300" w:lineRule="auto"/>
        <w:ind w:left="824" w:right="5559"/>
      </w:pPr>
      <w:r>
        <w:rPr>
          <w:color w:val="212121"/>
        </w:rPr>
        <w:t>It’s your responsibility to participate in continuing professional development which includes evidence of ongoing learning and improvement, note of critical instances, self-assessments and</w:t>
      </w:r>
      <w:r>
        <w:rPr>
          <w:color w:val="212121"/>
        </w:rPr>
        <w:t xml:space="preserve"> peer feedback. Ongoing learning can include attending courses or lectures, participating in peer discussion groups or reading physiotherapy-related journals, and you need to keep a written record of what you’ve done.</w:t>
      </w:r>
    </w:p>
    <w:p w14:paraId="3E2D3DAF" w14:textId="77777777" w:rsidR="00F21EE5" w:rsidRDefault="00F21EE5">
      <w:pPr>
        <w:pStyle w:val="BodyText"/>
        <w:spacing w:before="2"/>
        <w:rPr>
          <w:sz w:val="27"/>
        </w:rPr>
      </w:pPr>
    </w:p>
    <w:p w14:paraId="68A42B2D" w14:textId="139FFC22" w:rsidR="00F21EE5" w:rsidRDefault="00E234D1">
      <w:pPr>
        <w:pStyle w:val="BodyText"/>
        <w:tabs>
          <w:tab w:val="left" w:pos="10394"/>
          <w:tab w:val="left" w:pos="13237"/>
        </w:tabs>
        <w:ind w:left="824"/>
        <w:rPr>
          <w:rFonts w:ascii="Times New Roman"/>
        </w:rPr>
      </w:pPr>
      <w:r>
        <w:rPr>
          <w:color w:val="212121"/>
          <w:spacing w:val="-3"/>
        </w:rPr>
        <w:t xml:space="preserve">Questions </w:t>
      </w:r>
      <w:r>
        <w:rPr>
          <w:color w:val="212121"/>
        </w:rPr>
        <w:t xml:space="preserve">about practice </w:t>
      </w:r>
      <w:r>
        <w:rPr>
          <w:color w:val="212121"/>
          <w:spacing w:val="-4"/>
        </w:rPr>
        <w:t xml:space="preserve">assessments </w:t>
      </w:r>
      <w:r>
        <w:rPr>
          <w:color w:val="212121"/>
        </w:rPr>
        <w:t xml:space="preserve">or continuing </w:t>
      </w:r>
      <w:r>
        <w:rPr>
          <w:color w:val="212121"/>
          <w:spacing w:val="-3"/>
        </w:rPr>
        <w:t xml:space="preserve">professional </w:t>
      </w:r>
      <w:r>
        <w:rPr>
          <w:color w:val="212121"/>
          <w:spacing w:val="-4"/>
        </w:rPr>
        <w:t xml:space="preserve">development? </w:t>
      </w:r>
      <w:r>
        <w:rPr>
          <w:color w:val="212121"/>
        </w:rPr>
        <w:t>Contact:</w:t>
      </w:r>
      <w:r>
        <w:rPr>
          <w:color w:val="212121"/>
        </w:rPr>
        <w:tab/>
      </w:r>
      <w:r>
        <w:rPr>
          <w:rFonts w:ascii="Times New Roman"/>
          <w:color w:val="212121"/>
          <w:w w:val="102"/>
          <w:u w:val="single" w:color="000000"/>
        </w:rPr>
        <w:t xml:space="preserve"> </w:t>
      </w:r>
      <w:r>
        <w:rPr>
          <w:rFonts w:ascii="Times New Roman"/>
          <w:color w:val="212121"/>
          <w:u w:val="single" w:color="000000"/>
        </w:rPr>
        <w:tab/>
      </w:r>
    </w:p>
    <w:p w14:paraId="7D195DEC" w14:textId="77777777" w:rsidR="00F21EE5" w:rsidRDefault="00E234D1">
      <w:pPr>
        <w:pStyle w:val="BodyText"/>
        <w:spacing w:before="68"/>
        <w:ind w:left="824"/>
      </w:pPr>
      <w:hyperlink r:id="rId80">
        <w:r>
          <w:rPr>
            <w:color w:val="78A22E"/>
            <w:u w:val="single" w:color="000000"/>
          </w:rPr>
          <w:t>qualityassurance@collegept.org</w:t>
        </w:r>
        <w:r>
          <w:rPr>
            <w:color w:val="78A22E"/>
          </w:rPr>
          <w:t xml:space="preserve"> </w:t>
        </w:r>
      </w:hyperlink>
      <w:r>
        <w:rPr>
          <w:color w:val="212121"/>
        </w:rPr>
        <w:t>or 1-800-583-5885 ext. 233.</w:t>
      </w:r>
    </w:p>
    <w:p w14:paraId="51351B3F" w14:textId="77777777" w:rsidR="00F21EE5" w:rsidRDefault="00E234D1">
      <w:pPr>
        <w:pStyle w:val="BodyText"/>
        <w:spacing w:line="20" w:lineRule="exact"/>
        <w:ind w:left="825"/>
        <w:rPr>
          <w:sz w:val="2"/>
        </w:rPr>
      </w:pPr>
      <w:r>
        <w:rPr>
          <w:noProof/>
          <w:sz w:val="2"/>
        </w:rPr>
        <w:drawing>
          <wp:inline distT="0" distB="0" distL="0" distR="0" wp14:anchorId="2D52C129" wp14:editId="5AC917FC">
            <wp:extent cx="1894903" cy="9334"/>
            <wp:effectExtent l="0" t="0" r="0" b="0"/>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81" cstate="print"/>
                    <a:stretch>
                      <a:fillRect/>
                    </a:stretch>
                  </pic:blipFill>
                  <pic:spPr>
                    <a:xfrm>
                      <a:off x="0" y="0"/>
                      <a:ext cx="1894903" cy="9334"/>
                    </a:xfrm>
                    <a:prstGeom prst="rect">
                      <a:avLst/>
                    </a:prstGeom>
                  </pic:spPr>
                </pic:pic>
              </a:graphicData>
            </a:graphic>
          </wp:inline>
        </w:drawing>
      </w:r>
    </w:p>
    <w:p w14:paraId="7D632B1B" w14:textId="3D346A94" w:rsidR="00F21EE5" w:rsidRDefault="00E234D1">
      <w:pPr>
        <w:spacing w:before="131"/>
        <w:ind w:right="3583"/>
        <w:jc w:val="right"/>
        <w:rPr>
          <w:rFonts w:ascii="Times New Roman"/>
          <w:b/>
          <w:sz w:val="24"/>
        </w:rPr>
      </w:pPr>
      <w:r>
        <w:rPr>
          <w:noProof/>
        </w:rPr>
        <w:drawing>
          <wp:anchor distT="0" distB="0" distL="0" distR="0" simplePos="0" relativeHeight="251704320" behindDoc="0" locked="0" layoutInCell="1" allowOverlap="1" wp14:anchorId="6FAA136F" wp14:editId="6AB870F3">
            <wp:simplePos x="0" y="0"/>
            <wp:positionH relativeFrom="page">
              <wp:posOffset>8848725</wp:posOffset>
            </wp:positionH>
            <wp:positionV relativeFrom="paragraph">
              <wp:posOffset>101639</wp:posOffset>
            </wp:positionV>
            <wp:extent cx="380999" cy="380999"/>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82">
        <w:r w:rsidR="003871B0">
          <w:rPr>
            <w:rFonts w:ascii="Times New Roman"/>
            <w:b/>
            <w:color w:val="78A22E"/>
            <w:sz w:val="24"/>
            <w:u w:val="single" w:color="000000"/>
          </w:rPr>
          <w:t>Le</w:t>
        </w:r>
        <w:r>
          <w:rPr>
            <w:rFonts w:ascii="Times New Roman"/>
            <w:b/>
            <w:color w:val="78A22E"/>
            <w:sz w:val="24"/>
            <w:u w:val="single" w:color="000000"/>
          </w:rPr>
          <w:t>arn More:</w:t>
        </w:r>
        <w:r>
          <w:rPr>
            <w:rFonts w:ascii="Times New Roman"/>
            <w:b/>
            <w:color w:val="78A22E"/>
            <w:spacing w:val="-2"/>
            <w:sz w:val="24"/>
            <w:u w:val="single" w:color="000000"/>
          </w:rPr>
          <w:t xml:space="preserve"> </w:t>
        </w:r>
      </w:hyperlink>
    </w:p>
    <w:p w14:paraId="6079A83D" w14:textId="77777777" w:rsidR="00F21EE5" w:rsidRDefault="00E234D1">
      <w:pPr>
        <w:pStyle w:val="BodyText"/>
        <w:spacing w:line="20" w:lineRule="exact"/>
        <w:ind w:left="10395"/>
        <w:rPr>
          <w:rFonts w:ascii="Times New Roman"/>
          <w:sz w:val="2"/>
        </w:rPr>
      </w:pPr>
      <w:r>
        <w:rPr>
          <w:rFonts w:ascii="Times New Roman"/>
          <w:noProof/>
          <w:sz w:val="2"/>
        </w:rPr>
        <w:drawing>
          <wp:inline distT="0" distB="0" distL="0" distR="0" wp14:anchorId="40D1FC35" wp14:editId="52C5669A">
            <wp:extent cx="858774" cy="9334"/>
            <wp:effectExtent l="0" t="0" r="0" b="0"/>
            <wp:docPr id="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png"/>
                    <pic:cNvPicPr/>
                  </pic:nvPicPr>
                  <pic:blipFill>
                    <a:blip r:embed="rId64" cstate="print"/>
                    <a:stretch>
                      <a:fillRect/>
                    </a:stretch>
                  </pic:blipFill>
                  <pic:spPr>
                    <a:xfrm>
                      <a:off x="0" y="0"/>
                      <a:ext cx="858774" cy="9334"/>
                    </a:xfrm>
                    <a:prstGeom prst="rect">
                      <a:avLst/>
                    </a:prstGeom>
                  </pic:spPr>
                </pic:pic>
              </a:graphicData>
            </a:graphic>
          </wp:inline>
        </w:drawing>
      </w:r>
    </w:p>
    <w:p w14:paraId="363808B3" w14:textId="594AAFE9" w:rsidR="00F21EE5" w:rsidRDefault="00E234D1">
      <w:pPr>
        <w:spacing w:line="250" w:lineRule="exact"/>
        <w:ind w:right="2308"/>
        <w:jc w:val="right"/>
        <w:rPr>
          <w:rFonts w:ascii="Times New Roman"/>
          <w:b/>
          <w:sz w:val="24"/>
        </w:rPr>
      </w:pPr>
      <w:r>
        <w:rPr>
          <w:rFonts w:ascii="Times New Roman"/>
          <w:b/>
          <w:color w:val="78A22E"/>
          <w:spacing w:val="-147"/>
          <w:sz w:val="24"/>
          <w:u w:val="single" w:color="000000"/>
        </w:rPr>
        <w:t>P</w:t>
      </w:r>
      <w:hyperlink r:id="rId83">
        <w:r w:rsidR="003871B0">
          <w:rPr>
            <w:rFonts w:ascii="Times New Roman"/>
            <w:b/>
            <w:color w:val="78A22E"/>
            <w:sz w:val="24"/>
            <w:u w:val="single" w:color="000000"/>
          </w:rPr>
          <w:t>Pr</w:t>
        </w:r>
        <w:r>
          <w:rPr>
            <w:rFonts w:ascii="Times New Roman"/>
            <w:b/>
            <w:color w:val="78A22E"/>
            <w:sz w:val="24"/>
            <w:u w:val="single" w:color="000000"/>
          </w:rPr>
          <w:t>ofessional Developme</w:t>
        </w:r>
        <w:r>
          <w:rPr>
            <w:rFonts w:ascii="Times New Roman"/>
            <w:b/>
            <w:color w:val="78A22E"/>
            <w:sz w:val="24"/>
            <w:u w:val="single" w:color="000000"/>
          </w:rPr>
          <w:t>nt</w:t>
        </w:r>
      </w:hyperlink>
    </w:p>
    <w:p w14:paraId="1EB27B05" w14:textId="77777777" w:rsidR="00F21EE5" w:rsidRDefault="00E234D1">
      <w:pPr>
        <w:pStyle w:val="BodyText"/>
        <w:spacing w:line="20" w:lineRule="exact"/>
        <w:ind w:left="10395"/>
        <w:rPr>
          <w:rFonts w:ascii="Times New Roman"/>
          <w:sz w:val="2"/>
        </w:rPr>
      </w:pPr>
      <w:r>
        <w:rPr>
          <w:rFonts w:ascii="Times New Roman"/>
          <w:noProof/>
          <w:sz w:val="2"/>
        </w:rPr>
        <w:drawing>
          <wp:inline distT="0" distB="0" distL="0" distR="0" wp14:anchorId="79FE0A9E" wp14:editId="21EA4616">
            <wp:extent cx="1652206" cy="9334"/>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84" cstate="print"/>
                    <a:stretch>
                      <a:fillRect/>
                    </a:stretch>
                  </pic:blipFill>
                  <pic:spPr>
                    <a:xfrm>
                      <a:off x="0" y="0"/>
                      <a:ext cx="1652206" cy="9334"/>
                    </a:xfrm>
                    <a:prstGeom prst="rect">
                      <a:avLst/>
                    </a:prstGeom>
                  </pic:spPr>
                </pic:pic>
              </a:graphicData>
            </a:graphic>
          </wp:inline>
        </w:drawing>
      </w:r>
    </w:p>
    <w:p w14:paraId="402626F0" w14:textId="77777777" w:rsidR="00F21EE5" w:rsidRDefault="00F21EE5">
      <w:pPr>
        <w:spacing w:line="20" w:lineRule="exact"/>
        <w:rPr>
          <w:rFonts w:ascii="Times New Roman"/>
          <w:sz w:val="2"/>
        </w:rPr>
        <w:sectPr w:rsidR="00F21EE5">
          <w:pgSz w:w="15360" w:h="10080" w:orient="landscape"/>
          <w:pgMar w:top="860" w:right="0" w:bottom="280" w:left="0" w:header="720" w:footer="720" w:gutter="0"/>
          <w:cols w:space="720"/>
        </w:sectPr>
      </w:pPr>
    </w:p>
    <w:p w14:paraId="12B0A0E7" w14:textId="77777777" w:rsidR="00F21EE5" w:rsidRDefault="00E234D1">
      <w:pPr>
        <w:pStyle w:val="BodyText"/>
        <w:rPr>
          <w:rFonts w:ascii="Times New Roman"/>
          <w:b/>
          <w:sz w:val="20"/>
        </w:rPr>
      </w:pPr>
      <w:r>
        <w:rPr>
          <w:noProof/>
        </w:rPr>
        <w:lastRenderedPageBreak/>
        <w:drawing>
          <wp:anchor distT="0" distB="0" distL="0" distR="0" simplePos="0" relativeHeight="251705344" behindDoc="0" locked="0" layoutInCell="1" allowOverlap="1" wp14:anchorId="338F890B" wp14:editId="248936AD">
            <wp:simplePos x="0" y="0"/>
            <wp:positionH relativeFrom="page">
              <wp:posOffset>485775</wp:posOffset>
            </wp:positionH>
            <wp:positionV relativeFrom="page">
              <wp:posOffset>0</wp:posOffset>
            </wp:positionV>
            <wp:extent cx="2666999" cy="6400799"/>
            <wp:effectExtent l="0" t="0" r="0" b="0"/>
            <wp:wrapNone/>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5" cstate="print"/>
                    <a:stretch>
                      <a:fillRect/>
                    </a:stretch>
                  </pic:blipFill>
                  <pic:spPr>
                    <a:xfrm>
                      <a:off x="0" y="0"/>
                      <a:ext cx="2666999" cy="6400799"/>
                    </a:xfrm>
                    <a:prstGeom prst="rect">
                      <a:avLst/>
                    </a:prstGeom>
                  </pic:spPr>
                </pic:pic>
              </a:graphicData>
            </a:graphic>
          </wp:anchor>
        </w:drawing>
      </w:r>
    </w:p>
    <w:p w14:paraId="1D197DFC" w14:textId="77777777" w:rsidR="00F21EE5" w:rsidRDefault="00F21EE5">
      <w:pPr>
        <w:pStyle w:val="BodyText"/>
        <w:rPr>
          <w:rFonts w:ascii="Times New Roman"/>
          <w:b/>
          <w:sz w:val="20"/>
        </w:rPr>
      </w:pPr>
    </w:p>
    <w:p w14:paraId="7602EBA2" w14:textId="77777777" w:rsidR="00F21EE5" w:rsidRDefault="00F21EE5">
      <w:pPr>
        <w:pStyle w:val="BodyText"/>
        <w:spacing w:before="8"/>
        <w:rPr>
          <w:rFonts w:ascii="Times New Roman"/>
          <w:b/>
          <w:sz w:val="17"/>
        </w:rPr>
      </w:pPr>
    </w:p>
    <w:p w14:paraId="6916A3CE" w14:textId="77777777" w:rsidR="00F21EE5" w:rsidRDefault="00E234D1">
      <w:pPr>
        <w:spacing w:before="77"/>
        <w:ind w:left="5519"/>
        <w:rPr>
          <w:rFonts w:ascii="Times New Roman"/>
          <w:b/>
          <w:sz w:val="54"/>
        </w:rPr>
      </w:pPr>
      <w:r>
        <w:rPr>
          <w:rFonts w:ascii="Times New Roman"/>
          <w:b/>
          <w:sz w:val="54"/>
        </w:rPr>
        <w:t>Liability Insurance</w:t>
      </w:r>
    </w:p>
    <w:p w14:paraId="2496FCB7" w14:textId="77777777" w:rsidR="00F21EE5" w:rsidRDefault="00E234D1">
      <w:pPr>
        <w:pStyle w:val="BodyText"/>
        <w:spacing w:before="267" w:line="300" w:lineRule="auto"/>
        <w:ind w:left="5519" w:right="1472"/>
      </w:pPr>
      <w:r>
        <w:t>All registered PTs are required to maintain professional liability insurance and provide confirmation of insurance at annual renewal or within 30 days if requested by the College. Note that you can update your liability insurance at any time in the PT Port</w:t>
      </w:r>
      <w:r>
        <w:t>al.</w:t>
      </w:r>
    </w:p>
    <w:p w14:paraId="4F69BB04" w14:textId="77777777" w:rsidR="00F21EE5" w:rsidRDefault="00F21EE5">
      <w:pPr>
        <w:pStyle w:val="BodyText"/>
        <w:spacing w:before="3"/>
        <w:rPr>
          <w:sz w:val="27"/>
        </w:rPr>
      </w:pPr>
    </w:p>
    <w:p w14:paraId="26386DAF" w14:textId="1D65BD97" w:rsidR="00F21EE5" w:rsidRDefault="00E234D1">
      <w:pPr>
        <w:pStyle w:val="BodyText"/>
        <w:spacing w:line="300" w:lineRule="auto"/>
        <w:ind w:left="5519" w:right="1472"/>
      </w:pPr>
      <w:r>
        <w:rPr>
          <w:spacing w:val="-2"/>
        </w:rPr>
        <w:t xml:space="preserve">Please </w:t>
      </w:r>
      <w:r>
        <w:t xml:space="preserve">check with your </w:t>
      </w:r>
      <w:r>
        <w:rPr>
          <w:spacing w:val="-4"/>
        </w:rPr>
        <w:t xml:space="preserve">employer </w:t>
      </w:r>
      <w:r>
        <w:t xml:space="preserve">to </w:t>
      </w:r>
      <w:r>
        <w:rPr>
          <w:spacing w:val="-4"/>
        </w:rPr>
        <w:t xml:space="preserve">see </w:t>
      </w:r>
      <w:r>
        <w:t xml:space="preserve">if their clinic or hospital has insurance coverage, </w:t>
      </w:r>
      <w:r>
        <w:t xml:space="preserve">and </w:t>
      </w:r>
      <w:r>
        <w:rPr>
          <w:spacing w:val="-3"/>
        </w:rPr>
        <w:t xml:space="preserve">whether </w:t>
      </w:r>
      <w:r>
        <w:t xml:space="preserve">that coverage </w:t>
      </w:r>
      <w:r>
        <w:rPr>
          <w:spacing w:val="-3"/>
        </w:rPr>
        <w:t xml:space="preserve">protects </w:t>
      </w:r>
      <w:r>
        <w:t xml:space="preserve">you. If not, </w:t>
      </w:r>
      <w:r>
        <w:rPr>
          <w:spacing w:val="-3"/>
        </w:rPr>
        <w:t xml:space="preserve">it’s </w:t>
      </w:r>
      <w:r>
        <w:t>your responsibility to arrange your</w:t>
      </w:r>
      <w:r>
        <w:rPr>
          <w:spacing w:val="-1"/>
        </w:rPr>
        <w:t xml:space="preserve"> </w:t>
      </w:r>
      <w:r>
        <w:t>own.</w:t>
      </w:r>
    </w:p>
    <w:p w14:paraId="5DD49542" w14:textId="77777777" w:rsidR="00F21EE5" w:rsidRDefault="00F21EE5">
      <w:pPr>
        <w:pStyle w:val="BodyText"/>
        <w:spacing w:before="4"/>
        <w:rPr>
          <w:sz w:val="27"/>
        </w:rPr>
      </w:pPr>
    </w:p>
    <w:p w14:paraId="3F6EF824" w14:textId="77777777" w:rsidR="00F21EE5" w:rsidRDefault="00E234D1">
      <w:pPr>
        <w:pStyle w:val="Heading4"/>
        <w:spacing w:before="1"/>
        <w:ind w:left="5519"/>
      </w:pPr>
      <w:r>
        <w:rPr>
          <w:w w:val="110"/>
        </w:rPr>
        <w:t>To register with the College, you need:</w:t>
      </w:r>
    </w:p>
    <w:p w14:paraId="1F325DE3" w14:textId="77777777" w:rsidR="00F21EE5" w:rsidRDefault="00E234D1">
      <w:pPr>
        <w:pStyle w:val="ListParagraph"/>
        <w:numPr>
          <w:ilvl w:val="0"/>
          <w:numId w:val="2"/>
        </w:numPr>
        <w:tabs>
          <w:tab w:val="left" w:pos="5730"/>
        </w:tabs>
        <w:ind w:hanging="211"/>
      </w:pPr>
      <w:r>
        <w:t xml:space="preserve">A minimum coverage of </w:t>
      </w:r>
      <w:r>
        <w:rPr>
          <w:spacing w:val="-4"/>
        </w:rPr>
        <w:t>$5</w:t>
      </w:r>
      <w:r>
        <w:rPr>
          <w:spacing w:val="-4"/>
        </w:rPr>
        <w:t xml:space="preserve"> </w:t>
      </w:r>
      <w:r>
        <w:t xml:space="preserve">million </w:t>
      </w:r>
      <w:r>
        <w:rPr>
          <w:spacing w:val="-3"/>
        </w:rPr>
        <w:t xml:space="preserve">for </w:t>
      </w:r>
      <w:r>
        <w:t>the annual policy</w:t>
      </w:r>
      <w:r>
        <w:rPr>
          <w:spacing w:val="-22"/>
        </w:rPr>
        <w:t xml:space="preserve"> </w:t>
      </w:r>
      <w:r>
        <w:rPr>
          <w:spacing w:val="-3"/>
        </w:rPr>
        <w:t>period</w:t>
      </w:r>
    </w:p>
    <w:p w14:paraId="6A489B03" w14:textId="77777777" w:rsidR="00F21EE5" w:rsidRDefault="00E234D1">
      <w:pPr>
        <w:pStyle w:val="ListParagraph"/>
        <w:numPr>
          <w:ilvl w:val="0"/>
          <w:numId w:val="2"/>
        </w:numPr>
        <w:tabs>
          <w:tab w:val="left" w:pos="5730"/>
        </w:tabs>
        <w:spacing w:before="69"/>
        <w:ind w:hanging="211"/>
      </w:pPr>
      <w:r>
        <w:t xml:space="preserve">A liability limit of </w:t>
      </w:r>
      <w:r>
        <w:rPr>
          <w:spacing w:val="3"/>
        </w:rPr>
        <w:t xml:space="preserve">at </w:t>
      </w:r>
      <w:r>
        <w:t xml:space="preserve">least </w:t>
      </w:r>
      <w:r>
        <w:rPr>
          <w:spacing w:val="-4"/>
        </w:rPr>
        <w:t xml:space="preserve">$5 </w:t>
      </w:r>
      <w:r>
        <w:t xml:space="preserve">million </w:t>
      </w:r>
      <w:r>
        <w:rPr>
          <w:spacing w:val="-4"/>
        </w:rPr>
        <w:t>per</w:t>
      </w:r>
      <w:r>
        <w:rPr>
          <w:spacing w:val="-17"/>
        </w:rPr>
        <w:t xml:space="preserve"> </w:t>
      </w:r>
      <w:r>
        <w:t>incident</w:t>
      </w:r>
    </w:p>
    <w:p w14:paraId="7E6FC237" w14:textId="77777777" w:rsidR="00F21EE5" w:rsidRDefault="00E234D1">
      <w:pPr>
        <w:pStyle w:val="ListParagraph"/>
        <w:numPr>
          <w:ilvl w:val="0"/>
          <w:numId w:val="2"/>
        </w:numPr>
        <w:tabs>
          <w:tab w:val="left" w:pos="5730"/>
        </w:tabs>
        <w:ind w:hanging="211"/>
      </w:pPr>
      <w:r>
        <w:t xml:space="preserve">No additional </w:t>
      </w:r>
      <w:r>
        <w:rPr>
          <w:spacing w:val="-5"/>
        </w:rPr>
        <w:t xml:space="preserve">terms, </w:t>
      </w:r>
      <w:r>
        <w:t xml:space="preserve">conditions or exclusions, </w:t>
      </w:r>
      <w:r>
        <w:rPr>
          <w:spacing w:val="-3"/>
        </w:rPr>
        <w:t xml:space="preserve">other </w:t>
      </w:r>
      <w:r>
        <w:t>than</w:t>
      </w:r>
      <w:r>
        <w:rPr>
          <w:spacing w:val="13"/>
        </w:rPr>
        <w:t xml:space="preserve"> </w:t>
      </w:r>
      <w:r>
        <w:t>standard</w:t>
      </w:r>
    </w:p>
    <w:p w14:paraId="207AA90D" w14:textId="77777777" w:rsidR="00F21EE5" w:rsidRDefault="00E234D1">
      <w:pPr>
        <w:pStyle w:val="ListParagraph"/>
        <w:numPr>
          <w:ilvl w:val="0"/>
          <w:numId w:val="2"/>
        </w:numPr>
        <w:tabs>
          <w:tab w:val="left" w:pos="5730"/>
        </w:tabs>
        <w:spacing w:before="69"/>
        <w:ind w:hanging="211"/>
      </w:pPr>
      <w:r>
        <w:t>No</w:t>
      </w:r>
      <w:r>
        <w:rPr>
          <w:spacing w:val="-2"/>
        </w:rPr>
        <w:t xml:space="preserve"> </w:t>
      </w:r>
      <w:r>
        <w:t>deductible</w:t>
      </w:r>
    </w:p>
    <w:p w14:paraId="1CB40EF3" w14:textId="77777777" w:rsidR="00F21EE5" w:rsidRDefault="00E234D1">
      <w:pPr>
        <w:pStyle w:val="ListParagraph"/>
        <w:numPr>
          <w:ilvl w:val="0"/>
          <w:numId w:val="2"/>
        </w:numPr>
        <w:tabs>
          <w:tab w:val="left" w:pos="5730"/>
        </w:tabs>
        <w:ind w:hanging="211"/>
      </w:pPr>
      <w:r>
        <w:t xml:space="preserve">Tail insurance </w:t>
      </w:r>
      <w:r>
        <w:rPr>
          <w:spacing w:val="-3"/>
        </w:rPr>
        <w:t xml:space="preserve">for </w:t>
      </w:r>
      <w:r>
        <w:t xml:space="preserve">a minimum of </w:t>
      </w:r>
      <w:r>
        <w:rPr>
          <w:spacing w:val="-4"/>
        </w:rPr>
        <w:t>10</w:t>
      </w:r>
      <w:r>
        <w:rPr>
          <w:spacing w:val="-15"/>
        </w:rPr>
        <w:t xml:space="preserve"> </w:t>
      </w:r>
      <w:r>
        <w:t>years</w:t>
      </w:r>
    </w:p>
    <w:p w14:paraId="42AE2EBC" w14:textId="77777777" w:rsidR="00F21EE5" w:rsidRDefault="00F21EE5">
      <w:pPr>
        <w:pStyle w:val="BodyText"/>
        <w:spacing w:before="11"/>
        <w:rPr>
          <w:sz w:val="26"/>
        </w:rPr>
      </w:pPr>
    </w:p>
    <w:p w14:paraId="2F43AD74" w14:textId="77777777" w:rsidR="00F21EE5" w:rsidRDefault="00E234D1">
      <w:pPr>
        <w:pStyle w:val="Heading4"/>
        <w:spacing w:before="1"/>
        <w:ind w:left="5519"/>
      </w:pPr>
      <w:r>
        <w:rPr>
          <w:color w:val="212121"/>
          <w:w w:val="110"/>
        </w:rPr>
        <w:t>Remember:</w:t>
      </w:r>
    </w:p>
    <w:p w14:paraId="5261F5BC" w14:textId="77777777" w:rsidR="00F21EE5" w:rsidRDefault="00E234D1">
      <w:pPr>
        <w:spacing w:before="68"/>
        <w:ind w:left="5519"/>
        <w:rPr>
          <w:i/>
        </w:rPr>
      </w:pPr>
      <w:r>
        <w:rPr>
          <w:i/>
        </w:rPr>
        <w:t>If you work in multiple practice environments (at many clinics and hospitals),</w:t>
      </w:r>
    </w:p>
    <w:p w14:paraId="131D08CA" w14:textId="77777777" w:rsidR="00F21EE5" w:rsidRDefault="00E234D1">
      <w:pPr>
        <w:spacing w:before="69" w:line="300" w:lineRule="auto"/>
        <w:ind w:left="5519" w:right="1895"/>
        <w:rPr>
          <w:i/>
        </w:rPr>
      </w:pPr>
      <w:r>
        <w:rPr>
          <w:i/>
        </w:rPr>
        <w:t xml:space="preserve">don’t assume your insurance at one location covers you for the others. You may have to arrange coverage for </w:t>
      </w:r>
      <w:r>
        <w:rPr>
          <w:i/>
          <w:color w:val="212121"/>
        </w:rPr>
        <w:t>other locations, either separately or jointly.</w:t>
      </w:r>
    </w:p>
    <w:p w14:paraId="5BE6D88A" w14:textId="77777777" w:rsidR="00F21EE5" w:rsidRDefault="00F21EE5">
      <w:pPr>
        <w:pStyle w:val="BodyText"/>
        <w:rPr>
          <w:i/>
          <w:sz w:val="20"/>
        </w:rPr>
      </w:pPr>
    </w:p>
    <w:p w14:paraId="420E17F3" w14:textId="77777777" w:rsidR="00F21EE5" w:rsidRDefault="00F21EE5">
      <w:pPr>
        <w:pStyle w:val="BodyText"/>
        <w:rPr>
          <w:i/>
          <w:sz w:val="20"/>
        </w:rPr>
      </w:pPr>
    </w:p>
    <w:p w14:paraId="31B99BBF" w14:textId="77777777" w:rsidR="00F21EE5" w:rsidRDefault="00F21EE5">
      <w:pPr>
        <w:pStyle w:val="BodyText"/>
        <w:spacing w:before="4"/>
        <w:rPr>
          <w:i/>
          <w:sz w:val="15"/>
        </w:rPr>
      </w:pPr>
    </w:p>
    <w:p w14:paraId="3898B964" w14:textId="22E13DAB" w:rsidR="00F21EE5" w:rsidRDefault="00E234D1">
      <w:pPr>
        <w:spacing w:before="90"/>
        <w:ind w:left="9944"/>
        <w:rPr>
          <w:rFonts w:ascii="Times New Roman"/>
          <w:b/>
          <w:sz w:val="24"/>
        </w:rPr>
      </w:pPr>
      <w:r>
        <w:rPr>
          <w:noProof/>
        </w:rPr>
        <w:drawing>
          <wp:anchor distT="0" distB="0" distL="0" distR="0" simplePos="0" relativeHeight="251706368" behindDoc="0" locked="0" layoutInCell="1" allowOverlap="1" wp14:anchorId="3F034FDB" wp14:editId="7D1B698F">
            <wp:simplePos x="0" y="0"/>
            <wp:positionH relativeFrom="page">
              <wp:posOffset>8743950</wp:posOffset>
            </wp:positionH>
            <wp:positionV relativeFrom="paragraph">
              <wp:posOffset>-38695</wp:posOffset>
            </wp:positionV>
            <wp:extent cx="380999" cy="380999"/>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86">
        <w:r w:rsidR="003871B0">
          <w:rPr>
            <w:rFonts w:ascii="Times New Roman"/>
            <w:b/>
            <w:color w:val="78A22E"/>
            <w:sz w:val="24"/>
            <w:u w:val="single" w:color="000000"/>
          </w:rPr>
          <w:t>Le</w:t>
        </w:r>
        <w:r>
          <w:rPr>
            <w:rFonts w:ascii="Times New Roman"/>
            <w:b/>
            <w:color w:val="78A22E"/>
            <w:sz w:val="24"/>
            <w:u w:val="single" w:color="000000"/>
          </w:rPr>
          <w:t>arn More: Liability Insurance</w:t>
        </w:r>
      </w:hyperlink>
    </w:p>
    <w:p w14:paraId="560D0459" w14:textId="77777777" w:rsidR="00F21EE5" w:rsidRDefault="00E234D1">
      <w:pPr>
        <w:pStyle w:val="BodyText"/>
        <w:spacing w:line="20" w:lineRule="exact"/>
        <w:ind w:left="9945"/>
        <w:rPr>
          <w:rFonts w:ascii="Times New Roman"/>
          <w:sz w:val="2"/>
        </w:rPr>
      </w:pPr>
      <w:r>
        <w:rPr>
          <w:rFonts w:ascii="Times New Roman"/>
          <w:noProof/>
          <w:sz w:val="2"/>
        </w:rPr>
        <w:drawing>
          <wp:inline distT="0" distB="0" distL="0" distR="0" wp14:anchorId="1FAD8D76" wp14:editId="60189ABE">
            <wp:extent cx="2081593" cy="9334"/>
            <wp:effectExtent l="0" t="0" r="0" b="0"/>
            <wp:docPr id="10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87" cstate="print"/>
                    <a:stretch>
                      <a:fillRect/>
                    </a:stretch>
                  </pic:blipFill>
                  <pic:spPr>
                    <a:xfrm>
                      <a:off x="0" y="0"/>
                      <a:ext cx="2081593" cy="9334"/>
                    </a:xfrm>
                    <a:prstGeom prst="rect">
                      <a:avLst/>
                    </a:prstGeom>
                  </pic:spPr>
                </pic:pic>
              </a:graphicData>
            </a:graphic>
          </wp:inline>
        </w:drawing>
      </w:r>
    </w:p>
    <w:p w14:paraId="4C6CAE10" w14:textId="77777777" w:rsidR="00F21EE5" w:rsidRDefault="00F21EE5">
      <w:pPr>
        <w:spacing w:line="20" w:lineRule="exact"/>
        <w:rPr>
          <w:rFonts w:ascii="Times New Roman"/>
          <w:sz w:val="2"/>
        </w:rPr>
        <w:sectPr w:rsidR="00F21EE5">
          <w:pgSz w:w="15360" w:h="10080" w:orient="landscape"/>
          <w:pgMar w:top="0" w:right="0" w:bottom="0" w:left="0" w:header="720" w:footer="720" w:gutter="0"/>
          <w:cols w:space="720"/>
        </w:sectPr>
      </w:pPr>
    </w:p>
    <w:p w14:paraId="005E6C97" w14:textId="77777777" w:rsidR="00F21EE5" w:rsidRDefault="00E234D1">
      <w:pPr>
        <w:pStyle w:val="BodyText"/>
        <w:rPr>
          <w:rFonts w:ascii="Times New Roman"/>
          <w:b/>
          <w:sz w:val="20"/>
        </w:rPr>
      </w:pPr>
      <w:r>
        <w:lastRenderedPageBreak/>
        <w:pict w14:anchorId="2AF551AD">
          <v:group id="_x0000_s1064" style="position:absolute;margin-left:0;margin-top:0;width:768pt;height:7in;z-index:-252752896;mso-position-horizontal-relative:page;mso-position-vertical-relative:page" coordsize="15360,10080">
            <v:shape id="_x0000_s1067" type="#_x0000_t75" style="position:absolute;width:15360;height:10080">
              <v:imagedata r:id="rId88" o:title=""/>
            </v:shape>
            <v:shape id="_x0000_s1066" type="#_x0000_t75" style="position:absolute;left:13770;top:7260;width:600;height:600">
              <v:imagedata r:id="rId23" o:title=""/>
            </v:shape>
            <v:shape id="_x0000_s1065" type="#_x0000_t75" style="position:absolute;left:9525;top:7680;width:3645;height:15">
              <v:imagedata r:id="rId89" o:title=""/>
            </v:shape>
            <w10:wrap anchorx="page" anchory="page"/>
          </v:group>
        </w:pict>
      </w:r>
    </w:p>
    <w:p w14:paraId="417888FD" w14:textId="77777777" w:rsidR="00F21EE5" w:rsidRDefault="00F21EE5">
      <w:pPr>
        <w:pStyle w:val="BodyText"/>
        <w:rPr>
          <w:rFonts w:ascii="Times New Roman"/>
          <w:b/>
          <w:sz w:val="20"/>
        </w:rPr>
      </w:pPr>
    </w:p>
    <w:p w14:paraId="482C2B3A" w14:textId="77777777" w:rsidR="00F21EE5" w:rsidRDefault="00F21EE5">
      <w:pPr>
        <w:pStyle w:val="BodyText"/>
        <w:rPr>
          <w:rFonts w:ascii="Times New Roman"/>
          <w:b/>
          <w:sz w:val="20"/>
        </w:rPr>
      </w:pPr>
    </w:p>
    <w:p w14:paraId="618325B6" w14:textId="77777777" w:rsidR="00F21EE5" w:rsidRDefault="00F21EE5">
      <w:pPr>
        <w:pStyle w:val="BodyText"/>
        <w:rPr>
          <w:rFonts w:ascii="Times New Roman"/>
          <w:b/>
          <w:sz w:val="20"/>
        </w:rPr>
      </w:pPr>
    </w:p>
    <w:p w14:paraId="7F4AA88E" w14:textId="77777777" w:rsidR="00F21EE5" w:rsidRDefault="00F21EE5">
      <w:pPr>
        <w:pStyle w:val="BodyText"/>
        <w:rPr>
          <w:rFonts w:ascii="Times New Roman"/>
          <w:b/>
          <w:sz w:val="20"/>
        </w:rPr>
      </w:pPr>
    </w:p>
    <w:p w14:paraId="6E314FF0" w14:textId="77777777" w:rsidR="00F21EE5" w:rsidRDefault="00F21EE5">
      <w:pPr>
        <w:pStyle w:val="BodyText"/>
        <w:rPr>
          <w:rFonts w:ascii="Times New Roman"/>
          <w:b/>
          <w:sz w:val="20"/>
        </w:rPr>
      </w:pPr>
    </w:p>
    <w:p w14:paraId="74D489DE" w14:textId="77777777" w:rsidR="00F21EE5" w:rsidRDefault="00F21EE5">
      <w:pPr>
        <w:pStyle w:val="BodyText"/>
        <w:rPr>
          <w:rFonts w:ascii="Times New Roman"/>
          <w:b/>
          <w:sz w:val="20"/>
        </w:rPr>
      </w:pPr>
    </w:p>
    <w:p w14:paraId="18BA0834" w14:textId="77777777" w:rsidR="00F21EE5" w:rsidRDefault="00F21EE5">
      <w:pPr>
        <w:pStyle w:val="BodyText"/>
        <w:rPr>
          <w:rFonts w:ascii="Times New Roman"/>
          <w:b/>
          <w:sz w:val="20"/>
        </w:rPr>
      </w:pPr>
    </w:p>
    <w:p w14:paraId="33D984CA" w14:textId="77777777" w:rsidR="00F21EE5" w:rsidRDefault="00F21EE5">
      <w:pPr>
        <w:pStyle w:val="BodyText"/>
        <w:spacing w:before="4"/>
        <w:rPr>
          <w:rFonts w:ascii="Times New Roman"/>
          <w:b/>
          <w:sz w:val="26"/>
        </w:rPr>
      </w:pPr>
    </w:p>
    <w:p w14:paraId="3AC80151" w14:textId="77777777" w:rsidR="00F21EE5" w:rsidRDefault="00E234D1">
      <w:pPr>
        <w:spacing w:before="78"/>
        <w:ind w:left="5534"/>
        <w:rPr>
          <w:rFonts w:ascii="Times New Roman"/>
          <w:b/>
          <w:sz w:val="54"/>
        </w:rPr>
      </w:pPr>
      <w:r>
        <w:rPr>
          <w:rFonts w:ascii="Times New Roman"/>
          <w:b/>
          <w:color w:val="212121"/>
          <w:sz w:val="54"/>
        </w:rPr>
        <w:t>Mandatory Reporting</w:t>
      </w:r>
    </w:p>
    <w:p w14:paraId="25E7424A" w14:textId="75B42EAE" w:rsidR="00F21EE5" w:rsidRDefault="00E234D1">
      <w:pPr>
        <w:pStyle w:val="BodyText"/>
        <w:spacing w:before="461" w:line="300" w:lineRule="auto"/>
        <w:ind w:left="5534" w:right="1774"/>
      </w:pPr>
      <w:r>
        <w:rPr>
          <w:color w:val="212121"/>
          <w:spacing w:val="-3"/>
        </w:rPr>
        <w:t xml:space="preserve">Under </w:t>
      </w:r>
      <w:r>
        <w:rPr>
          <w:color w:val="212121"/>
        </w:rPr>
        <w:t xml:space="preserve">the Regulated Health </w:t>
      </w:r>
      <w:r>
        <w:rPr>
          <w:color w:val="212121"/>
          <w:spacing w:val="-4"/>
        </w:rPr>
        <w:t xml:space="preserve">Professions </w:t>
      </w:r>
      <w:r>
        <w:rPr>
          <w:color w:val="212121"/>
        </w:rPr>
        <w:t xml:space="preserve">Act (RHPA), </w:t>
      </w:r>
      <w:r>
        <w:rPr>
          <w:color w:val="212121"/>
        </w:rPr>
        <w:t xml:space="preserve">regulated </w:t>
      </w:r>
      <w:r>
        <w:rPr>
          <w:color w:val="212121"/>
        </w:rPr>
        <w:t xml:space="preserve">health </w:t>
      </w:r>
      <w:r>
        <w:rPr>
          <w:color w:val="212121"/>
          <w:spacing w:val="-3"/>
        </w:rPr>
        <w:t xml:space="preserve">professionals </w:t>
      </w:r>
      <w:r>
        <w:rPr>
          <w:color w:val="212121"/>
        </w:rPr>
        <w:t xml:space="preserve">(like </w:t>
      </w:r>
      <w:r>
        <w:rPr>
          <w:color w:val="212121"/>
          <w:spacing w:val="-3"/>
        </w:rPr>
        <w:t xml:space="preserve">physiotherapists) </w:t>
      </w:r>
      <w:r>
        <w:rPr>
          <w:color w:val="212121"/>
        </w:rPr>
        <w:t xml:space="preserve">and </w:t>
      </w:r>
      <w:r>
        <w:rPr>
          <w:color w:val="212121"/>
          <w:spacing w:val="-3"/>
        </w:rPr>
        <w:t xml:space="preserve">those </w:t>
      </w:r>
      <w:r>
        <w:rPr>
          <w:color w:val="212121"/>
        </w:rPr>
        <w:t xml:space="preserve">who work with or </w:t>
      </w:r>
      <w:r>
        <w:rPr>
          <w:color w:val="212121"/>
          <w:spacing w:val="-4"/>
        </w:rPr>
        <w:t xml:space="preserve">employ </w:t>
      </w:r>
      <w:r>
        <w:rPr>
          <w:color w:val="212121"/>
          <w:spacing w:val="-3"/>
        </w:rPr>
        <w:t xml:space="preserve">them </w:t>
      </w:r>
      <w:r>
        <w:rPr>
          <w:color w:val="212121"/>
        </w:rPr>
        <w:t>have legal and ethical obligations</w:t>
      </w:r>
      <w:r>
        <w:rPr>
          <w:color w:val="212121"/>
          <w:spacing w:val="7"/>
        </w:rPr>
        <w:t xml:space="preserve"> </w:t>
      </w:r>
      <w:r>
        <w:rPr>
          <w:color w:val="212121"/>
        </w:rPr>
        <w:t>to</w:t>
      </w:r>
      <w:r>
        <w:rPr>
          <w:color w:val="212121"/>
          <w:spacing w:val="11"/>
        </w:rPr>
        <w:t xml:space="preserve"> </w:t>
      </w:r>
      <w:r>
        <w:rPr>
          <w:color w:val="212121"/>
        </w:rPr>
        <w:t>make</w:t>
      </w:r>
      <w:r>
        <w:rPr>
          <w:color w:val="212121"/>
          <w:spacing w:val="4"/>
        </w:rPr>
        <w:t xml:space="preserve"> </w:t>
      </w:r>
      <w:r>
        <w:rPr>
          <w:color w:val="212121"/>
          <w:spacing w:val="-4"/>
        </w:rPr>
        <w:t>reports</w:t>
      </w:r>
      <w:r>
        <w:rPr>
          <w:color w:val="212121"/>
          <w:spacing w:val="8"/>
        </w:rPr>
        <w:t xml:space="preserve"> </w:t>
      </w:r>
      <w:r>
        <w:rPr>
          <w:color w:val="212121"/>
        </w:rPr>
        <w:t>to</w:t>
      </w:r>
      <w:r>
        <w:rPr>
          <w:color w:val="212121"/>
          <w:spacing w:val="10"/>
        </w:rPr>
        <w:t xml:space="preserve"> </w:t>
      </w:r>
      <w:r>
        <w:rPr>
          <w:color w:val="212121"/>
        </w:rPr>
        <w:t>the</w:t>
      </w:r>
      <w:r>
        <w:rPr>
          <w:color w:val="212121"/>
          <w:spacing w:val="4"/>
        </w:rPr>
        <w:t xml:space="preserve"> </w:t>
      </w:r>
      <w:r>
        <w:rPr>
          <w:color w:val="212121"/>
        </w:rPr>
        <w:t>College</w:t>
      </w:r>
      <w:r>
        <w:rPr>
          <w:color w:val="212121"/>
          <w:spacing w:val="4"/>
        </w:rPr>
        <w:t xml:space="preserve"> </w:t>
      </w:r>
      <w:r>
        <w:rPr>
          <w:color w:val="212121"/>
        </w:rPr>
        <w:t>and</w:t>
      </w:r>
      <w:r>
        <w:rPr>
          <w:color w:val="212121"/>
          <w:spacing w:val="6"/>
        </w:rPr>
        <w:t xml:space="preserve"> </w:t>
      </w:r>
      <w:r>
        <w:rPr>
          <w:color w:val="212121"/>
          <w:spacing w:val="-3"/>
        </w:rPr>
        <w:t>other</w:t>
      </w:r>
      <w:r>
        <w:rPr>
          <w:color w:val="212121"/>
          <w:spacing w:val="10"/>
        </w:rPr>
        <w:t xml:space="preserve"> </w:t>
      </w:r>
      <w:r>
        <w:rPr>
          <w:color w:val="212121"/>
        </w:rPr>
        <w:t>colleges</w:t>
      </w:r>
      <w:r>
        <w:rPr>
          <w:color w:val="212121"/>
          <w:spacing w:val="7"/>
        </w:rPr>
        <w:t xml:space="preserve"> </w:t>
      </w:r>
      <w:r>
        <w:rPr>
          <w:color w:val="212121"/>
        </w:rPr>
        <w:t>and</w:t>
      </w:r>
      <w:r>
        <w:rPr>
          <w:color w:val="212121"/>
          <w:spacing w:val="7"/>
        </w:rPr>
        <w:t xml:space="preserve"> </w:t>
      </w:r>
      <w:r>
        <w:rPr>
          <w:color w:val="212121"/>
        </w:rPr>
        <w:t>agencies</w:t>
      </w:r>
      <w:r>
        <w:rPr>
          <w:color w:val="212121"/>
          <w:spacing w:val="8"/>
        </w:rPr>
        <w:t xml:space="preserve"> </w:t>
      </w:r>
      <w:r>
        <w:rPr>
          <w:color w:val="212121"/>
          <w:spacing w:val="3"/>
        </w:rPr>
        <w:t>as</w:t>
      </w:r>
      <w:r>
        <w:rPr>
          <w:color w:val="212121"/>
          <w:spacing w:val="8"/>
        </w:rPr>
        <w:t xml:space="preserve"> </w:t>
      </w:r>
      <w:r>
        <w:rPr>
          <w:color w:val="212121"/>
          <w:spacing w:val="-4"/>
        </w:rPr>
        <w:t>required.</w:t>
      </w:r>
    </w:p>
    <w:p w14:paraId="33E6DDC3" w14:textId="77777777" w:rsidR="00F21EE5" w:rsidRDefault="00F21EE5">
      <w:pPr>
        <w:pStyle w:val="BodyText"/>
        <w:spacing w:before="4"/>
        <w:rPr>
          <w:sz w:val="27"/>
        </w:rPr>
      </w:pPr>
    </w:p>
    <w:p w14:paraId="3AD64341" w14:textId="77777777" w:rsidR="00F21EE5" w:rsidRDefault="00E234D1">
      <w:pPr>
        <w:pStyle w:val="BodyText"/>
        <w:spacing w:line="300" w:lineRule="auto"/>
        <w:ind w:left="5534" w:right="838"/>
      </w:pPr>
      <w:r>
        <w:rPr>
          <w:color w:val="212121"/>
        </w:rPr>
        <w:t>Some common types of mandatory repo</w:t>
      </w:r>
      <w:r>
        <w:rPr>
          <w:color w:val="212121"/>
        </w:rPr>
        <w:t>rts include sexual abuse, incapacity and incompetence, charges and bail restrictions, and privacy breaches. Remember, the law says you must report and not doing so could impact your career. It’s always better to be safe than sorry.</w:t>
      </w:r>
    </w:p>
    <w:p w14:paraId="48DEDE0B" w14:textId="77777777" w:rsidR="00F21EE5" w:rsidRDefault="00F21EE5">
      <w:pPr>
        <w:pStyle w:val="BodyText"/>
        <w:rPr>
          <w:sz w:val="20"/>
        </w:rPr>
      </w:pPr>
    </w:p>
    <w:p w14:paraId="28F92623" w14:textId="77777777" w:rsidR="00F21EE5" w:rsidRDefault="00F21EE5">
      <w:pPr>
        <w:pStyle w:val="BodyText"/>
        <w:rPr>
          <w:sz w:val="20"/>
        </w:rPr>
      </w:pPr>
    </w:p>
    <w:p w14:paraId="7938D3E5" w14:textId="77777777" w:rsidR="00F21EE5" w:rsidRDefault="00F21EE5">
      <w:pPr>
        <w:pStyle w:val="BodyText"/>
        <w:spacing w:before="3"/>
        <w:rPr>
          <w:sz w:val="21"/>
        </w:rPr>
      </w:pPr>
    </w:p>
    <w:p w14:paraId="1425E777" w14:textId="4442F383" w:rsidR="00F21EE5" w:rsidRDefault="00E234D1">
      <w:pPr>
        <w:spacing w:before="1"/>
        <w:ind w:left="9524"/>
        <w:rPr>
          <w:rFonts w:ascii="Times New Roman"/>
          <w:b/>
          <w:sz w:val="24"/>
        </w:rPr>
      </w:pPr>
      <w:r>
        <w:rPr>
          <w:rFonts w:ascii="Times New Roman"/>
          <w:b/>
          <w:color w:val="78A22E"/>
          <w:spacing w:val="-161"/>
          <w:sz w:val="24"/>
          <w:u w:val="single" w:color="000000"/>
        </w:rPr>
        <w:t>L</w:t>
      </w:r>
      <w:hyperlink r:id="rId90">
        <w:r w:rsidR="003871B0">
          <w:rPr>
            <w:rFonts w:ascii="Times New Roman"/>
            <w:b/>
            <w:color w:val="78A22E"/>
            <w:sz w:val="24"/>
            <w:u w:val="single" w:color="000000"/>
          </w:rPr>
          <w:t>Le</w:t>
        </w:r>
        <w:r>
          <w:rPr>
            <w:rFonts w:ascii="Times New Roman"/>
            <w:b/>
            <w:color w:val="78A22E"/>
            <w:sz w:val="24"/>
            <w:u w:val="single" w:color="000000"/>
          </w:rPr>
          <w:t>arn More: Mandatory Reporting</w:t>
        </w:r>
      </w:hyperlink>
    </w:p>
    <w:p w14:paraId="0D2D69AB" w14:textId="77777777" w:rsidR="00F21EE5" w:rsidRDefault="00F21EE5">
      <w:pPr>
        <w:rPr>
          <w:rFonts w:ascii="Times New Roman"/>
          <w:sz w:val="24"/>
        </w:rPr>
        <w:sectPr w:rsidR="00F21EE5">
          <w:pgSz w:w="15360" w:h="10080" w:orient="landscape"/>
          <w:pgMar w:top="920" w:right="0" w:bottom="280" w:left="0" w:header="720" w:footer="720" w:gutter="0"/>
          <w:cols w:space="720"/>
        </w:sectPr>
      </w:pPr>
    </w:p>
    <w:p w14:paraId="223B89C2" w14:textId="77777777" w:rsidR="00F21EE5" w:rsidRDefault="00E234D1">
      <w:pPr>
        <w:pStyle w:val="BodyText"/>
        <w:rPr>
          <w:rFonts w:ascii="Times New Roman"/>
          <w:b/>
          <w:sz w:val="20"/>
        </w:rPr>
      </w:pPr>
      <w:r>
        <w:rPr>
          <w:noProof/>
        </w:rPr>
        <w:lastRenderedPageBreak/>
        <w:drawing>
          <wp:anchor distT="0" distB="0" distL="0" distR="0" simplePos="0" relativeHeight="251708416" behindDoc="0" locked="0" layoutInCell="1" allowOverlap="1" wp14:anchorId="204B2DD8" wp14:editId="7F2A82B1">
            <wp:simplePos x="0" y="0"/>
            <wp:positionH relativeFrom="page">
              <wp:posOffset>0</wp:posOffset>
            </wp:positionH>
            <wp:positionV relativeFrom="page">
              <wp:posOffset>0</wp:posOffset>
            </wp:positionV>
            <wp:extent cx="6229349" cy="6400799"/>
            <wp:effectExtent l="0" t="0" r="0" b="0"/>
            <wp:wrapNone/>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91" cstate="print"/>
                    <a:stretch>
                      <a:fillRect/>
                    </a:stretch>
                  </pic:blipFill>
                  <pic:spPr>
                    <a:xfrm>
                      <a:off x="0" y="0"/>
                      <a:ext cx="6229349" cy="6400799"/>
                    </a:xfrm>
                    <a:prstGeom prst="rect">
                      <a:avLst/>
                    </a:prstGeom>
                  </pic:spPr>
                </pic:pic>
              </a:graphicData>
            </a:graphic>
          </wp:anchor>
        </w:drawing>
      </w:r>
    </w:p>
    <w:p w14:paraId="612099A3" w14:textId="77777777" w:rsidR="00F21EE5" w:rsidRDefault="00F21EE5">
      <w:pPr>
        <w:pStyle w:val="BodyText"/>
        <w:spacing w:before="10"/>
        <w:rPr>
          <w:rFonts w:ascii="Times New Roman"/>
          <w:b/>
          <w:sz w:val="29"/>
        </w:rPr>
      </w:pPr>
    </w:p>
    <w:p w14:paraId="3AB2EAF7" w14:textId="77777777" w:rsidR="00F21EE5" w:rsidRDefault="00E234D1">
      <w:pPr>
        <w:spacing w:before="77"/>
        <w:ind w:right="1588"/>
        <w:jc w:val="right"/>
        <w:rPr>
          <w:rFonts w:ascii="Times New Roman"/>
          <w:b/>
          <w:sz w:val="54"/>
        </w:rPr>
      </w:pPr>
      <w:r>
        <w:rPr>
          <w:rFonts w:ascii="Times New Roman"/>
          <w:b/>
          <w:color w:val="212121"/>
          <w:sz w:val="54"/>
        </w:rPr>
        <w:t>Self-Reporting</w:t>
      </w:r>
    </w:p>
    <w:p w14:paraId="7CECDD05" w14:textId="77777777" w:rsidR="00F21EE5" w:rsidRDefault="00E234D1">
      <w:pPr>
        <w:pStyle w:val="BodyText"/>
        <w:spacing w:before="462" w:line="300" w:lineRule="auto"/>
        <w:ind w:left="10379" w:right="777"/>
        <w:jc w:val="both"/>
      </w:pPr>
      <w:r>
        <w:rPr>
          <w:color w:val="212121"/>
        </w:rPr>
        <w:t>Ontario physiotherapists are legally required to make self-reports to the College in a timely manner if they:</w:t>
      </w:r>
    </w:p>
    <w:p w14:paraId="25E7FA1C" w14:textId="77777777" w:rsidR="00F21EE5" w:rsidRDefault="00F21EE5">
      <w:pPr>
        <w:pStyle w:val="BodyText"/>
        <w:spacing w:before="3"/>
        <w:rPr>
          <w:sz w:val="27"/>
        </w:rPr>
      </w:pPr>
    </w:p>
    <w:p w14:paraId="4F72D039" w14:textId="07E4F561" w:rsidR="00F21EE5" w:rsidRDefault="00E234D1">
      <w:pPr>
        <w:pStyle w:val="ListParagraph"/>
        <w:numPr>
          <w:ilvl w:val="1"/>
          <w:numId w:val="2"/>
        </w:numPr>
        <w:tabs>
          <w:tab w:val="left" w:pos="10500"/>
        </w:tabs>
        <w:spacing w:before="0" w:line="300" w:lineRule="auto"/>
        <w:ind w:left="10379" w:right="774" w:firstLine="0"/>
      </w:pPr>
      <w:r>
        <w:rPr>
          <w:color w:val="212121"/>
        </w:rPr>
        <w:t xml:space="preserve">Have </w:t>
      </w:r>
      <w:r>
        <w:rPr>
          <w:color w:val="212121"/>
          <w:spacing w:val="-5"/>
        </w:rPr>
        <w:t xml:space="preserve">been </w:t>
      </w:r>
      <w:r>
        <w:rPr>
          <w:color w:val="212121"/>
        </w:rPr>
        <w:t xml:space="preserve">charged with OR </w:t>
      </w:r>
      <w:r>
        <w:rPr>
          <w:color w:val="212121"/>
        </w:rPr>
        <w:t xml:space="preserve">have </w:t>
      </w:r>
      <w:r>
        <w:rPr>
          <w:color w:val="212121"/>
          <w:spacing w:val="-5"/>
        </w:rPr>
        <w:t xml:space="preserve">been </w:t>
      </w:r>
      <w:r>
        <w:rPr>
          <w:color w:val="212121"/>
          <w:spacing w:val="-3"/>
        </w:rPr>
        <w:t xml:space="preserve">found </w:t>
      </w:r>
      <w:r>
        <w:rPr>
          <w:color w:val="212121"/>
        </w:rPr>
        <w:t xml:space="preserve">guilty of any offence in any jurisdiction (this includes anywhere in Canada or </w:t>
      </w:r>
      <w:r>
        <w:rPr>
          <w:color w:val="212121"/>
          <w:spacing w:val="-4"/>
        </w:rPr>
        <w:t xml:space="preserve">elsewhere </w:t>
      </w:r>
      <w:r>
        <w:rPr>
          <w:color w:val="212121"/>
        </w:rPr>
        <w:t>in the</w:t>
      </w:r>
      <w:r>
        <w:rPr>
          <w:color w:val="212121"/>
          <w:spacing w:val="-11"/>
        </w:rPr>
        <w:t xml:space="preserve"> </w:t>
      </w:r>
      <w:r>
        <w:rPr>
          <w:color w:val="212121"/>
        </w:rPr>
        <w:t>world)</w:t>
      </w:r>
    </w:p>
    <w:p w14:paraId="02AB0290" w14:textId="77777777" w:rsidR="00F21EE5" w:rsidRDefault="00F21EE5">
      <w:pPr>
        <w:pStyle w:val="BodyText"/>
        <w:spacing w:before="3"/>
        <w:rPr>
          <w:sz w:val="27"/>
        </w:rPr>
      </w:pPr>
    </w:p>
    <w:p w14:paraId="758DF858" w14:textId="77777777" w:rsidR="00F21EE5" w:rsidRDefault="00E234D1">
      <w:pPr>
        <w:pStyle w:val="ListParagraph"/>
        <w:numPr>
          <w:ilvl w:val="1"/>
          <w:numId w:val="2"/>
        </w:numPr>
        <w:tabs>
          <w:tab w:val="left" w:pos="10500"/>
        </w:tabs>
        <w:spacing w:before="0"/>
        <w:ind w:left="10500" w:hanging="121"/>
      </w:pPr>
      <w:r>
        <w:rPr>
          <w:color w:val="212121"/>
        </w:rPr>
        <w:t>Have bail</w:t>
      </w:r>
      <w:r>
        <w:rPr>
          <w:color w:val="212121"/>
          <w:spacing w:val="-3"/>
        </w:rPr>
        <w:t xml:space="preserve"> </w:t>
      </w:r>
      <w:r>
        <w:rPr>
          <w:color w:val="212121"/>
        </w:rPr>
        <w:t>conditions</w:t>
      </w:r>
    </w:p>
    <w:p w14:paraId="627D445A" w14:textId="77777777" w:rsidR="00F21EE5" w:rsidRDefault="00F21EE5">
      <w:pPr>
        <w:pStyle w:val="BodyText"/>
        <w:spacing w:before="11"/>
        <w:rPr>
          <w:sz w:val="32"/>
        </w:rPr>
      </w:pPr>
    </w:p>
    <w:p w14:paraId="7AB40F54" w14:textId="77777777" w:rsidR="00F21EE5" w:rsidRDefault="00E234D1">
      <w:pPr>
        <w:pStyle w:val="ListParagraph"/>
        <w:numPr>
          <w:ilvl w:val="1"/>
          <w:numId w:val="2"/>
        </w:numPr>
        <w:tabs>
          <w:tab w:val="left" w:pos="10500"/>
        </w:tabs>
        <w:spacing w:before="1" w:line="300" w:lineRule="auto"/>
        <w:ind w:left="10379" w:right="901" w:firstLine="0"/>
      </w:pPr>
      <w:r>
        <w:rPr>
          <w:color w:val="212121"/>
        </w:rPr>
        <w:t xml:space="preserve">Have a finding of </w:t>
      </w:r>
      <w:r>
        <w:rPr>
          <w:color w:val="212121"/>
          <w:spacing w:val="-3"/>
        </w:rPr>
        <w:t xml:space="preserve">professional </w:t>
      </w:r>
      <w:r>
        <w:rPr>
          <w:color w:val="212121"/>
        </w:rPr>
        <w:t xml:space="preserve">misconduct, </w:t>
      </w:r>
      <w:r>
        <w:rPr>
          <w:color w:val="212121"/>
          <w:spacing w:val="-3"/>
        </w:rPr>
        <w:t xml:space="preserve">incompetence </w:t>
      </w:r>
      <w:r>
        <w:rPr>
          <w:color w:val="212121"/>
        </w:rPr>
        <w:t xml:space="preserve">or incapacity related to any regulated </w:t>
      </w:r>
      <w:r>
        <w:rPr>
          <w:color w:val="212121"/>
          <w:spacing w:val="-4"/>
        </w:rPr>
        <w:t xml:space="preserve">profession </w:t>
      </w:r>
      <w:r>
        <w:rPr>
          <w:color w:val="212121"/>
        </w:rPr>
        <w:t>in any</w:t>
      </w:r>
      <w:r>
        <w:rPr>
          <w:color w:val="212121"/>
          <w:spacing w:val="13"/>
        </w:rPr>
        <w:t xml:space="preserve"> </w:t>
      </w:r>
      <w:r>
        <w:rPr>
          <w:color w:val="212121"/>
        </w:rPr>
        <w:t>jurisdiction</w:t>
      </w:r>
    </w:p>
    <w:p w14:paraId="68BCF32A" w14:textId="77777777" w:rsidR="00F21EE5" w:rsidRDefault="00F21EE5">
      <w:pPr>
        <w:pStyle w:val="BodyText"/>
        <w:spacing w:before="3"/>
        <w:rPr>
          <w:sz w:val="27"/>
        </w:rPr>
      </w:pPr>
    </w:p>
    <w:p w14:paraId="33C97098" w14:textId="77777777" w:rsidR="00F21EE5" w:rsidRDefault="00E234D1">
      <w:pPr>
        <w:pStyle w:val="ListParagraph"/>
        <w:numPr>
          <w:ilvl w:val="1"/>
          <w:numId w:val="2"/>
        </w:numPr>
        <w:tabs>
          <w:tab w:val="left" w:pos="10500"/>
        </w:tabs>
        <w:spacing w:before="0" w:line="300" w:lineRule="auto"/>
        <w:ind w:left="10379" w:right="804" w:firstLine="0"/>
      </w:pPr>
      <w:r>
        <w:pict w14:anchorId="1CE4CE98">
          <v:shape id="_x0000_s1063" type="#_x0000_t202" style="position:absolute;left:0;text-align:left;margin-left:39.75pt;margin-top:13.8pt;width:414.75pt;height:82.5pt;z-index:251710464;mso-position-horizontal-relative:page" fillcolor="#ff9a00" stroked="f">
            <v:textbox inset="0,0,0,0">
              <w:txbxContent>
                <w:p w14:paraId="0C3DEA4F" w14:textId="77777777" w:rsidR="00F21EE5" w:rsidRDefault="00F21EE5">
                  <w:pPr>
                    <w:pStyle w:val="BodyText"/>
                    <w:spacing w:before="3"/>
                    <w:rPr>
                      <w:rFonts w:ascii="Times New Roman"/>
                      <w:b/>
                      <w:sz w:val="29"/>
                    </w:rPr>
                  </w:pPr>
                </w:p>
                <w:p w14:paraId="3E52844F" w14:textId="77777777" w:rsidR="00F21EE5" w:rsidRDefault="00E234D1">
                  <w:pPr>
                    <w:ind w:left="464"/>
                    <w:rPr>
                      <w:rFonts w:ascii="Times New Roman"/>
                      <w:b/>
                      <w:sz w:val="25"/>
                    </w:rPr>
                  </w:pPr>
                  <w:r>
                    <w:rPr>
                      <w:rFonts w:ascii="Times New Roman"/>
                      <w:b/>
                      <w:color w:val="FFFFFF"/>
                      <w:sz w:val="25"/>
                    </w:rPr>
                    <w:t>Examples of Charges or Offences:</w:t>
                  </w:r>
                </w:p>
                <w:p w14:paraId="7EAA9998" w14:textId="77777777" w:rsidR="00F21EE5" w:rsidRDefault="00E234D1">
                  <w:pPr>
                    <w:spacing w:before="27" w:line="264" w:lineRule="auto"/>
                    <w:ind w:left="464" w:right="554"/>
                    <w:rPr>
                      <w:rFonts w:ascii="Times New Roman"/>
                      <w:sz w:val="25"/>
                    </w:rPr>
                  </w:pPr>
                  <w:r>
                    <w:rPr>
                      <w:rFonts w:ascii="Times New Roman"/>
                      <w:color w:val="FFFFFF"/>
                      <w:sz w:val="25"/>
                    </w:rPr>
                    <w:t>Distracted driving, driving under the influence, disturbances of the peace, traffic violations, theft, assault or fraud</w:t>
                  </w:r>
                </w:p>
              </w:txbxContent>
            </v:textbox>
            <w10:wrap anchorx="page"/>
          </v:shape>
        </w:pict>
      </w:r>
      <w:r>
        <w:rPr>
          <w:color w:val="212121"/>
          <w:spacing w:val="-3"/>
        </w:rPr>
        <w:t xml:space="preserve">Are </w:t>
      </w:r>
      <w:r>
        <w:rPr>
          <w:color w:val="212121"/>
        </w:rPr>
        <w:t xml:space="preserve">the subject of a </w:t>
      </w:r>
      <w:r>
        <w:rPr>
          <w:color w:val="212121"/>
          <w:spacing w:val="-3"/>
        </w:rPr>
        <w:t xml:space="preserve">current </w:t>
      </w:r>
      <w:r>
        <w:rPr>
          <w:color w:val="212121"/>
        </w:rPr>
        <w:t xml:space="preserve">investigation </w:t>
      </w:r>
      <w:r>
        <w:rPr>
          <w:color w:val="212121"/>
          <w:spacing w:val="-3"/>
        </w:rPr>
        <w:t xml:space="preserve">for professional </w:t>
      </w:r>
      <w:r>
        <w:rPr>
          <w:color w:val="212121"/>
        </w:rPr>
        <w:t xml:space="preserve">misconduct, </w:t>
      </w:r>
      <w:r>
        <w:rPr>
          <w:color w:val="212121"/>
          <w:spacing w:val="-3"/>
        </w:rPr>
        <w:t xml:space="preserve">incompetence, </w:t>
      </w:r>
      <w:r>
        <w:rPr>
          <w:color w:val="212121"/>
        </w:rPr>
        <w:t xml:space="preserve">or incapacity related to any regulated </w:t>
      </w:r>
      <w:r>
        <w:rPr>
          <w:color w:val="212121"/>
          <w:spacing w:val="-4"/>
        </w:rPr>
        <w:t xml:space="preserve">profession </w:t>
      </w:r>
      <w:r>
        <w:rPr>
          <w:color w:val="212121"/>
        </w:rPr>
        <w:t>in any</w:t>
      </w:r>
      <w:r>
        <w:rPr>
          <w:color w:val="212121"/>
          <w:spacing w:val="3"/>
        </w:rPr>
        <w:t xml:space="preserve"> </w:t>
      </w:r>
      <w:r>
        <w:rPr>
          <w:color w:val="212121"/>
        </w:rPr>
        <w:t>jurisdiction</w:t>
      </w:r>
    </w:p>
    <w:p w14:paraId="51F144FE" w14:textId="77777777" w:rsidR="00F21EE5" w:rsidRDefault="00F21EE5">
      <w:pPr>
        <w:pStyle w:val="BodyText"/>
        <w:spacing w:before="2"/>
        <w:rPr>
          <w:sz w:val="11"/>
        </w:rPr>
      </w:pPr>
    </w:p>
    <w:p w14:paraId="2FF0B2F2" w14:textId="0CC57E34" w:rsidR="00F21EE5" w:rsidRDefault="00E234D1">
      <w:pPr>
        <w:spacing w:before="90"/>
        <w:ind w:right="2098"/>
        <w:jc w:val="right"/>
        <w:rPr>
          <w:rFonts w:ascii="Times New Roman"/>
          <w:b/>
          <w:sz w:val="24"/>
        </w:rPr>
      </w:pPr>
      <w:r>
        <w:rPr>
          <w:noProof/>
        </w:rPr>
        <w:drawing>
          <wp:anchor distT="0" distB="0" distL="0" distR="0" simplePos="0" relativeHeight="251709440" behindDoc="0" locked="0" layoutInCell="1" allowOverlap="1" wp14:anchorId="10D64E4D" wp14:editId="0886927A">
            <wp:simplePos x="0" y="0"/>
            <wp:positionH relativeFrom="page">
              <wp:posOffset>8782050</wp:posOffset>
            </wp:positionH>
            <wp:positionV relativeFrom="paragraph">
              <wp:posOffset>-38695</wp:posOffset>
            </wp:positionV>
            <wp:extent cx="380999" cy="380999"/>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92">
        <w:r w:rsidR="003871B0">
          <w:rPr>
            <w:rFonts w:ascii="Times New Roman"/>
            <w:b/>
            <w:color w:val="78A22E"/>
            <w:sz w:val="24"/>
            <w:u w:val="single" w:color="000000"/>
          </w:rPr>
          <w:t>Le</w:t>
        </w:r>
        <w:r>
          <w:rPr>
            <w:rFonts w:ascii="Times New Roman"/>
            <w:b/>
            <w:color w:val="78A22E"/>
            <w:sz w:val="24"/>
            <w:u w:val="single" w:color="000000"/>
          </w:rPr>
          <w:t>arn More: Self-Reporting</w:t>
        </w:r>
      </w:hyperlink>
    </w:p>
    <w:p w14:paraId="400DAC41" w14:textId="77777777" w:rsidR="00F21EE5" w:rsidRDefault="00E234D1">
      <w:pPr>
        <w:pStyle w:val="BodyText"/>
        <w:spacing w:line="20" w:lineRule="exact"/>
        <w:ind w:left="10365"/>
        <w:rPr>
          <w:rFonts w:ascii="Times New Roman"/>
          <w:sz w:val="2"/>
        </w:rPr>
      </w:pPr>
      <w:r>
        <w:rPr>
          <w:rFonts w:ascii="Times New Roman"/>
          <w:noProof/>
          <w:sz w:val="2"/>
        </w:rPr>
        <w:drawing>
          <wp:inline distT="0" distB="0" distL="0" distR="0" wp14:anchorId="2DAE1622" wp14:editId="0A93D897">
            <wp:extent cx="1801558" cy="9334"/>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93" cstate="print"/>
                    <a:stretch>
                      <a:fillRect/>
                    </a:stretch>
                  </pic:blipFill>
                  <pic:spPr>
                    <a:xfrm>
                      <a:off x="0" y="0"/>
                      <a:ext cx="1801558" cy="9334"/>
                    </a:xfrm>
                    <a:prstGeom prst="rect">
                      <a:avLst/>
                    </a:prstGeom>
                  </pic:spPr>
                </pic:pic>
              </a:graphicData>
            </a:graphic>
          </wp:inline>
        </w:drawing>
      </w:r>
    </w:p>
    <w:p w14:paraId="6796183F" w14:textId="77777777" w:rsidR="00F21EE5" w:rsidRDefault="00F21EE5">
      <w:pPr>
        <w:spacing w:line="20" w:lineRule="exact"/>
        <w:rPr>
          <w:rFonts w:ascii="Times New Roman"/>
          <w:sz w:val="2"/>
        </w:rPr>
        <w:sectPr w:rsidR="00F21EE5">
          <w:pgSz w:w="15360" w:h="10080" w:orient="landscape"/>
          <w:pgMar w:top="0" w:right="0" w:bottom="0" w:left="0" w:header="720" w:footer="720" w:gutter="0"/>
          <w:cols w:space="720"/>
        </w:sectPr>
      </w:pPr>
    </w:p>
    <w:p w14:paraId="042D128A" w14:textId="77777777" w:rsidR="00F21EE5" w:rsidRDefault="00E234D1">
      <w:pPr>
        <w:pStyle w:val="BodyText"/>
        <w:ind w:left="13740"/>
        <w:rPr>
          <w:rFonts w:ascii="Times New Roman"/>
          <w:sz w:val="20"/>
        </w:rPr>
      </w:pPr>
      <w:r>
        <w:lastRenderedPageBreak/>
        <w:pict w14:anchorId="64E8E235">
          <v:rect id="_x0000_s1062" style="position:absolute;left:0;text-align:left;margin-left:0;margin-top:0;width:768pt;height:600pt;z-index:-252746752;mso-position-horizontal-relative:page;mso-position-vertical-relative:page" stroked="f">
            <w10:wrap anchorx="page" anchory="page"/>
          </v:rect>
        </w:pict>
      </w:r>
      <w:r>
        <w:rPr>
          <w:rFonts w:ascii="Times New Roman"/>
          <w:sz w:val="20"/>
        </w:rPr>
      </w:r>
      <w:r>
        <w:rPr>
          <w:rFonts w:ascii="Times New Roman"/>
          <w:sz w:val="20"/>
        </w:rPr>
        <w:pict w14:anchorId="543384AF">
          <v:group id="_x0000_s1060" style="width:42pt;height:41.9pt;mso-position-horizontal-relative:char;mso-position-vertical-relative:line" coordsize="840,838">
            <v:shape id="_x0000_s1061" style="position:absolute;width:840;height:838" coordsize="840,838" o:spt="100" adj="0,,0" path="m461,2r-82,l389,r62,l461,2xm471,836r-103,l308,824r-10,-4l288,818r-19,-8l259,808r-9,-6l222,790r-9,-6l204,780r-9,-6l187,768r-9,-6l170,756r-9,-6l153,744r-7,-6l138,730r-8,-6l123,716r-7,-8l109,702r-7,-8l95,686r-6,-8l83,670,76,660r-5,-8l65,644,60,634r-6,-8l49,616r-4,-8l40,598r-4,-8l32,580,28,570,24,560,21,550,18,540r-3,-8l12,522,10,512,8,500,6,490,4,480,3,470,2,460,1,450,,440,,430,,408,,398,1,388,2,378,3,368,4,358,6,348,8,338r2,-12l12,316r3,-10l18,298r3,-10l24,278r4,-10l32,258r4,-10l40,240r5,-10l49,222r5,-10l60,204r5,-10l71,186r5,-8l83,168r6,-8l95,152r7,-8l109,136r7,-6l123,122r7,-8l138,108r8,-8l153,94r8,-6l170,82r8,-6l187,70r8,-6l204,58r9,-4l222,48,250,36r9,-6l269,28r19,-8l298,18r10,-4l368,2r103,l532,14r10,4l552,20r19,8l581,30r9,6l618,48r9,6l636,58r9,6l653,70r9,6l670,82r8,6l686,94r8,6l702,108r7,6l717,122r7,8l731,136r7,8l745,152r6,8l757,168r6,10l769,186r6,8l780,204r5,8l790,222r5,8l800,240r4,8l808,258r4,10l815,278r4,10l822,298r3,8l827,316r3,10l832,338r2,10l835,358r2,10l838,378r1,10l839,398r1,10l840,430r-1,10l839,450r-1,10l837,470r-2,10l834,490r-2,10l830,512r-3,10l825,532r-3,8l819,550r-4,10l812,570r-4,10l804,590r-4,8l795,608r-5,8l785,626r-5,8l775,644r-6,8l763,660r-6,10l751,678r-6,8l738,694r-7,8l724,708r-7,8l709,724r-7,6l694,738r-8,6l678,750r-8,6l662,762r-9,6l645,774r-9,6l627,784r-9,6l590,802r-9,6l571,810r-19,8l542,820r-10,4l471,836xm451,838r-62,l379,836r82,l451,838xe" fillcolor="#0078ff" stroked="f">
              <v:stroke joinstyle="round"/>
              <v:formulas/>
              <v:path arrowok="t" o:connecttype="segments"/>
            </v:shape>
            <w10:anchorlock/>
          </v:group>
        </w:pict>
      </w:r>
    </w:p>
    <w:p w14:paraId="502CEFF4" w14:textId="77777777" w:rsidR="00F21EE5" w:rsidRDefault="00E234D1">
      <w:pPr>
        <w:spacing w:before="26"/>
        <w:ind w:left="749"/>
        <w:rPr>
          <w:rFonts w:ascii="Times New Roman"/>
          <w:b/>
          <w:sz w:val="54"/>
        </w:rPr>
      </w:pPr>
      <w:r>
        <w:rPr>
          <w:rFonts w:ascii="Times New Roman"/>
          <w:b/>
          <w:color w:val="212121"/>
          <w:sz w:val="54"/>
        </w:rPr>
        <w:t>About the College</w:t>
      </w:r>
    </w:p>
    <w:p w14:paraId="66FE49D7" w14:textId="77777777" w:rsidR="00F21EE5" w:rsidRDefault="00E234D1">
      <w:pPr>
        <w:pStyle w:val="BodyText"/>
        <w:spacing w:before="3"/>
        <w:rPr>
          <w:rFonts w:ascii="Times New Roman"/>
          <w:b/>
          <w:sz w:val="24"/>
        </w:rPr>
      </w:pPr>
      <w:r>
        <w:rPr>
          <w:noProof/>
        </w:rPr>
        <w:drawing>
          <wp:anchor distT="0" distB="0" distL="0" distR="0" simplePos="0" relativeHeight="53" behindDoc="0" locked="0" layoutInCell="1" allowOverlap="1" wp14:anchorId="57761C78" wp14:editId="692EFAD6">
            <wp:simplePos x="0" y="0"/>
            <wp:positionH relativeFrom="page">
              <wp:posOffset>457200</wp:posOffset>
            </wp:positionH>
            <wp:positionV relativeFrom="paragraph">
              <wp:posOffset>201963</wp:posOffset>
            </wp:positionV>
            <wp:extent cx="8781060" cy="3380994"/>
            <wp:effectExtent l="0" t="0" r="0" b="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94" cstate="print"/>
                    <a:stretch>
                      <a:fillRect/>
                    </a:stretch>
                  </pic:blipFill>
                  <pic:spPr>
                    <a:xfrm>
                      <a:off x="0" y="0"/>
                      <a:ext cx="8781060" cy="3380994"/>
                    </a:xfrm>
                    <a:prstGeom prst="rect">
                      <a:avLst/>
                    </a:prstGeom>
                  </pic:spPr>
                </pic:pic>
              </a:graphicData>
            </a:graphic>
          </wp:anchor>
        </w:drawing>
      </w:r>
    </w:p>
    <w:p w14:paraId="4463B404" w14:textId="77777777" w:rsidR="00F21EE5" w:rsidRDefault="00E234D1">
      <w:pPr>
        <w:spacing w:before="308"/>
        <w:ind w:left="749"/>
        <w:rPr>
          <w:rFonts w:ascii="Times New Roman"/>
          <w:b/>
          <w:sz w:val="33"/>
        </w:rPr>
      </w:pPr>
      <w:r>
        <w:rPr>
          <w:rFonts w:ascii="Times New Roman"/>
          <w:b/>
          <w:color w:val="212121"/>
          <w:sz w:val="33"/>
        </w:rPr>
        <w:t>What is Self-Regulation?</w:t>
      </w:r>
    </w:p>
    <w:p w14:paraId="3FFDE168" w14:textId="77777777" w:rsidR="00F21EE5" w:rsidRDefault="00F21EE5">
      <w:pPr>
        <w:pStyle w:val="BodyText"/>
        <w:spacing w:before="10"/>
        <w:rPr>
          <w:rFonts w:ascii="Times New Roman"/>
          <w:b/>
          <w:sz w:val="38"/>
        </w:rPr>
      </w:pPr>
    </w:p>
    <w:p w14:paraId="09BD3876" w14:textId="77777777" w:rsidR="00F21EE5" w:rsidRDefault="00E234D1">
      <w:pPr>
        <w:pStyle w:val="BodyText"/>
        <w:ind w:left="749"/>
      </w:pPr>
      <w:r>
        <w:rPr>
          <w:color w:val="212121"/>
        </w:rPr>
        <w:t>Self-regulation is a privilege given to professions that have shown they are able to put the interests of the public first. While we do set some</w:t>
      </w:r>
    </w:p>
    <w:p w14:paraId="3B2BCD00" w14:textId="054CCAA6" w:rsidR="00F21EE5" w:rsidRDefault="00E234D1">
      <w:pPr>
        <w:pStyle w:val="BodyText"/>
        <w:spacing w:before="69" w:line="300" w:lineRule="auto"/>
        <w:ind w:left="749" w:right="1472"/>
      </w:pPr>
      <w:r>
        <w:rPr>
          <w:color w:val="212121"/>
        </w:rPr>
        <w:t xml:space="preserve">of the </w:t>
      </w:r>
      <w:r>
        <w:rPr>
          <w:color w:val="212121"/>
          <w:spacing w:val="-3"/>
        </w:rPr>
        <w:t xml:space="preserve">rules </w:t>
      </w:r>
      <w:r>
        <w:rPr>
          <w:color w:val="212121"/>
        </w:rPr>
        <w:t>that physiothera</w:t>
      </w:r>
      <w:r>
        <w:rPr>
          <w:color w:val="212121"/>
        </w:rPr>
        <w:t xml:space="preserve">pists </w:t>
      </w:r>
      <w:r>
        <w:rPr>
          <w:color w:val="212121"/>
          <w:spacing w:val="-4"/>
        </w:rPr>
        <w:t xml:space="preserve">must </w:t>
      </w:r>
      <w:r>
        <w:rPr>
          <w:color w:val="212121"/>
          <w:spacing w:val="-3"/>
        </w:rPr>
        <w:t xml:space="preserve">follow, </w:t>
      </w:r>
      <w:r>
        <w:rPr>
          <w:color w:val="212121"/>
          <w:spacing w:val="-4"/>
        </w:rPr>
        <w:t xml:space="preserve">there </w:t>
      </w:r>
      <w:r>
        <w:rPr>
          <w:color w:val="212121"/>
        </w:rPr>
        <w:t xml:space="preserve">are </w:t>
      </w:r>
      <w:r>
        <w:rPr>
          <w:color w:val="212121"/>
          <w:spacing w:val="-4"/>
        </w:rPr>
        <w:t xml:space="preserve">some </w:t>
      </w:r>
      <w:r>
        <w:rPr>
          <w:color w:val="212121"/>
          <w:spacing w:val="-3"/>
        </w:rPr>
        <w:t xml:space="preserve">rules </w:t>
      </w:r>
      <w:r>
        <w:rPr>
          <w:color w:val="212121"/>
        </w:rPr>
        <w:t xml:space="preserve">that are </w:t>
      </w:r>
      <w:r>
        <w:rPr>
          <w:color w:val="212121"/>
          <w:spacing w:val="3"/>
        </w:rPr>
        <w:t xml:space="preserve">laid </w:t>
      </w:r>
      <w:r>
        <w:rPr>
          <w:color w:val="212121"/>
        </w:rPr>
        <w:t xml:space="preserve">out in provincial </w:t>
      </w:r>
      <w:r>
        <w:rPr>
          <w:color w:val="212121"/>
        </w:rPr>
        <w:t>legislation and we are ultimately accountable to the</w:t>
      </w:r>
      <w:r>
        <w:rPr>
          <w:color w:val="212121"/>
          <w:spacing w:val="-9"/>
        </w:rPr>
        <w:t xml:space="preserve"> </w:t>
      </w:r>
      <w:r>
        <w:rPr>
          <w:color w:val="212121"/>
          <w:spacing w:val="-3"/>
        </w:rPr>
        <w:t>government.</w:t>
      </w:r>
    </w:p>
    <w:p w14:paraId="1A645371" w14:textId="77777777" w:rsidR="00F21EE5" w:rsidRDefault="00F21EE5">
      <w:pPr>
        <w:pStyle w:val="BodyText"/>
        <w:spacing w:before="4"/>
        <w:rPr>
          <w:sz w:val="27"/>
        </w:rPr>
      </w:pPr>
    </w:p>
    <w:p w14:paraId="15E1D2BF" w14:textId="77777777" w:rsidR="00F21EE5" w:rsidRDefault="00E234D1">
      <w:pPr>
        <w:pStyle w:val="BodyText"/>
        <w:spacing w:line="300" w:lineRule="auto"/>
        <w:ind w:left="749" w:right="838"/>
      </w:pPr>
      <w:r>
        <w:rPr>
          <w:color w:val="212121"/>
        </w:rPr>
        <w:t>For example, the Regulated Health Professions Act, 1991 (RHPA) gives the College its mandate to regulate the practice of physiotherapists in Ontario, while the Physiotherapy Act, 1991 provides the framework for things like scope of practice and professiona</w:t>
      </w:r>
      <w:r>
        <w:rPr>
          <w:color w:val="212121"/>
        </w:rPr>
        <w:t>l misconduct. Everything that</w:t>
      </w:r>
    </w:p>
    <w:p w14:paraId="135EA1D0" w14:textId="77777777" w:rsidR="00F21EE5" w:rsidRDefault="00E234D1">
      <w:pPr>
        <w:pStyle w:val="BodyText"/>
        <w:spacing w:line="275" w:lineRule="exact"/>
        <w:ind w:left="749"/>
      </w:pPr>
      <w:r>
        <w:rPr>
          <w:color w:val="212121"/>
        </w:rPr>
        <w:t>the College does must support the provincial legislation.</w:t>
      </w:r>
    </w:p>
    <w:p w14:paraId="3072536C" w14:textId="77777777" w:rsidR="00F21EE5" w:rsidRDefault="00F21EE5">
      <w:pPr>
        <w:spacing w:line="275" w:lineRule="exact"/>
        <w:sectPr w:rsidR="00F21EE5">
          <w:pgSz w:w="15360" w:h="12000" w:orient="landscape"/>
          <w:pgMar w:top="360" w:right="0" w:bottom="280" w:left="0" w:header="720" w:footer="720" w:gutter="0"/>
          <w:cols w:space="720"/>
        </w:sectPr>
      </w:pPr>
    </w:p>
    <w:p w14:paraId="2CF72C2E" w14:textId="77777777" w:rsidR="00F21EE5" w:rsidRDefault="00E234D1">
      <w:pPr>
        <w:pStyle w:val="Heading1"/>
        <w:spacing w:before="151"/>
        <w:ind w:left="835" w:right="21"/>
        <w:jc w:val="center"/>
      </w:pPr>
      <w:r>
        <w:rPr>
          <w:color w:val="212121"/>
        </w:rPr>
        <w:lastRenderedPageBreak/>
        <w:t xml:space="preserve">A Little </w:t>
      </w:r>
      <w:r>
        <w:rPr>
          <w:color w:val="212121"/>
          <w:spacing w:val="-3"/>
        </w:rPr>
        <w:t xml:space="preserve">More </w:t>
      </w:r>
      <w:r>
        <w:rPr>
          <w:color w:val="212121"/>
        </w:rPr>
        <w:t>About</w:t>
      </w:r>
      <w:r>
        <w:rPr>
          <w:color w:val="212121"/>
          <w:spacing w:val="-56"/>
        </w:rPr>
        <w:t xml:space="preserve"> </w:t>
      </w:r>
      <w:r>
        <w:rPr>
          <w:color w:val="212121"/>
        </w:rPr>
        <w:t>Us</w:t>
      </w:r>
    </w:p>
    <w:p w14:paraId="2166A14D" w14:textId="64BDD8AC" w:rsidR="00F21EE5" w:rsidRDefault="00E234D1">
      <w:pPr>
        <w:spacing w:before="146"/>
        <w:ind w:left="854"/>
        <w:rPr>
          <w:rFonts w:ascii="Times New Roman"/>
          <w:b/>
          <w:sz w:val="24"/>
        </w:rPr>
      </w:pPr>
      <w:r>
        <w:br w:type="column"/>
      </w:r>
      <w:r>
        <w:rPr>
          <w:rFonts w:ascii="Times New Roman"/>
          <w:b/>
          <w:color w:val="78A22E"/>
          <w:spacing w:val="-187"/>
          <w:sz w:val="24"/>
          <w:u w:val="single" w:color="000000"/>
        </w:rPr>
        <w:t>O</w:t>
      </w:r>
      <w:hyperlink r:id="rId95">
        <w:r w:rsidR="003871B0">
          <w:rPr>
            <w:rFonts w:ascii="Times New Roman"/>
            <w:b/>
            <w:color w:val="78A22E"/>
            <w:sz w:val="24"/>
            <w:u w:val="single" w:color="000000"/>
          </w:rPr>
          <w:t>On</w:t>
        </w:r>
        <w:r>
          <w:rPr>
            <w:rFonts w:ascii="Times New Roman"/>
            <w:b/>
            <w:color w:val="78A22E"/>
            <w:sz w:val="24"/>
            <w:u w:val="single" w:color="000000"/>
          </w:rPr>
          <w:t>tario Health Regulators</w:t>
        </w:r>
      </w:hyperlink>
    </w:p>
    <w:p w14:paraId="7946D079" w14:textId="77777777" w:rsidR="00F21EE5" w:rsidRDefault="00E234D1">
      <w:pPr>
        <w:pStyle w:val="BodyText"/>
        <w:spacing w:line="20" w:lineRule="exact"/>
        <w:ind w:left="855"/>
        <w:rPr>
          <w:rFonts w:ascii="Times New Roman"/>
          <w:sz w:val="2"/>
        </w:rPr>
      </w:pPr>
      <w:r>
        <w:rPr>
          <w:rFonts w:ascii="Times New Roman"/>
          <w:noProof/>
          <w:sz w:val="2"/>
        </w:rPr>
        <w:drawing>
          <wp:inline distT="0" distB="0" distL="0" distR="0" wp14:anchorId="4A59DC60" wp14:editId="746839A5">
            <wp:extent cx="1743074" cy="9525"/>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96" cstate="print"/>
                    <a:stretch>
                      <a:fillRect/>
                    </a:stretch>
                  </pic:blipFill>
                  <pic:spPr>
                    <a:xfrm>
                      <a:off x="0" y="0"/>
                      <a:ext cx="1743074" cy="9525"/>
                    </a:xfrm>
                    <a:prstGeom prst="rect">
                      <a:avLst/>
                    </a:prstGeom>
                  </pic:spPr>
                </pic:pic>
              </a:graphicData>
            </a:graphic>
          </wp:inline>
        </w:drawing>
      </w:r>
    </w:p>
    <w:p w14:paraId="2CB8B96E" w14:textId="77777777" w:rsidR="00F21EE5" w:rsidRDefault="00F21EE5">
      <w:pPr>
        <w:spacing w:line="20" w:lineRule="exact"/>
        <w:rPr>
          <w:rFonts w:ascii="Times New Roman"/>
          <w:sz w:val="2"/>
        </w:rPr>
        <w:sectPr w:rsidR="00F21EE5">
          <w:pgSz w:w="15360" w:h="12000" w:orient="landscape"/>
          <w:pgMar w:top="380" w:right="0" w:bottom="280" w:left="0" w:header="720" w:footer="720" w:gutter="0"/>
          <w:cols w:num="2" w:space="720" w:equalWidth="0">
            <w:col w:w="6315" w:space="3600"/>
            <w:col w:w="5445"/>
          </w:cols>
        </w:sectPr>
      </w:pPr>
    </w:p>
    <w:p w14:paraId="45AE7406" w14:textId="77777777" w:rsidR="00F21EE5" w:rsidRDefault="00F21EE5">
      <w:pPr>
        <w:pStyle w:val="BodyText"/>
        <w:spacing w:before="4"/>
        <w:rPr>
          <w:rFonts w:ascii="Times New Roman"/>
          <w:b/>
          <w:sz w:val="15"/>
        </w:rPr>
      </w:pPr>
    </w:p>
    <w:p w14:paraId="50A5D375" w14:textId="27807CE5" w:rsidR="00F21EE5" w:rsidRDefault="00E234D1">
      <w:pPr>
        <w:pStyle w:val="BodyText"/>
        <w:spacing w:before="105" w:line="300" w:lineRule="auto"/>
        <w:ind w:left="854" w:right="1778"/>
      </w:pPr>
      <w:r>
        <w:rPr>
          <w:noProof/>
        </w:rPr>
        <w:drawing>
          <wp:anchor distT="0" distB="0" distL="0" distR="0" simplePos="0" relativeHeight="250571776" behindDoc="1" locked="0" layoutInCell="1" allowOverlap="1" wp14:anchorId="5D7868EC" wp14:editId="6F5E1AD8">
            <wp:simplePos x="0" y="0"/>
            <wp:positionH relativeFrom="page">
              <wp:posOffset>8562975</wp:posOffset>
            </wp:positionH>
            <wp:positionV relativeFrom="paragraph">
              <wp:posOffset>-72085</wp:posOffset>
            </wp:positionV>
            <wp:extent cx="285749" cy="285749"/>
            <wp:effectExtent l="0" t="0" r="0" b="0"/>
            <wp:wrapNone/>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97" cstate="print"/>
                    <a:stretch>
                      <a:fillRect/>
                    </a:stretch>
                  </pic:blipFill>
                  <pic:spPr>
                    <a:xfrm>
                      <a:off x="0" y="0"/>
                      <a:ext cx="285749" cy="285749"/>
                    </a:xfrm>
                    <a:prstGeom prst="rect">
                      <a:avLst/>
                    </a:prstGeom>
                  </pic:spPr>
                </pic:pic>
              </a:graphicData>
            </a:graphic>
          </wp:anchor>
        </w:drawing>
      </w:r>
      <w:r>
        <w:rPr>
          <w:noProof/>
        </w:rPr>
        <w:drawing>
          <wp:anchor distT="0" distB="0" distL="0" distR="0" simplePos="0" relativeHeight="251716608" behindDoc="0" locked="0" layoutInCell="1" allowOverlap="1" wp14:anchorId="0838CD01" wp14:editId="061D4EA6">
            <wp:simplePos x="0" y="0"/>
            <wp:positionH relativeFrom="page">
              <wp:posOffset>9039225</wp:posOffset>
            </wp:positionH>
            <wp:positionV relativeFrom="paragraph">
              <wp:posOffset>-605485</wp:posOffset>
            </wp:positionV>
            <wp:extent cx="380999" cy="380999"/>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6" cstate="print"/>
                    <a:stretch>
                      <a:fillRect/>
                    </a:stretch>
                  </pic:blipFill>
                  <pic:spPr>
                    <a:xfrm>
                      <a:off x="0" y="0"/>
                      <a:ext cx="380999" cy="380999"/>
                    </a:xfrm>
                    <a:prstGeom prst="rect">
                      <a:avLst/>
                    </a:prstGeom>
                  </pic:spPr>
                </pic:pic>
              </a:graphicData>
            </a:graphic>
          </wp:anchor>
        </w:drawing>
      </w:r>
      <w:r>
        <w:rPr>
          <w:color w:val="212121"/>
        </w:rPr>
        <w:t>The College of</w:t>
      </w:r>
      <w:r>
        <w:rPr>
          <w:color w:val="212121"/>
        </w:rPr>
        <w:t xml:space="preserve"> </w:t>
      </w:r>
      <w:r>
        <w:rPr>
          <w:color w:val="212121"/>
          <w:spacing w:val="-3"/>
        </w:rPr>
        <w:t xml:space="preserve">Physiotherapists </w:t>
      </w:r>
      <w:r>
        <w:rPr>
          <w:color w:val="212121"/>
        </w:rPr>
        <w:t xml:space="preserve">of Ontario is </w:t>
      </w:r>
      <w:r>
        <w:rPr>
          <w:color w:val="212121"/>
          <w:spacing w:val="-2"/>
        </w:rPr>
        <w:t xml:space="preserve">one </w:t>
      </w:r>
      <w:r>
        <w:rPr>
          <w:color w:val="212121"/>
        </w:rPr>
        <w:t xml:space="preserve">of </w:t>
      </w:r>
      <w:r>
        <w:rPr>
          <w:color w:val="212121"/>
          <w:spacing w:val="-4"/>
        </w:rPr>
        <w:t xml:space="preserve">26 </w:t>
      </w:r>
      <w:r>
        <w:rPr>
          <w:color w:val="212121"/>
        </w:rPr>
        <w:t xml:space="preserve">health regulatory organizations established </w:t>
      </w:r>
      <w:r>
        <w:rPr>
          <w:color w:val="212121"/>
          <w:spacing w:val="-3"/>
        </w:rPr>
        <w:t xml:space="preserve">by </w:t>
      </w:r>
      <w:r>
        <w:rPr>
          <w:color w:val="212121"/>
        </w:rPr>
        <w:t xml:space="preserve">the provincial </w:t>
      </w:r>
      <w:r>
        <w:rPr>
          <w:color w:val="212121"/>
          <w:spacing w:val="-3"/>
        </w:rPr>
        <w:t xml:space="preserve">government </w:t>
      </w:r>
      <w:r>
        <w:rPr>
          <w:color w:val="212121"/>
        </w:rPr>
        <w:t xml:space="preserve">to </w:t>
      </w:r>
      <w:r>
        <w:rPr>
          <w:color w:val="212121"/>
          <w:spacing w:val="-4"/>
        </w:rPr>
        <w:t xml:space="preserve">ensure </w:t>
      </w:r>
      <w:r>
        <w:rPr>
          <w:color w:val="212121"/>
        </w:rPr>
        <w:t xml:space="preserve">the public </w:t>
      </w:r>
      <w:r>
        <w:rPr>
          <w:color w:val="212121"/>
          <w:spacing w:val="-3"/>
        </w:rPr>
        <w:t xml:space="preserve">receives safe, </w:t>
      </w:r>
      <w:r>
        <w:rPr>
          <w:color w:val="212121"/>
          <w:spacing w:val="-4"/>
        </w:rPr>
        <w:t xml:space="preserve">competent </w:t>
      </w:r>
      <w:r>
        <w:rPr>
          <w:color w:val="212121"/>
        </w:rPr>
        <w:t xml:space="preserve">and ethical care. Our sole </w:t>
      </w:r>
      <w:r>
        <w:rPr>
          <w:color w:val="212121"/>
          <w:spacing w:val="-4"/>
        </w:rPr>
        <w:t xml:space="preserve">purpose </w:t>
      </w:r>
      <w:r>
        <w:rPr>
          <w:color w:val="212121"/>
        </w:rPr>
        <w:t xml:space="preserve">is protecting </w:t>
      </w:r>
      <w:r>
        <w:rPr>
          <w:color w:val="212121"/>
        </w:rPr>
        <w:t xml:space="preserve">the public </w:t>
      </w:r>
      <w:r>
        <w:rPr>
          <w:color w:val="212121"/>
          <w:spacing w:val="-3"/>
        </w:rPr>
        <w:t xml:space="preserve">by </w:t>
      </w:r>
      <w:r>
        <w:rPr>
          <w:color w:val="212121"/>
          <w:spacing w:val="-4"/>
        </w:rPr>
        <w:t xml:space="preserve">overseeing </w:t>
      </w:r>
      <w:r>
        <w:rPr>
          <w:color w:val="212121"/>
        </w:rPr>
        <w:t xml:space="preserve">the practice of </w:t>
      </w:r>
      <w:r>
        <w:rPr>
          <w:color w:val="212121"/>
          <w:spacing w:val="-3"/>
        </w:rPr>
        <w:t>physiotherapists.</w:t>
      </w:r>
    </w:p>
    <w:p w14:paraId="04AE2213" w14:textId="77777777" w:rsidR="00F21EE5" w:rsidRDefault="00F21EE5">
      <w:pPr>
        <w:pStyle w:val="BodyText"/>
        <w:spacing w:before="1"/>
        <w:rPr>
          <w:sz w:val="23"/>
        </w:rPr>
      </w:pPr>
    </w:p>
    <w:p w14:paraId="275DDBF7" w14:textId="77777777" w:rsidR="00F21EE5" w:rsidRDefault="00E234D1">
      <w:pPr>
        <w:ind w:left="854"/>
        <w:rPr>
          <w:rFonts w:ascii="Times New Roman"/>
          <w:b/>
          <w:sz w:val="24"/>
        </w:rPr>
      </w:pPr>
      <w:r>
        <w:rPr>
          <w:rFonts w:ascii="Times New Roman"/>
          <w:b/>
          <w:color w:val="78A22E"/>
          <w:sz w:val="24"/>
        </w:rPr>
        <w:t>We protect the public by:</w:t>
      </w:r>
    </w:p>
    <w:p w14:paraId="56CC5AE3" w14:textId="77777777" w:rsidR="00F21EE5" w:rsidRDefault="00E234D1">
      <w:pPr>
        <w:pStyle w:val="ListParagraph"/>
        <w:numPr>
          <w:ilvl w:val="0"/>
          <w:numId w:val="1"/>
        </w:numPr>
        <w:tabs>
          <w:tab w:val="left" w:pos="975"/>
        </w:tabs>
        <w:spacing w:before="47"/>
        <w:ind w:left="975" w:hanging="121"/>
      </w:pPr>
      <w:r>
        <w:rPr>
          <w:color w:val="212121"/>
        </w:rPr>
        <w:t xml:space="preserve">Setting the </w:t>
      </w:r>
      <w:r>
        <w:rPr>
          <w:color w:val="212121"/>
          <w:spacing w:val="-4"/>
        </w:rPr>
        <w:t xml:space="preserve">requirements </w:t>
      </w:r>
      <w:r>
        <w:rPr>
          <w:color w:val="212121"/>
          <w:spacing w:val="-3"/>
        </w:rPr>
        <w:t xml:space="preserve">for </w:t>
      </w:r>
      <w:r>
        <w:rPr>
          <w:color w:val="212121"/>
          <w:spacing w:val="-4"/>
        </w:rPr>
        <w:t xml:space="preserve">entry </w:t>
      </w:r>
      <w:r>
        <w:rPr>
          <w:color w:val="212121"/>
        </w:rPr>
        <w:t>into the</w:t>
      </w:r>
      <w:r>
        <w:rPr>
          <w:color w:val="212121"/>
          <w:spacing w:val="-3"/>
        </w:rPr>
        <w:t xml:space="preserve"> </w:t>
      </w:r>
      <w:r>
        <w:rPr>
          <w:color w:val="212121"/>
          <w:spacing w:val="-4"/>
        </w:rPr>
        <w:t>profession</w:t>
      </w:r>
    </w:p>
    <w:p w14:paraId="78C78D3B" w14:textId="77777777" w:rsidR="00F21EE5" w:rsidRDefault="00E234D1">
      <w:pPr>
        <w:pStyle w:val="ListParagraph"/>
        <w:numPr>
          <w:ilvl w:val="0"/>
          <w:numId w:val="1"/>
        </w:numPr>
        <w:tabs>
          <w:tab w:val="left" w:pos="975"/>
        </w:tabs>
        <w:ind w:left="975" w:hanging="121"/>
      </w:pPr>
      <w:r>
        <w:rPr>
          <w:color w:val="212121"/>
        </w:rPr>
        <w:t xml:space="preserve">Establishing standards of practice that </w:t>
      </w:r>
      <w:r>
        <w:rPr>
          <w:color w:val="212121"/>
          <w:spacing w:val="-8"/>
        </w:rPr>
        <w:t xml:space="preserve">PTs </w:t>
      </w:r>
      <w:r>
        <w:rPr>
          <w:color w:val="212121"/>
          <w:spacing w:val="-4"/>
        </w:rPr>
        <w:t>must</w:t>
      </w:r>
      <w:r>
        <w:rPr>
          <w:color w:val="212121"/>
          <w:spacing w:val="-6"/>
        </w:rPr>
        <w:t xml:space="preserve"> </w:t>
      </w:r>
      <w:r>
        <w:rPr>
          <w:color w:val="212121"/>
        </w:rPr>
        <w:t>follow</w:t>
      </w:r>
    </w:p>
    <w:p w14:paraId="1A81F750" w14:textId="77777777" w:rsidR="00F21EE5" w:rsidRDefault="00E234D1">
      <w:pPr>
        <w:pStyle w:val="ListParagraph"/>
        <w:numPr>
          <w:ilvl w:val="0"/>
          <w:numId w:val="1"/>
        </w:numPr>
        <w:tabs>
          <w:tab w:val="left" w:pos="975"/>
        </w:tabs>
        <w:spacing w:before="69"/>
        <w:ind w:left="975" w:hanging="121"/>
      </w:pPr>
      <w:r>
        <w:rPr>
          <w:color w:val="212121"/>
        </w:rPr>
        <w:t xml:space="preserve">Monitoring practice and </w:t>
      </w:r>
      <w:r>
        <w:rPr>
          <w:color w:val="212121"/>
          <w:spacing w:val="-3"/>
        </w:rPr>
        <w:t xml:space="preserve">promoting </w:t>
      </w:r>
      <w:r>
        <w:rPr>
          <w:color w:val="212121"/>
        </w:rPr>
        <w:t>continuing</w:t>
      </w:r>
      <w:r>
        <w:rPr>
          <w:color w:val="212121"/>
          <w:spacing w:val="14"/>
        </w:rPr>
        <w:t xml:space="preserve"> </w:t>
      </w:r>
      <w:r>
        <w:rPr>
          <w:color w:val="212121"/>
          <w:spacing w:val="-3"/>
        </w:rPr>
        <w:t>competency</w:t>
      </w:r>
    </w:p>
    <w:p w14:paraId="06F97AAD" w14:textId="77777777" w:rsidR="00F21EE5" w:rsidRDefault="00E234D1">
      <w:pPr>
        <w:pStyle w:val="ListParagraph"/>
        <w:numPr>
          <w:ilvl w:val="0"/>
          <w:numId w:val="1"/>
        </w:numPr>
        <w:tabs>
          <w:tab w:val="left" w:pos="975"/>
        </w:tabs>
        <w:ind w:left="975" w:hanging="121"/>
      </w:pPr>
      <w:r>
        <w:rPr>
          <w:color w:val="212121"/>
        </w:rPr>
        <w:t xml:space="preserve">Investigating complaints and </w:t>
      </w:r>
      <w:r>
        <w:rPr>
          <w:color w:val="212121"/>
          <w:spacing w:val="-3"/>
        </w:rPr>
        <w:t xml:space="preserve">concerns </w:t>
      </w:r>
      <w:r>
        <w:rPr>
          <w:color w:val="212121"/>
        </w:rPr>
        <w:t xml:space="preserve">about </w:t>
      </w:r>
      <w:r>
        <w:rPr>
          <w:color w:val="212121"/>
          <w:spacing w:val="-8"/>
        </w:rPr>
        <w:t xml:space="preserve">PTs </w:t>
      </w:r>
      <w:r>
        <w:rPr>
          <w:color w:val="212121"/>
          <w:spacing w:val="-3"/>
        </w:rPr>
        <w:t xml:space="preserve">from </w:t>
      </w:r>
      <w:r>
        <w:rPr>
          <w:color w:val="212121"/>
        </w:rPr>
        <w:t>patients, caregivers or</w:t>
      </w:r>
      <w:r>
        <w:rPr>
          <w:color w:val="212121"/>
          <w:spacing w:val="3"/>
        </w:rPr>
        <w:t xml:space="preserve"> </w:t>
      </w:r>
      <w:r>
        <w:rPr>
          <w:color w:val="212121"/>
          <w:spacing w:val="-3"/>
        </w:rPr>
        <w:t>others</w:t>
      </w:r>
    </w:p>
    <w:p w14:paraId="2BE404AF" w14:textId="77777777" w:rsidR="00F21EE5" w:rsidRDefault="00E234D1">
      <w:pPr>
        <w:pStyle w:val="ListParagraph"/>
        <w:numPr>
          <w:ilvl w:val="0"/>
          <w:numId w:val="1"/>
        </w:numPr>
        <w:tabs>
          <w:tab w:val="left" w:pos="975"/>
        </w:tabs>
        <w:spacing w:before="69"/>
        <w:ind w:left="975" w:hanging="121"/>
      </w:pPr>
      <w:r>
        <w:rPr>
          <w:noProof/>
        </w:rPr>
        <w:drawing>
          <wp:anchor distT="0" distB="0" distL="0" distR="0" simplePos="0" relativeHeight="251714560" behindDoc="0" locked="0" layoutInCell="1" allowOverlap="1" wp14:anchorId="2D5EDB05" wp14:editId="2B0528CF">
            <wp:simplePos x="0" y="0"/>
            <wp:positionH relativeFrom="page">
              <wp:posOffset>0</wp:posOffset>
            </wp:positionH>
            <wp:positionV relativeFrom="paragraph">
              <wp:posOffset>476554</wp:posOffset>
            </wp:positionV>
            <wp:extent cx="9753598" cy="3638549"/>
            <wp:effectExtent l="0" t="0" r="0" b="0"/>
            <wp:wrapNone/>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98" cstate="print"/>
                    <a:stretch>
                      <a:fillRect/>
                    </a:stretch>
                  </pic:blipFill>
                  <pic:spPr>
                    <a:xfrm>
                      <a:off x="0" y="0"/>
                      <a:ext cx="9753598" cy="3638549"/>
                    </a:xfrm>
                    <a:prstGeom prst="rect">
                      <a:avLst/>
                    </a:prstGeom>
                  </pic:spPr>
                </pic:pic>
              </a:graphicData>
            </a:graphic>
          </wp:anchor>
        </w:drawing>
      </w:r>
      <w:r>
        <w:rPr>
          <w:color w:val="212121"/>
          <w:spacing w:val="-3"/>
        </w:rPr>
        <w:t xml:space="preserve">Protecting </w:t>
      </w:r>
      <w:r>
        <w:rPr>
          <w:color w:val="212121"/>
        </w:rPr>
        <w:t xml:space="preserve">the integrity of the </w:t>
      </w:r>
      <w:r>
        <w:rPr>
          <w:color w:val="212121"/>
          <w:spacing w:val="-4"/>
        </w:rPr>
        <w:t xml:space="preserve">profession </w:t>
      </w:r>
      <w:r>
        <w:rPr>
          <w:color w:val="212121"/>
        </w:rPr>
        <w:t xml:space="preserve">with a zero-tolerance approach to inappropriate </w:t>
      </w:r>
      <w:r>
        <w:rPr>
          <w:color w:val="212121"/>
          <w:spacing w:val="-4"/>
        </w:rPr>
        <w:t>business</w:t>
      </w:r>
      <w:r>
        <w:rPr>
          <w:color w:val="212121"/>
          <w:spacing w:val="-8"/>
        </w:rPr>
        <w:t xml:space="preserve"> </w:t>
      </w:r>
      <w:r>
        <w:rPr>
          <w:color w:val="212121"/>
        </w:rPr>
        <w:t>practices</w:t>
      </w:r>
    </w:p>
    <w:p w14:paraId="65946C23" w14:textId="77777777" w:rsidR="00F21EE5" w:rsidRDefault="00F21EE5">
      <w:pPr>
        <w:sectPr w:rsidR="00F21EE5">
          <w:type w:val="continuous"/>
          <w:pgSz w:w="15360" w:h="12000" w:orient="landscape"/>
          <w:pgMar w:top="260" w:right="0" w:bottom="280" w:left="0" w:header="720" w:footer="720" w:gutter="0"/>
          <w:cols w:space="720"/>
        </w:sectPr>
      </w:pPr>
    </w:p>
    <w:p w14:paraId="0A056E42" w14:textId="77777777" w:rsidR="00F21EE5" w:rsidRDefault="00E234D1">
      <w:pPr>
        <w:pStyle w:val="Heading1"/>
        <w:spacing w:before="66"/>
        <w:ind w:left="914"/>
      </w:pPr>
      <w:r>
        <w:rPr>
          <w:color w:val="212121"/>
        </w:rPr>
        <w:lastRenderedPageBreak/>
        <w:t>College Council</w:t>
      </w:r>
    </w:p>
    <w:p w14:paraId="0D6390E7" w14:textId="77777777" w:rsidR="00F21EE5" w:rsidRDefault="00E234D1">
      <w:pPr>
        <w:pStyle w:val="BodyText"/>
        <w:spacing w:before="461"/>
        <w:ind w:left="914"/>
      </w:pPr>
      <w:r>
        <w:rPr>
          <w:color w:val="212121"/>
        </w:rPr>
        <w:t>The College is governed by a board of directors called a Council which is made up of:</w:t>
      </w:r>
    </w:p>
    <w:p w14:paraId="3FBAA6DD" w14:textId="77777777" w:rsidR="00F21EE5" w:rsidRDefault="00E234D1">
      <w:pPr>
        <w:pStyle w:val="ListParagraph"/>
        <w:numPr>
          <w:ilvl w:val="0"/>
          <w:numId w:val="1"/>
        </w:numPr>
        <w:tabs>
          <w:tab w:val="left" w:pos="1080"/>
        </w:tabs>
        <w:spacing w:before="69"/>
        <w:ind w:left="1080" w:hanging="166"/>
      </w:pPr>
      <w:r>
        <w:rPr>
          <w:color w:val="212121"/>
          <w:spacing w:val="-8"/>
        </w:rPr>
        <w:t xml:space="preserve">PTs </w:t>
      </w:r>
      <w:r>
        <w:rPr>
          <w:color w:val="212121"/>
          <w:spacing w:val="-3"/>
        </w:rPr>
        <w:t xml:space="preserve">elected by </w:t>
      </w:r>
      <w:r>
        <w:rPr>
          <w:color w:val="212121"/>
          <w:spacing w:val="-6"/>
        </w:rPr>
        <w:t xml:space="preserve">members </w:t>
      </w:r>
      <w:r>
        <w:rPr>
          <w:color w:val="212121"/>
        </w:rPr>
        <w:t>of the College (like</w:t>
      </w:r>
      <w:r>
        <w:rPr>
          <w:color w:val="212121"/>
          <w:spacing w:val="-17"/>
        </w:rPr>
        <w:t xml:space="preserve"> </w:t>
      </w:r>
      <w:r>
        <w:rPr>
          <w:color w:val="212121"/>
          <w:spacing w:val="-3"/>
        </w:rPr>
        <w:t>you!)</w:t>
      </w:r>
    </w:p>
    <w:p w14:paraId="76A047EB" w14:textId="77777777" w:rsidR="00F21EE5" w:rsidRDefault="00E234D1">
      <w:pPr>
        <w:pStyle w:val="ListParagraph"/>
        <w:numPr>
          <w:ilvl w:val="0"/>
          <w:numId w:val="1"/>
        </w:numPr>
        <w:tabs>
          <w:tab w:val="left" w:pos="1080"/>
        </w:tabs>
        <w:ind w:left="1080" w:hanging="166"/>
      </w:pPr>
      <w:r>
        <w:rPr>
          <w:color w:val="212121"/>
        </w:rPr>
        <w:t xml:space="preserve">Public </w:t>
      </w:r>
      <w:r>
        <w:rPr>
          <w:color w:val="212121"/>
          <w:spacing w:val="-6"/>
        </w:rPr>
        <w:t xml:space="preserve">members </w:t>
      </w:r>
      <w:r>
        <w:rPr>
          <w:color w:val="212121"/>
        </w:rPr>
        <w:t xml:space="preserve">appointed </w:t>
      </w:r>
      <w:r>
        <w:rPr>
          <w:color w:val="212121"/>
          <w:spacing w:val="-3"/>
        </w:rPr>
        <w:t xml:space="preserve">by </w:t>
      </w:r>
      <w:r>
        <w:rPr>
          <w:color w:val="212121"/>
        </w:rPr>
        <w:t xml:space="preserve">the provincial </w:t>
      </w:r>
      <w:r>
        <w:rPr>
          <w:color w:val="212121"/>
          <w:spacing w:val="-3"/>
        </w:rPr>
        <w:t>government</w:t>
      </w:r>
    </w:p>
    <w:p w14:paraId="7DF40831" w14:textId="77777777" w:rsidR="00F21EE5" w:rsidRDefault="00E234D1">
      <w:pPr>
        <w:pStyle w:val="ListParagraph"/>
        <w:numPr>
          <w:ilvl w:val="0"/>
          <w:numId w:val="1"/>
        </w:numPr>
        <w:tabs>
          <w:tab w:val="left" w:pos="1080"/>
        </w:tabs>
        <w:spacing w:before="69" w:line="300" w:lineRule="auto"/>
        <w:ind w:left="1004" w:right="6023" w:hanging="90"/>
      </w:pPr>
      <w:r>
        <w:rPr>
          <w:color w:val="212121"/>
        </w:rPr>
        <w:t xml:space="preserve">Academic </w:t>
      </w:r>
      <w:r>
        <w:rPr>
          <w:color w:val="212121"/>
          <w:spacing w:val="-6"/>
        </w:rPr>
        <w:t xml:space="preserve">members </w:t>
      </w:r>
      <w:r>
        <w:rPr>
          <w:color w:val="212121"/>
        </w:rPr>
        <w:t xml:space="preserve">appointed </w:t>
      </w:r>
      <w:r>
        <w:rPr>
          <w:color w:val="212121"/>
          <w:spacing w:val="-3"/>
        </w:rPr>
        <w:t xml:space="preserve">by </w:t>
      </w:r>
      <w:r>
        <w:rPr>
          <w:color w:val="212121"/>
        </w:rPr>
        <w:t xml:space="preserve">the </w:t>
      </w:r>
      <w:r>
        <w:rPr>
          <w:color w:val="212121"/>
          <w:spacing w:val="-3"/>
        </w:rPr>
        <w:t xml:space="preserve">physiotherapy </w:t>
      </w:r>
      <w:r>
        <w:rPr>
          <w:color w:val="212121"/>
        </w:rPr>
        <w:t xml:space="preserve">programs </w:t>
      </w:r>
      <w:r>
        <w:rPr>
          <w:color w:val="212121"/>
          <w:spacing w:val="3"/>
        </w:rPr>
        <w:t xml:space="preserve">at </w:t>
      </w:r>
      <w:r>
        <w:rPr>
          <w:color w:val="212121"/>
        </w:rPr>
        <w:t>five O</w:t>
      </w:r>
      <w:r>
        <w:rPr>
          <w:color w:val="212121"/>
        </w:rPr>
        <w:t xml:space="preserve">ntario universities (University of </w:t>
      </w:r>
      <w:r>
        <w:rPr>
          <w:color w:val="212121"/>
          <w:spacing w:val="-4"/>
        </w:rPr>
        <w:t xml:space="preserve">Toronto, </w:t>
      </w:r>
      <w:r>
        <w:rPr>
          <w:color w:val="212121"/>
          <w:spacing w:val="-5"/>
        </w:rPr>
        <w:t xml:space="preserve">Queen’s, </w:t>
      </w:r>
      <w:r>
        <w:rPr>
          <w:color w:val="212121"/>
          <w:spacing w:val="-4"/>
        </w:rPr>
        <w:t xml:space="preserve">Western, </w:t>
      </w:r>
      <w:r>
        <w:rPr>
          <w:color w:val="212121"/>
        </w:rPr>
        <w:t>McMaster and the University of</w:t>
      </w:r>
      <w:r>
        <w:rPr>
          <w:color w:val="212121"/>
          <w:spacing w:val="17"/>
        </w:rPr>
        <w:t xml:space="preserve"> </w:t>
      </w:r>
      <w:r>
        <w:rPr>
          <w:color w:val="212121"/>
        </w:rPr>
        <w:t>Ottawa)</w:t>
      </w:r>
    </w:p>
    <w:p w14:paraId="15EB2987" w14:textId="77777777" w:rsidR="00F21EE5" w:rsidRDefault="00F21EE5">
      <w:pPr>
        <w:pStyle w:val="BodyText"/>
        <w:spacing w:before="4"/>
        <w:rPr>
          <w:sz w:val="27"/>
        </w:rPr>
      </w:pPr>
    </w:p>
    <w:p w14:paraId="79A4DEE8" w14:textId="17B9C0EF" w:rsidR="00F21EE5" w:rsidRDefault="00E234D1">
      <w:pPr>
        <w:pStyle w:val="BodyText"/>
        <w:spacing w:line="300" w:lineRule="auto"/>
        <w:ind w:left="914" w:right="1895"/>
      </w:pPr>
      <w:r>
        <w:rPr>
          <w:noProof/>
        </w:rPr>
        <w:drawing>
          <wp:anchor distT="0" distB="0" distL="0" distR="0" simplePos="0" relativeHeight="251718656" behindDoc="0" locked="0" layoutInCell="1" allowOverlap="1" wp14:anchorId="7FFB4671" wp14:editId="65CA548F">
            <wp:simplePos x="0" y="0"/>
            <wp:positionH relativeFrom="page">
              <wp:posOffset>0</wp:posOffset>
            </wp:positionH>
            <wp:positionV relativeFrom="paragraph">
              <wp:posOffset>756589</wp:posOffset>
            </wp:positionV>
            <wp:extent cx="9753599" cy="1695449"/>
            <wp:effectExtent l="0" t="0" r="0" b="0"/>
            <wp:wrapNone/>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99" cstate="print"/>
                    <a:stretch>
                      <a:fillRect/>
                    </a:stretch>
                  </pic:blipFill>
                  <pic:spPr>
                    <a:xfrm>
                      <a:off x="0" y="0"/>
                      <a:ext cx="9753599" cy="1695449"/>
                    </a:xfrm>
                    <a:prstGeom prst="rect">
                      <a:avLst/>
                    </a:prstGeom>
                  </pic:spPr>
                </pic:pic>
              </a:graphicData>
            </a:graphic>
          </wp:anchor>
        </w:drawing>
      </w:r>
      <w:r>
        <w:rPr>
          <w:color w:val="212121"/>
        </w:rPr>
        <w:t xml:space="preserve">Staff fulfills the day-to-day </w:t>
      </w:r>
      <w:r>
        <w:rPr>
          <w:color w:val="212121"/>
          <w:spacing w:val="-3"/>
        </w:rPr>
        <w:t xml:space="preserve">duties </w:t>
      </w:r>
      <w:r>
        <w:rPr>
          <w:color w:val="212121"/>
        </w:rPr>
        <w:t xml:space="preserve">of the College, </w:t>
      </w:r>
      <w:r>
        <w:rPr>
          <w:color w:val="212121"/>
          <w:spacing w:val="-4"/>
        </w:rPr>
        <w:t xml:space="preserve">under </w:t>
      </w:r>
      <w:r>
        <w:rPr>
          <w:color w:val="212121"/>
        </w:rPr>
        <w:t xml:space="preserve">the leadership of the Registrar (like a </w:t>
      </w:r>
      <w:r>
        <w:rPr>
          <w:color w:val="212121"/>
          <w:spacing w:val="2"/>
        </w:rPr>
        <w:t xml:space="preserve">CEO). </w:t>
      </w:r>
      <w:r>
        <w:rPr>
          <w:color w:val="212121"/>
        </w:rPr>
        <w:t xml:space="preserve">Council </w:t>
      </w:r>
      <w:r>
        <w:rPr>
          <w:color w:val="212121"/>
          <w:spacing w:val="-3"/>
        </w:rPr>
        <w:t xml:space="preserve">meetings </w:t>
      </w:r>
      <w:r>
        <w:rPr>
          <w:color w:val="212121"/>
        </w:rPr>
        <w:t xml:space="preserve">are </w:t>
      </w:r>
      <w:r>
        <w:rPr>
          <w:color w:val="212121"/>
          <w:spacing w:val="-4"/>
        </w:rPr>
        <w:t xml:space="preserve">open </w:t>
      </w:r>
      <w:r>
        <w:rPr>
          <w:color w:val="212121"/>
        </w:rPr>
        <w:t xml:space="preserve">to the </w:t>
      </w:r>
      <w:r>
        <w:rPr>
          <w:color w:val="212121"/>
        </w:rPr>
        <w:t xml:space="preserve">public </w:t>
      </w:r>
      <w:r>
        <w:rPr>
          <w:color w:val="212121"/>
          <w:spacing w:val="-3"/>
        </w:rPr>
        <w:t xml:space="preserve">so </w:t>
      </w:r>
      <w:r>
        <w:rPr>
          <w:color w:val="212121"/>
        </w:rPr>
        <w:t>you</w:t>
      </w:r>
      <w:r>
        <w:rPr>
          <w:color w:val="212121"/>
        </w:rPr>
        <w:t xml:space="preserve">—and anyone else—are welcome to come </w:t>
      </w:r>
      <w:r>
        <w:rPr>
          <w:color w:val="212121"/>
          <w:spacing w:val="-4"/>
        </w:rPr>
        <w:t xml:space="preserve">observe. </w:t>
      </w:r>
      <w:r>
        <w:rPr>
          <w:color w:val="212121"/>
        </w:rPr>
        <w:t xml:space="preserve">Council </w:t>
      </w:r>
      <w:r>
        <w:rPr>
          <w:color w:val="212121"/>
          <w:spacing w:val="-3"/>
        </w:rPr>
        <w:t xml:space="preserve">meetings </w:t>
      </w:r>
      <w:r>
        <w:rPr>
          <w:color w:val="212121"/>
        </w:rPr>
        <w:t xml:space="preserve">are held </w:t>
      </w:r>
      <w:r>
        <w:rPr>
          <w:color w:val="212121"/>
          <w:spacing w:val="3"/>
        </w:rPr>
        <w:t xml:space="preserve">at </w:t>
      </w:r>
      <w:r>
        <w:rPr>
          <w:color w:val="212121"/>
        </w:rPr>
        <w:t xml:space="preserve">the College office in </w:t>
      </w:r>
      <w:r>
        <w:rPr>
          <w:color w:val="212121"/>
          <w:spacing w:val="-5"/>
        </w:rPr>
        <w:t xml:space="preserve">Toronto </w:t>
      </w:r>
      <w:r>
        <w:rPr>
          <w:color w:val="212121"/>
        </w:rPr>
        <w:t xml:space="preserve">and upcoming dates are </w:t>
      </w:r>
      <w:r>
        <w:rPr>
          <w:color w:val="212121"/>
          <w:spacing w:val="-4"/>
        </w:rPr>
        <w:t xml:space="preserve">posted </w:t>
      </w:r>
      <w:r>
        <w:rPr>
          <w:color w:val="212121"/>
        </w:rPr>
        <w:t>on the</w:t>
      </w:r>
      <w:r>
        <w:rPr>
          <w:color w:val="212121"/>
          <w:spacing w:val="-21"/>
        </w:rPr>
        <w:t xml:space="preserve"> </w:t>
      </w:r>
      <w:r>
        <w:rPr>
          <w:color w:val="212121"/>
          <w:spacing w:val="-3"/>
        </w:rPr>
        <w:t>website.</w:t>
      </w:r>
    </w:p>
    <w:p w14:paraId="45085355" w14:textId="77777777" w:rsidR="00F21EE5" w:rsidRDefault="00F21EE5">
      <w:pPr>
        <w:pStyle w:val="BodyText"/>
        <w:rPr>
          <w:sz w:val="20"/>
        </w:rPr>
      </w:pPr>
    </w:p>
    <w:p w14:paraId="6B71B0D4" w14:textId="77777777" w:rsidR="00F21EE5" w:rsidRDefault="00F21EE5">
      <w:pPr>
        <w:pStyle w:val="BodyText"/>
        <w:rPr>
          <w:sz w:val="20"/>
        </w:rPr>
      </w:pPr>
    </w:p>
    <w:p w14:paraId="0399A3C3" w14:textId="77777777" w:rsidR="00F21EE5" w:rsidRDefault="00F21EE5">
      <w:pPr>
        <w:pStyle w:val="BodyText"/>
        <w:rPr>
          <w:sz w:val="20"/>
        </w:rPr>
      </w:pPr>
    </w:p>
    <w:p w14:paraId="382C354D" w14:textId="77777777" w:rsidR="00F21EE5" w:rsidRDefault="00F21EE5">
      <w:pPr>
        <w:pStyle w:val="BodyText"/>
        <w:rPr>
          <w:sz w:val="20"/>
        </w:rPr>
      </w:pPr>
    </w:p>
    <w:p w14:paraId="13058D10" w14:textId="77777777" w:rsidR="00F21EE5" w:rsidRDefault="00F21EE5">
      <w:pPr>
        <w:pStyle w:val="BodyText"/>
        <w:rPr>
          <w:sz w:val="20"/>
        </w:rPr>
      </w:pPr>
    </w:p>
    <w:p w14:paraId="57015A3B" w14:textId="77777777" w:rsidR="00F21EE5" w:rsidRDefault="00F21EE5">
      <w:pPr>
        <w:pStyle w:val="BodyText"/>
        <w:rPr>
          <w:sz w:val="20"/>
        </w:rPr>
      </w:pPr>
    </w:p>
    <w:p w14:paraId="69EF64D8" w14:textId="77777777" w:rsidR="00F21EE5" w:rsidRDefault="00F21EE5">
      <w:pPr>
        <w:pStyle w:val="BodyText"/>
        <w:rPr>
          <w:sz w:val="20"/>
        </w:rPr>
      </w:pPr>
    </w:p>
    <w:p w14:paraId="1FFCA363" w14:textId="77777777" w:rsidR="00F21EE5" w:rsidRDefault="00F21EE5">
      <w:pPr>
        <w:pStyle w:val="BodyText"/>
        <w:rPr>
          <w:sz w:val="20"/>
        </w:rPr>
      </w:pPr>
    </w:p>
    <w:p w14:paraId="3A14DC8A" w14:textId="77777777" w:rsidR="00F21EE5" w:rsidRDefault="00F21EE5">
      <w:pPr>
        <w:pStyle w:val="BodyText"/>
        <w:rPr>
          <w:sz w:val="20"/>
        </w:rPr>
      </w:pPr>
    </w:p>
    <w:p w14:paraId="4D5D703A" w14:textId="77777777" w:rsidR="00F21EE5" w:rsidRDefault="00F21EE5">
      <w:pPr>
        <w:pStyle w:val="BodyText"/>
        <w:rPr>
          <w:sz w:val="20"/>
        </w:rPr>
      </w:pPr>
    </w:p>
    <w:p w14:paraId="14A72F99" w14:textId="77777777" w:rsidR="00F21EE5" w:rsidRDefault="00F21EE5">
      <w:pPr>
        <w:pStyle w:val="BodyText"/>
        <w:rPr>
          <w:sz w:val="20"/>
        </w:rPr>
      </w:pPr>
    </w:p>
    <w:p w14:paraId="6CD9C1D8" w14:textId="77777777" w:rsidR="00F21EE5" w:rsidRDefault="00F21EE5">
      <w:pPr>
        <w:pStyle w:val="BodyText"/>
        <w:rPr>
          <w:sz w:val="20"/>
        </w:rPr>
      </w:pPr>
    </w:p>
    <w:p w14:paraId="78EE5D52" w14:textId="77777777" w:rsidR="00F21EE5" w:rsidRDefault="00F21EE5">
      <w:pPr>
        <w:pStyle w:val="BodyText"/>
        <w:rPr>
          <w:sz w:val="20"/>
        </w:rPr>
      </w:pPr>
    </w:p>
    <w:p w14:paraId="6B7F1BAE" w14:textId="77777777" w:rsidR="00F21EE5" w:rsidRDefault="00E234D1">
      <w:pPr>
        <w:pStyle w:val="BodyText"/>
        <w:spacing w:before="7"/>
        <w:rPr>
          <w:sz w:val="29"/>
        </w:rPr>
      </w:pPr>
      <w:r>
        <w:rPr>
          <w:noProof/>
        </w:rPr>
        <w:drawing>
          <wp:anchor distT="0" distB="0" distL="0" distR="0" simplePos="0" relativeHeight="58" behindDoc="0" locked="0" layoutInCell="1" allowOverlap="1" wp14:anchorId="1E1AE75D" wp14:editId="092AA677">
            <wp:simplePos x="0" y="0"/>
            <wp:positionH relativeFrom="page">
              <wp:posOffset>8972550</wp:posOffset>
            </wp:positionH>
            <wp:positionV relativeFrom="paragraph">
              <wp:posOffset>261281</wp:posOffset>
            </wp:positionV>
            <wp:extent cx="285750" cy="285750"/>
            <wp:effectExtent l="0" t="0" r="0" b="0"/>
            <wp:wrapTopAndBottom/>
            <wp:docPr id="1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png"/>
                    <pic:cNvPicPr/>
                  </pic:nvPicPr>
                  <pic:blipFill>
                    <a:blip r:embed="rId97" cstate="print"/>
                    <a:stretch>
                      <a:fillRect/>
                    </a:stretch>
                  </pic:blipFill>
                  <pic:spPr>
                    <a:xfrm>
                      <a:off x="0" y="0"/>
                      <a:ext cx="285750" cy="285750"/>
                    </a:xfrm>
                    <a:prstGeom prst="rect">
                      <a:avLst/>
                    </a:prstGeom>
                  </pic:spPr>
                </pic:pic>
              </a:graphicData>
            </a:graphic>
          </wp:anchor>
        </w:drawing>
      </w:r>
    </w:p>
    <w:p w14:paraId="0655DD06" w14:textId="77777777" w:rsidR="00F21EE5" w:rsidRDefault="00F21EE5">
      <w:pPr>
        <w:pStyle w:val="BodyText"/>
        <w:spacing w:before="10"/>
      </w:pPr>
    </w:p>
    <w:p w14:paraId="270CD791" w14:textId="2D4CED6E" w:rsidR="00F21EE5" w:rsidRDefault="00E234D1">
      <w:pPr>
        <w:spacing w:before="90"/>
        <w:ind w:left="10199"/>
        <w:rPr>
          <w:rFonts w:ascii="Times New Roman"/>
          <w:b/>
          <w:sz w:val="24"/>
        </w:rPr>
      </w:pPr>
      <w:r>
        <w:pict w14:anchorId="4440E83D">
          <v:group id="_x0000_s1057" style="position:absolute;left:0;text-align:left;margin-left:688.5pt;margin-top:-4.8pt;width:41.55pt;height:31.8pt;z-index:251719680;mso-position-horizontal-relative:page" coordorigin="13770,-96" coordsize="831,636">
            <v:shape id="_x0000_s1059" type="#_x0000_t75" style="position:absolute;left:14109;top:-97;width:491;height:491">
              <v:imagedata r:id="rId100" o:title=""/>
            </v:shape>
            <v:shape id="_x0000_s1058" type="#_x0000_t75" style="position:absolute;left:13770;top:-61;width:600;height:600">
              <v:imagedata r:id="rId23" o:title=""/>
            </v:shape>
            <w10:wrap anchorx="page"/>
          </v:group>
        </w:pict>
      </w:r>
      <w:r>
        <w:rPr>
          <w:rFonts w:ascii="Times New Roman"/>
          <w:b/>
          <w:color w:val="78A22E"/>
          <w:spacing w:val="-161"/>
          <w:sz w:val="24"/>
          <w:u w:val="single" w:color="000000"/>
        </w:rPr>
        <w:t>L</w:t>
      </w:r>
      <w:hyperlink r:id="rId101">
        <w:r w:rsidR="003871B0">
          <w:rPr>
            <w:rFonts w:ascii="Times New Roman"/>
            <w:b/>
            <w:color w:val="78A22E"/>
            <w:sz w:val="24"/>
            <w:u w:val="single" w:color="000000"/>
          </w:rPr>
          <w:t>Le</w:t>
        </w:r>
        <w:r>
          <w:rPr>
            <w:rFonts w:ascii="Times New Roman"/>
            <w:b/>
            <w:color w:val="78A22E"/>
            <w:sz w:val="24"/>
            <w:u w:val="single" w:color="000000"/>
          </w:rPr>
          <w:t>arn More: Strategic Goals</w:t>
        </w:r>
      </w:hyperlink>
    </w:p>
    <w:p w14:paraId="32B6ABD8" w14:textId="77777777" w:rsidR="00F21EE5" w:rsidRDefault="00E234D1">
      <w:pPr>
        <w:pStyle w:val="BodyText"/>
        <w:spacing w:line="20" w:lineRule="exact"/>
        <w:ind w:left="10200"/>
        <w:rPr>
          <w:rFonts w:ascii="Times New Roman"/>
          <w:sz w:val="2"/>
        </w:rPr>
      </w:pPr>
      <w:r>
        <w:rPr>
          <w:rFonts w:ascii="Times New Roman"/>
          <w:noProof/>
          <w:sz w:val="2"/>
        </w:rPr>
        <w:drawing>
          <wp:inline distT="0" distB="0" distL="0" distR="0" wp14:anchorId="091A512B" wp14:editId="51A88C67">
            <wp:extent cx="1876234" cy="9334"/>
            <wp:effectExtent l="0" t="0" r="0" b="0"/>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102" cstate="print"/>
                    <a:stretch>
                      <a:fillRect/>
                    </a:stretch>
                  </pic:blipFill>
                  <pic:spPr>
                    <a:xfrm>
                      <a:off x="0" y="0"/>
                      <a:ext cx="1876234" cy="9334"/>
                    </a:xfrm>
                    <a:prstGeom prst="rect">
                      <a:avLst/>
                    </a:prstGeom>
                  </pic:spPr>
                </pic:pic>
              </a:graphicData>
            </a:graphic>
          </wp:inline>
        </w:drawing>
      </w:r>
    </w:p>
    <w:p w14:paraId="24EB52F7" w14:textId="77777777" w:rsidR="00F21EE5" w:rsidRDefault="00F21EE5">
      <w:pPr>
        <w:spacing w:line="20" w:lineRule="exact"/>
        <w:rPr>
          <w:rFonts w:ascii="Times New Roman"/>
          <w:sz w:val="2"/>
        </w:rPr>
        <w:sectPr w:rsidR="00F21EE5">
          <w:pgSz w:w="15360" w:h="12000" w:orient="landscape"/>
          <w:pgMar w:top="720" w:right="0" w:bottom="280" w:left="0" w:header="720" w:footer="720" w:gutter="0"/>
          <w:cols w:space="720"/>
        </w:sectPr>
      </w:pPr>
    </w:p>
    <w:p w14:paraId="72DA8ADF" w14:textId="77777777" w:rsidR="00F21EE5" w:rsidRDefault="00E234D1">
      <w:pPr>
        <w:spacing w:before="61"/>
        <w:ind w:left="174"/>
        <w:rPr>
          <w:rFonts w:ascii="Times New Roman"/>
          <w:b/>
          <w:sz w:val="54"/>
        </w:rPr>
      </w:pPr>
      <w:r>
        <w:lastRenderedPageBreak/>
        <w:pict w14:anchorId="4A1F2495">
          <v:group id="_x0000_s1052" style="position:absolute;left:0;text-align:left;margin-left:0;margin-top:0;width:768pt;height:7in;z-index:-252739584;mso-position-horizontal-relative:page;mso-position-vertical-relative:page" coordsize="15360,10080">
            <v:shape id="_x0000_s1056" type="#_x0000_t75" style="position:absolute;width:15360;height:10080">
              <v:imagedata r:id="rId103" o:title=""/>
            </v:shape>
            <v:shape id="_x0000_s1055" type="#_x0000_t75" style="position:absolute;left:7575;top:3540;width:2985;height:15">
              <v:imagedata r:id="rId104" o:title=""/>
            </v:shape>
            <v:shape id="_x0000_s1054" type="#_x0000_t75" style="position:absolute;left:13770;top:7785;width:600;height:600">
              <v:imagedata r:id="rId23" o:title=""/>
            </v:shape>
            <v:shape id="_x0000_s1053" type="#_x0000_t75" style="position:absolute;left:9735;top:8190;width:3390;height:15">
              <v:imagedata r:id="rId105" o:title=""/>
            </v:shape>
            <w10:wrap anchorx="page" anchory="page"/>
          </v:group>
        </w:pict>
      </w:r>
      <w:r>
        <w:rPr>
          <w:rFonts w:ascii="Times New Roman"/>
          <w:b/>
          <w:color w:val="212121"/>
          <w:sz w:val="54"/>
        </w:rPr>
        <w:t>Complaints Process</w:t>
      </w:r>
    </w:p>
    <w:p w14:paraId="450E6F3E" w14:textId="77777777" w:rsidR="00F21EE5" w:rsidRDefault="00E234D1">
      <w:pPr>
        <w:pStyle w:val="BodyText"/>
        <w:spacing w:before="461"/>
        <w:ind w:left="174"/>
      </w:pPr>
      <w:r>
        <w:rPr>
          <w:color w:val="212121"/>
        </w:rPr>
        <w:t>A key responsibility of the College is to consider concerns and complaints about physiotherapists and their practice.</w:t>
      </w:r>
    </w:p>
    <w:p w14:paraId="55CE7C75" w14:textId="77777777" w:rsidR="00F21EE5" w:rsidRDefault="00E234D1">
      <w:pPr>
        <w:pStyle w:val="BodyText"/>
        <w:spacing w:before="69" w:line="300" w:lineRule="auto"/>
        <w:ind w:left="174" w:right="1049"/>
      </w:pPr>
      <w:r>
        <w:rPr>
          <w:color w:val="212121"/>
        </w:rPr>
        <w:t xml:space="preserve">Patients, caregivers, other PTs and employers can all submit complaints. In protecting the public interest, the College must give serious </w:t>
      </w:r>
      <w:r>
        <w:rPr>
          <w:color w:val="212121"/>
        </w:rPr>
        <w:t>consideration to each complaint, while ensuring a fair and just process.</w:t>
      </w:r>
    </w:p>
    <w:p w14:paraId="6D8973A9" w14:textId="77777777" w:rsidR="00F21EE5" w:rsidRDefault="00F21EE5">
      <w:pPr>
        <w:pStyle w:val="BodyText"/>
        <w:spacing w:before="4"/>
        <w:rPr>
          <w:sz w:val="27"/>
        </w:rPr>
      </w:pPr>
    </w:p>
    <w:p w14:paraId="4D270E75" w14:textId="77777777" w:rsidR="00F21EE5" w:rsidRDefault="00E234D1">
      <w:pPr>
        <w:ind w:left="174"/>
      </w:pPr>
      <w:r>
        <w:rPr>
          <w:b/>
          <w:color w:val="212121"/>
          <w:w w:val="105"/>
        </w:rPr>
        <w:t xml:space="preserve">Questions about investigations and complaints? </w:t>
      </w:r>
      <w:r>
        <w:rPr>
          <w:color w:val="212121"/>
          <w:w w:val="105"/>
        </w:rPr>
        <w:t xml:space="preserve">Feel free to contact: </w:t>
      </w:r>
      <w:hyperlink r:id="rId106">
        <w:r>
          <w:rPr>
            <w:b/>
            <w:color w:val="78A22E"/>
            <w:w w:val="105"/>
            <w:u w:val="single" w:color="000000"/>
          </w:rPr>
          <w:t>investigations@collegept.org</w:t>
        </w:r>
        <w:r>
          <w:rPr>
            <w:b/>
            <w:color w:val="78A22E"/>
            <w:w w:val="105"/>
          </w:rPr>
          <w:t xml:space="preserve"> </w:t>
        </w:r>
      </w:hyperlink>
      <w:r>
        <w:rPr>
          <w:color w:val="212121"/>
          <w:w w:val="105"/>
        </w:rPr>
        <w:t>or 1-800-583-5885 ext. 227</w:t>
      </w:r>
    </w:p>
    <w:p w14:paraId="6E628647" w14:textId="77777777" w:rsidR="00F21EE5" w:rsidRDefault="00F21EE5">
      <w:pPr>
        <w:pStyle w:val="BodyText"/>
        <w:rPr>
          <w:sz w:val="20"/>
        </w:rPr>
      </w:pPr>
    </w:p>
    <w:p w14:paraId="54C64196" w14:textId="77777777" w:rsidR="00F21EE5" w:rsidRDefault="00F21EE5">
      <w:pPr>
        <w:pStyle w:val="BodyText"/>
        <w:rPr>
          <w:sz w:val="20"/>
        </w:rPr>
      </w:pPr>
    </w:p>
    <w:p w14:paraId="54CEF1A1" w14:textId="77777777" w:rsidR="00F21EE5" w:rsidRDefault="00F21EE5">
      <w:pPr>
        <w:pStyle w:val="BodyText"/>
        <w:rPr>
          <w:sz w:val="20"/>
        </w:rPr>
      </w:pPr>
    </w:p>
    <w:p w14:paraId="22189B09" w14:textId="77777777" w:rsidR="00F21EE5" w:rsidRDefault="00F21EE5">
      <w:pPr>
        <w:pStyle w:val="BodyText"/>
        <w:rPr>
          <w:sz w:val="20"/>
        </w:rPr>
      </w:pPr>
    </w:p>
    <w:p w14:paraId="2500712D" w14:textId="77777777" w:rsidR="00F21EE5" w:rsidRDefault="00F21EE5">
      <w:pPr>
        <w:pStyle w:val="BodyText"/>
        <w:rPr>
          <w:sz w:val="20"/>
        </w:rPr>
      </w:pPr>
    </w:p>
    <w:p w14:paraId="1D029B13" w14:textId="77777777" w:rsidR="00F21EE5" w:rsidRDefault="00F21EE5">
      <w:pPr>
        <w:pStyle w:val="BodyText"/>
        <w:rPr>
          <w:sz w:val="20"/>
        </w:rPr>
      </w:pPr>
    </w:p>
    <w:p w14:paraId="0803E592" w14:textId="77777777" w:rsidR="00F21EE5" w:rsidRDefault="00F21EE5">
      <w:pPr>
        <w:pStyle w:val="BodyText"/>
        <w:rPr>
          <w:sz w:val="20"/>
        </w:rPr>
      </w:pPr>
    </w:p>
    <w:p w14:paraId="188AD853" w14:textId="77777777" w:rsidR="00F21EE5" w:rsidRDefault="00F21EE5">
      <w:pPr>
        <w:pStyle w:val="BodyText"/>
        <w:rPr>
          <w:sz w:val="20"/>
        </w:rPr>
      </w:pPr>
    </w:p>
    <w:p w14:paraId="2199AA2B" w14:textId="77777777" w:rsidR="00F21EE5" w:rsidRDefault="00F21EE5">
      <w:pPr>
        <w:pStyle w:val="BodyText"/>
        <w:rPr>
          <w:sz w:val="20"/>
        </w:rPr>
      </w:pPr>
    </w:p>
    <w:p w14:paraId="1F21E813" w14:textId="77777777" w:rsidR="00F21EE5" w:rsidRDefault="00F21EE5">
      <w:pPr>
        <w:pStyle w:val="BodyText"/>
        <w:rPr>
          <w:sz w:val="20"/>
        </w:rPr>
      </w:pPr>
    </w:p>
    <w:p w14:paraId="72D0DA12" w14:textId="77777777" w:rsidR="00F21EE5" w:rsidRDefault="00F21EE5">
      <w:pPr>
        <w:pStyle w:val="BodyText"/>
        <w:rPr>
          <w:sz w:val="20"/>
        </w:rPr>
      </w:pPr>
    </w:p>
    <w:p w14:paraId="514AD515" w14:textId="77777777" w:rsidR="00F21EE5" w:rsidRDefault="00F21EE5">
      <w:pPr>
        <w:pStyle w:val="BodyText"/>
        <w:rPr>
          <w:sz w:val="20"/>
        </w:rPr>
      </w:pPr>
    </w:p>
    <w:p w14:paraId="3EDD59E0" w14:textId="77777777" w:rsidR="00F21EE5" w:rsidRDefault="00F21EE5">
      <w:pPr>
        <w:pStyle w:val="BodyText"/>
        <w:rPr>
          <w:sz w:val="20"/>
        </w:rPr>
      </w:pPr>
    </w:p>
    <w:p w14:paraId="4CCDB8A5" w14:textId="77777777" w:rsidR="00F21EE5" w:rsidRDefault="00F21EE5">
      <w:pPr>
        <w:pStyle w:val="BodyText"/>
        <w:rPr>
          <w:sz w:val="20"/>
        </w:rPr>
      </w:pPr>
    </w:p>
    <w:p w14:paraId="0B317CB8" w14:textId="77777777" w:rsidR="00F21EE5" w:rsidRDefault="00F21EE5">
      <w:pPr>
        <w:pStyle w:val="BodyText"/>
        <w:rPr>
          <w:sz w:val="20"/>
        </w:rPr>
      </w:pPr>
    </w:p>
    <w:p w14:paraId="048A4C1B" w14:textId="77777777" w:rsidR="00F21EE5" w:rsidRDefault="00F21EE5">
      <w:pPr>
        <w:pStyle w:val="BodyText"/>
        <w:rPr>
          <w:sz w:val="20"/>
        </w:rPr>
      </w:pPr>
    </w:p>
    <w:p w14:paraId="48965032" w14:textId="77777777" w:rsidR="00F21EE5" w:rsidRDefault="00F21EE5">
      <w:pPr>
        <w:pStyle w:val="BodyText"/>
        <w:spacing w:before="5"/>
        <w:rPr>
          <w:sz w:val="21"/>
        </w:rPr>
      </w:pPr>
    </w:p>
    <w:p w14:paraId="498F6455" w14:textId="7298AA49" w:rsidR="00F21EE5" w:rsidRDefault="00E234D1">
      <w:pPr>
        <w:spacing w:before="89"/>
        <w:ind w:left="9114"/>
        <w:rPr>
          <w:rFonts w:ascii="Times New Roman"/>
          <w:b/>
          <w:sz w:val="24"/>
        </w:rPr>
      </w:pPr>
      <w:r>
        <w:rPr>
          <w:rFonts w:ascii="Times New Roman"/>
          <w:b/>
          <w:color w:val="78A22E"/>
          <w:spacing w:val="-161"/>
          <w:sz w:val="24"/>
          <w:u w:val="single" w:color="000000"/>
        </w:rPr>
        <w:t>L</w:t>
      </w:r>
      <w:hyperlink r:id="rId107">
        <w:r w:rsidR="003871B0">
          <w:rPr>
            <w:rFonts w:ascii="Times New Roman"/>
            <w:b/>
            <w:color w:val="78A22E"/>
            <w:sz w:val="24"/>
            <w:u w:val="single" w:color="000000"/>
          </w:rPr>
          <w:t>Le</w:t>
        </w:r>
        <w:r>
          <w:rPr>
            <w:rFonts w:ascii="Times New Roman"/>
            <w:b/>
            <w:color w:val="78A22E"/>
            <w:sz w:val="24"/>
            <w:u w:val="single" w:color="000000"/>
          </w:rPr>
          <w:t>arn More: Complaints Process</w:t>
        </w:r>
      </w:hyperlink>
    </w:p>
    <w:p w14:paraId="1D08E660" w14:textId="77777777" w:rsidR="00F21EE5" w:rsidRDefault="00F21EE5">
      <w:pPr>
        <w:rPr>
          <w:rFonts w:ascii="Times New Roman"/>
          <w:sz w:val="24"/>
        </w:rPr>
        <w:sectPr w:rsidR="00F21EE5">
          <w:pgSz w:w="15360" w:h="10080" w:orient="landscape"/>
          <w:pgMar w:top="740" w:right="680" w:bottom="280" w:left="620" w:header="720" w:footer="720" w:gutter="0"/>
          <w:cols w:space="720"/>
        </w:sectPr>
      </w:pPr>
    </w:p>
    <w:p w14:paraId="797AAE03" w14:textId="77777777" w:rsidR="00F21EE5" w:rsidRDefault="00F21EE5">
      <w:pPr>
        <w:pStyle w:val="BodyText"/>
        <w:spacing w:before="5"/>
        <w:rPr>
          <w:rFonts w:ascii="Times New Roman"/>
          <w:b/>
          <w:sz w:val="24"/>
        </w:rPr>
      </w:pPr>
    </w:p>
    <w:p w14:paraId="7272B1AE" w14:textId="77777777" w:rsidR="00F21EE5" w:rsidRDefault="00E234D1">
      <w:pPr>
        <w:spacing w:before="90"/>
        <w:ind w:left="7569"/>
        <w:rPr>
          <w:rFonts w:ascii="Times New Roman"/>
          <w:b/>
          <w:sz w:val="24"/>
        </w:rPr>
      </w:pPr>
      <w:r>
        <w:rPr>
          <w:noProof/>
        </w:rPr>
        <w:drawing>
          <wp:anchor distT="0" distB="0" distL="0" distR="0" simplePos="0" relativeHeight="251721728" behindDoc="0" locked="0" layoutInCell="1" allowOverlap="1" wp14:anchorId="27CB47D0" wp14:editId="3C8ECEAE">
            <wp:simplePos x="0" y="0"/>
            <wp:positionH relativeFrom="page">
              <wp:posOffset>466725</wp:posOffset>
            </wp:positionH>
            <wp:positionV relativeFrom="paragraph">
              <wp:posOffset>-181570</wp:posOffset>
            </wp:positionV>
            <wp:extent cx="438149" cy="438149"/>
            <wp:effectExtent l="0" t="0" r="0" b="0"/>
            <wp:wrapNone/>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108" cstate="print"/>
                    <a:stretch>
                      <a:fillRect/>
                    </a:stretch>
                  </pic:blipFill>
                  <pic:spPr>
                    <a:xfrm>
                      <a:off x="0" y="0"/>
                      <a:ext cx="438149" cy="438149"/>
                    </a:xfrm>
                    <a:prstGeom prst="rect">
                      <a:avLst/>
                    </a:prstGeom>
                  </pic:spPr>
                </pic:pic>
              </a:graphicData>
            </a:graphic>
          </wp:anchor>
        </w:drawing>
      </w:r>
      <w:r>
        <w:rPr>
          <w:noProof/>
        </w:rPr>
        <w:drawing>
          <wp:anchor distT="0" distB="0" distL="0" distR="0" simplePos="0" relativeHeight="251723776" behindDoc="0" locked="0" layoutInCell="1" allowOverlap="1" wp14:anchorId="4D9BB410" wp14:editId="6957B542">
            <wp:simplePos x="0" y="0"/>
            <wp:positionH relativeFrom="page">
              <wp:posOffset>8867775</wp:posOffset>
            </wp:positionH>
            <wp:positionV relativeFrom="paragraph">
              <wp:posOffset>-48220</wp:posOffset>
            </wp:positionV>
            <wp:extent cx="380999" cy="380999"/>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z w:val="24"/>
        </w:rPr>
        <w:t xml:space="preserve">Bookmark our Website: </w:t>
      </w:r>
      <w:hyperlink r:id="rId109">
        <w:r>
          <w:rPr>
            <w:rFonts w:ascii="Times New Roman"/>
            <w:b/>
            <w:color w:val="78A22E"/>
            <w:sz w:val="24"/>
            <w:u w:val="single" w:color="000000"/>
          </w:rPr>
          <w:t>WWW.COLLEGEPT.ORG</w:t>
        </w:r>
      </w:hyperlink>
    </w:p>
    <w:p w14:paraId="35176582" w14:textId="77777777" w:rsidR="00F21EE5" w:rsidRDefault="00E234D1">
      <w:pPr>
        <w:pStyle w:val="BodyText"/>
        <w:spacing w:line="20" w:lineRule="exact"/>
        <w:ind w:left="10090"/>
        <w:rPr>
          <w:rFonts w:ascii="Times New Roman"/>
          <w:sz w:val="2"/>
        </w:rPr>
      </w:pPr>
      <w:r>
        <w:rPr>
          <w:rFonts w:ascii="Times New Roman"/>
          <w:noProof/>
          <w:sz w:val="2"/>
        </w:rPr>
        <w:drawing>
          <wp:inline distT="0" distB="0" distL="0" distR="0" wp14:anchorId="64D190F2" wp14:editId="56B28A4D">
            <wp:extent cx="1764220" cy="9334"/>
            <wp:effectExtent l="0" t="0" r="0" b="0"/>
            <wp:docPr id="1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png"/>
                    <pic:cNvPicPr/>
                  </pic:nvPicPr>
                  <pic:blipFill>
                    <a:blip r:embed="rId110" cstate="print"/>
                    <a:stretch>
                      <a:fillRect/>
                    </a:stretch>
                  </pic:blipFill>
                  <pic:spPr>
                    <a:xfrm>
                      <a:off x="0" y="0"/>
                      <a:ext cx="1764220" cy="9334"/>
                    </a:xfrm>
                    <a:prstGeom prst="rect">
                      <a:avLst/>
                    </a:prstGeom>
                  </pic:spPr>
                </pic:pic>
              </a:graphicData>
            </a:graphic>
          </wp:inline>
        </w:drawing>
      </w:r>
    </w:p>
    <w:p w14:paraId="5D9E0B75" w14:textId="77777777" w:rsidR="00F21EE5" w:rsidRDefault="00F21EE5">
      <w:pPr>
        <w:pStyle w:val="BodyText"/>
        <w:rPr>
          <w:rFonts w:ascii="Times New Roman"/>
          <w:b/>
          <w:sz w:val="20"/>
        </w:rPr>
      </w:pPr>
    </w:p>
    <w:p w14:paraId="132A828A" w14:textId="77777777" w:rsidR="00F21EE5" w:rsidRDefault="00F21EE5">
      <w:pPr>
        <w:pStyle w:val="BodyText"/>
        <w:rPr>
          <w:rFonts w:ascii="Times New Roman"/>
          <w:b/>
          <w:sz w:val="20"/>
        </w:rPr>
      </w:pPr>
    </w:p>
    <w:p w14:paraId="60DEA559" w14:textId="77777777" w:rsidR="00F21EE5" w:rsidRDefault="00F21EE5">
      <w:pPr>
        <w:pStyle w:val="BodyText"/>
        <w:rPr>
          <w:rFonts w:ascii="Times New Roman"/>
          <w:b/>
          <w:sz w:val="20"/>
        </w:rPr>
      </w:pPr>
    </w:p>
    <w:p w14:paraId="587A3088" w14:textId="77777777" w:rsidR="00F21EE5" w:rsidRDefault="00F21EE5">
      <w:pPr>
        <w:pStyle w:val="BodyText"/>
        <w:rPr>
          <w:rFonts w:ascii="Times New Roman"/>
          <w:b/>
          <w:sz w:val="20"/>
        </w:rPr>
      </w:pPr>
    </w:p>
    <w:p w14:paraId="62A4AC25" w14:textId="77777777" w:rsidR="00F21EE5" w:rsidRDefault="00F21EE5">
      <w:pPr>
        <w:pStyle w:val="BodyText"/>
        <w:rPr>
          <w:rFonts w:ascii="Times New Roman"/>
          <w:b/>
          <w:sz w:val="20"/>
        </w:rPr>
      </w:pPr>
    </w:p>
    <w:p w14:paraId="626CE001" w14:textId="77777777" w:rsidR="00F21EE5" w:rsidRDefault="00F21EE5">
      <w:pPr>
        <w:pStyle w:val="BodyText"/>
        <w:rPr>
          <w:rFonts w:ascii="Times New Roman"/>
          <w:b/>
          <w:sz w:val="20"/>
        </w:rPr>
      </w:pPr>
    </w:p>
    <w:p w14:paraId="05DA7B08" w14:textId="77777777" w:rsidR="00F21EE5" w:rsidRDefault="00F21EE5">
      <w:pPr>
        <w:pStyle w:val="BodyText"/>
        <w:rPr>
          <w:rFonts w:ascii="Times New Roman"/>
          <w:b/>
          <w:sz w:val="20"/>
        </w:rPr>
      </w:pPr>
    </w:p>
    <w:p w14:paraId="29AE8E44" w14:textId="77777777" w:rsidR="00F21EE5" w:rsidRDefault="00F21EE5">
      <w:pPr>
        <w:pStyle w:val="BodyText"/>
        <w:rPr>
          <w:rFonts w:ascii="Times New Roman"/>
          <w:b/>
          <w:sz w:val="20"/>
        </w:rPr>
      </w:pPr>
    </w:p>
    <w:p w14:paraId="28948E90" w14:textId="77777777" w:rsidR="00F21EE5" w:rsidRDefault="00F21EE5">
      <w:pPr>
        <w:pStyle w:val="BodyText"/>
        <w:rPr>
          <w:rFonts w:ascii="Times New Roman"/>
          <w:b/>
          <w:sz w:val="20"/>
        </w:rPr>
      </w:pPr>
    </w:p>
    <w:p w14:paraId="662DE534" w14:textId="77777777" w:rsidR="00F21EE5" w:rsidRDefault="00F21EE5">
      <w:pPr>
        <w:pStyle w:val="BodyText"/>
        <w:rPr>
          <w:rFonts w:ascii="Times New Roman"/>
          <w:b/>
          <w:sz w:val="20"/>
        </w:rPr>
      </w:pPr>
    </w:p>
    <w:p w14:paraId="09BEF341" w14:textId="77777777" w:rsidR="00F21EE5" w:rsidRDefault="00F21EE5">
      <w:pPr>
        <w:pStyle w:val="BodyText"/>
        <w:rPr>
          <w:rFonts w:ascii="Times New Roman"/>
          <w:b/>
          <w:sz w:val="20"/>
        </w:rPr>
      </w:pPr>
    </w:p>
    <w:p w14:paraId="7D86C5A6" w14:textId="77777777" w:rsidR="00F21EE5" w:rsidRDefault="00F21EE5">
      <w:pPr>
        <w:pStyle w:val="BodyText"/>
        <w:rPr>
          <w:rFonts w:ascii="Times New Roman"/>
          <w:b/>
          <w:sz w:val="20"/>
        </w:rPr>
      </w:pPr>
    </w:p>
    <w:p w14:paraId="3659649F" w14:textId="77777777" w:rsidR="00F21EE5" w:rsidRDefault="00E234D1">
      <w:pPr>
        <w:spacing w:before="230"/>
        <w:ind w:left="144"/>
        <w:rPr>
          <w:rFonts w:ascii="Times New Roman"/>
          <w:b/>
          <w:sz w:val="64"/>
        </w:rPr>
      </w:pPr>
      <w:r>
        <w:rPr>
          <w:noProof/>
        </w:rPr>
        <w:drawing>
          <wp:anchor distT="0" distB="0" distL="0" distR="0" simplePos="0" relativeHeight="251724800" behindDoc="0" locked="0" layoutInCell="1" allowOverlap="1" wp14:anchorId="1A708584" wp14:editId="69BECEC0">
            <wp:simplePos x="0" y="0"/>
            <wp:positionH relativeFrom="page">
              <wp:posOffset>6419849</wp:posOffset>
            </wp:positionH>
            <wp:positionV relativeFrom="paragraph">
              <wp:posOffset>-1293812</wp:posOffset>
            </wp:positionV>
            <wp:extent cx="2790824" cy="2238374"/>
            <wp:effectExtent l="0" t="0" r="0" b="0"/>
            <wp:wrapNone/>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111" cstate="print"/>
                    <a:stretch>
                      <a:fillRect/>
                    </a:stretch>
                  </pic:blipFill>
                  <pic:spPr>
                    <a:xfrm>
                      <a:off x="0" y="0"/>
                      <a:ext cx="2790824" cy="2238374"/>
                    </a:xfrm>
                    <a:prstGeom prst="rect">
                      <a:avLst/>
                    </a:prstGeom>
                  </pic:spPr>
                </pic:pic>
              </a:graphicData>
            </a:graphic>
          </wp:anchor>
        </w:drawing>
      </w:r>
      <w:r>
        <w:rPr>
          <w:rFonts w:ascii="Times New Roman"/>
          <w:b/>
          <w:color w:val="212121"/>
          <w:sz w:val="64"/>
        </w:rPr>
        <w:t>Questions?</w:t>
      </w:r>
    </w:p>
    <w:p w14:paraId="1E75F038" w14:textId="77777777" w:rsidR="00F21EE5" w:rsidRDefault="00E234D1">
      <w:pPr>
        <w:spacing w:before="15"/>
        <w:ind w:left="144"/>
        <w:rPr>
          <w:rFonts w:ascii="Times New Roman"/>
          <w:b/>
          <w:sz w:val="64"/>
        </w:rPr>
      </w:pPr>
      <w:r>
        <w:rPr>
          <w:rFonts w:ascii="Times New Roman"/>
          <w:b/>
          <w:color w:val="212121"/>
          <w:sz w:val="64"/>
        </w:rPr>
        <w:t>Call the Practice Advisor</w:t>
      </w:r>
    </w:p>
    <w:p w14:paraId="2D8D609F" w14:textId="77777777" w:rsidR="00F21EE5" w:rsidRDefault="00E234D1">
      <w:pPr>
        <w:spacing w:before="136"/>
        <w:ind w:left="144"/>
        <w:rPr>
          <w:rFonts w:ascii="Times New Roman" w:hAnsi="Times New Roman"/>
          <w:b/>
          <w:sz w:val="30"/>
        </w:rPr>
      </w:pPr>
      <w:r>
        <w:rPr>
          <w:rFonts w:ascii="Times New Roman" w:hAnsi="Times New Roman"/>
          <w:b/>
          <w:color w:val="212121"/>
          <w:sz w:val="30"/>
        </w:rPr>
        <w:t>We know this is a ton of information, so don’t be afraid to ask questions!</w:t>
      </w:r>
    </w:p>
    <w:p w14:paraId="23C08A28" w14:textId="77777777" w:rsidR="00F21EE5" w:rsidRDefault="00F21EE5">
      <w:pPr>
        <w:pStyle w:val="BodyText"/>
        <w:rPr>
          <w:rFonts w:ascii="Times New Roman"/>
          <w:b/>
          <w:sz w:val="20"/>
        </w:rPr>
      </w:pPr>
    </w:p>
    <w:p w14:paraId="2C80E491" w14:textId="77777777" w:rsidR="00F21EE5" w:rsidRDefault="00F21EE5">
      <w:pPr>
        <w:pStyle w:val="BodyText"/>
        <w:spacing w:before="4"/>
        <w:rPr>
          <w:rFonts w:ascii="Times New Roman"/>
          <w:b/>
          <w:sz w:val="23"/>
        </w:rPr>
      </w:pPr>
    </w:p>
    <w:p w14:paraId="67CD65D1" w14:textId="7E677023" w:rsidR="00F21EE5" w:rsidRDefault="00E234D1">
      <w:pPr>
        <w:pStyle w:val="BodyText"/>
        <w:spacing w:line="300" w:lineRule="auto"/>
        <w:ind w:left="144" w:right="1049"/>
      </w:pPr>
      <w:r>
        <w:rPr>
          <w:color w:val="212121"/>
        </w:rPr>
        <w:t xml:space="preserve">We have a team of Practice Advisors—all </w:t>
      </w:r>
      <w:r>
        <w:rPr>
          <w:color w:val="212121"/>
          <w:spacing w:val="-3"/>
        </w:rPr>
        <w:t xml:space="preserve">experienced </w:t>
      </w:r>
      <w:r>
        <w:rPr>
          <w:color w:val="212121"/>
        </w:rPr>
        <w:t xml:space="preserve">physiotherapists—available to answer your </w:t>
      </w:r>
      <w:r>
        <w:rPr>
          <w:color w:val="212121"/>
          <w:spacing w:val="-3"/>
        </w:rPr>
        <w:t xml:space="preserve">questions by phone </w:t>
      </w:r>
      <w:r>
        <w:rPr>
          <w:color w:val="212121"/>
        </w:rPr>
        <w:t xml:space="preserve">and email throughout your </w:t>
      </w:r>
      <w:r>
        <w:rPr>
          <w:color w:val="212121"/>
          <w:spacing w:val="-5"/>
        </w:rPr>
        <w:t>car</w:t>
      </w:r>
      <w:r>
        <w:rPr>
          <w:color w:val="212121"/>
          <w:spacing w:val="-5"/>
        </w:rPr>
        <w:t xml:space="preserve">eer. </w:t>
      </w:r>
      <w:r>
        <w:rPr>
          <w:color w:val="212121"/>
          <w:spacing w:val="-3"/>
        </w:rPr>
        <w:t xml:space="preserve">Whether </w:t>
      </w:r>
      <w:r>
        <w:rPr>
          <w:color w:val="212121"/>
        </w:rPr>
        <w:t xml:space="preserve">you have </w:t>
      </w:r>
      <w:r>
        <w:rPr>
          <w:color w:val="212121"/>
          <w:spacing w:val="-3"/>
        </w:rPr>
        <w:t xml:space="preserve">questions </w:t>
      </w:r>
      <w:r>
        <w:rPr>
          <w:color w:val="212121"/>
        </w:rPr>
        <w:t xml:space="preserve">about the standards or </w:t>
      </w:r>
      <w:r>
        <w:rPr>
          <w:color w:val="212121"/>
          <w:spacing w:val="-5"/>
        </w:rPr>
        <w:t xml:space="preserve">need </w:t>
      </w:r>
      <w:r>
        <w:rPr>
          <w:color w:val="212121"/>
        </w:rPr>
        <w:t xml:space="preserve">advice on how to handle a </w:t>
      </w:r>
      <w:r>
        <w:rPr>
          <w:color w:val="212121"/>
        </w:rPr>
        <w:t xml:space="preserve">difficult situation, our advisors are </w:t>
      </w:r>
      <w:r>
        <w:rPr>
          <w:color w:val="212121"/>
          <w:spacing w:val="2"/>
        </w:rPr>
        <w:t xml:space="preserve">available </w:t>
      </w:r>
      <w:r>
        <w:rPr>
          <w:color w:val="212121"/>
        </w:rPr>
        <w:t xml:space="preserve">with answers and guidance. </w:t>
      </w:r>
      <w:r>
        <w:rPr>
          <w:color w:val="212121"/>
          <w:spacing w:val="-3"/>
        </w:rPr>
        <w:t xml:space="preserve">They </w:t>
      </w:r>
      <w:r>
        <w:rPr>
          <w:color w:val="212121"/>
          <w:spacing w:val="2"/>
        </w:rPr>
        <w:t xml:space="preserve">can </w:t>
      </w:r>
      <w:r>
        <w:rPr>
          <w:color w:val="212121"/>
        </w:rPr>
        <w:t xml:space="preserve">also share </w:t>
      </w:r>
      <w:r>
        <w:rPr>
          <w:color w:val="212121"/>
          <w:spacing w:val="-4"/>
        </w:rPr>
        <w:t xml:space="preserve">helpful resources </w:t>
      </w:r>
      <w:r>
        <w:rPr>
          <w:color w:val="212121"/>
          <w:spacing w:val="3"/>
        </w:rPr>
        <w:t>as</w:t>
      </w:r>
      <w:r>
        <w:rPr>
          <w:color w:val="212121"/>
          <w:spacing w:val="-10"/>
        </w:rPr>
        <w:t xml:space="preserve"> </w:t>
      </w:r>
      <w:r>
        <w:rPr>
          <w:color w:val="212121"/>
          <w:spacing w:val="-5"/>
        </w:rPr>
        <w:t>needed.</w:t>
      </w:r>
    </w:p>
    <w:p w14:paraId="4DC7E648" w14:textId="77777777" w:rsidR="00F21EE5" w:rsidRDefault="00F21EE5">
      <w:pPr>
        <w:pStyle w:val="BodyText"/>
        <w:spacing w:before="4"/>
        <w:rPr>
          <w:sz w:val="27"/>
        </w:rPr>
      </w:pPr>
    </w:p>
    <w:p w14:paraId="08DA2C74" w14:textId="77777777" w:rsidR="00F21EE5" w:rsidRDefault="00E234D1">
      <w:pPr>
        <w:ind w:left="144"/>
        <w:rPr>
          <w:b/>
        </w:rPr>
      </w:pPr>
      <w:r>
        <w:rPr>
          <w:color w:val="212121"/>
          <w:w w:val="105"/>
        </w:rPr>
        <w:t xml:space="preserve">Call Practice Advice at: 1-800-583-5885 ext. 241 or email Practice Advice at: </w:t>
      </w:r>
      <w:hyperlink r:id="rId112">
        <w:r>
          <w:rPr>
            <w:b/>
            <w:color w:val="78A22E"/>
            <w:w w:val="105"/>
            <w:u w:val="single" w:color="000000"/>
          </w:rPr>
          <w:t>advice@collegept.org</w:t>
        </w:r>
      </w:hyperlink>
    </w:p>
    <w:p w14:paraId="34E81EE1" w14:textId="77777777" w:rsidR="00F21EE5" w:rsidRDefault="00E234D1">
      <w:pPr>
        <w:pStyle w:val="BodyText"/>
        <w:spacing w:line="20" w:lineRule="exact"/>
        <w:ind w:left="7090"/>
        <w:rPr>
          <w:sz w:val="2"/>
        </w:rPr>
      </w:pPr>
      <w:r>
        <w:rPr>
          <w:noProof/>
          <w:sz w:val="2"/>
        </w:rPr>
        <w:drawing>
          <wp:inline distT="0" distB="0" distL="0" distR="0" wp14:anchorId="580E859F" wp14:editId="402917DA">
            <wp:extent cx="1400175" cy="9334"/>
            <wp:effectExtent l="0" t="0" r="0" b="0"/>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113" cstate="print"/>
                    <a:stretch>
                      <a:fillRect/>
                    </a:stretch>
                  </pic:blipFill>
                  <pic:spPr>
                    <a:xfrm>
                      <a:off x="0" y="0"/>
                      <a:ext cx="1400175" cy="9334"/>
                    </a:xfrm>
                    <a:prstGeom prst="rect">
                      <a:avLst/>
                    </a:prstGeom>
                  </pic:spPr>
                </pic:pic>
              </a:graphicData>
            </a:graphic>
          </wp:inline>
        </w:drawing>
      </w:r>
    </w:p>
    <w:p w14:paraId="47F5752E" w14:textId="77777777" w:rsidR="00F21EE5" w:rsidRDefault="00F21EE5">
      <w:pPr>
        <w:pStyle w:val="BodyText"/>
        <w:spacing w:before="7"/>
        <w:rPr>
          <w:b/>
          <w:sz w:val="17"/>
        </w:rPr>
      </w:pPr>
    </w:p>
    <w:p w14:paraId="2E9D3E94" w14:textId="776E4995" w:rsidR="00F21EE5" w:rsidRDefault="00E234D1">
      <w:pPr>
        <w:spacing w:before="90"/>
        <w:ind w:right="1488"/>
        <w:jc w:val="right"/>
        <w:rPr>
          <w:rFonts w:ascii="Times New Roman"/>
          <w:b/>
          <w:sz w:val="24"/>
        </w:rPr>
      </w:pPr>
      <w:r>
        <w:rPr>
          <w:noProof/>
        </w:rPr>
        <w:drawing>
          <wp:anchor distT="0" distB="0" distL="0" distR="0" simplePos="0" relativeHeight="251722752" behindDoc="0" locked="0" layoutInCell="1" allowOverlap="1" wp14:anchorId="0384E00A" wp14:editId="1B938AF2">
            <wp:simplePos x="0" y="0"/>
            <wp:positionH relativeFrom="page">
              <wp:posOffset>8743950</wp:posOffset>
            </wp:positionH>
            <wp:positionV relativeFrom="paragraph">
              <wp:posOffset>-38695</wp:posOffset>
            </wp:positionV>
            <wp:extent cx="380999" cy="380999"/>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114">
        <w:r w:rsidR="003871B0">
          <w:rPr>
            <w:rFonts w:ascii="Times New Roman"/>
            <w:b/>
            <w:color w:val="78A22E"/>
            <w:sz w:val="24"/>
            <w:u w:val="single" w:color="000000"/>
          </w:rPr>
          <w:t>Le</w:t>
        </w:r>
        <w:r>
          <w:rPr>
            <w:rFonts w:ascii="Times New Roman"/>
            <w:b/>
            <w:color w:val="78A22E"/>
            <w:sz w:val="24"/>
            <w:u w:val="single" w:color="000000"/>
          </w:rPr>
          <w:t>arn More: Practice Advice</w:t>
        </w:r>
      </w:hyperlink>
    </w:p>
    <w:p w14:paraId="61767793" w14:textId="77777777" w:rsidR="00F21EE5" w:rsidRDefault="00E234D1">
      <w:pPr>
        <w:pStyle w:val="BodyText"/>
        <w:spacing w:line="20" w:lineRule="exact"/>
        <w:ind w:left="9595"/>
        <w:rPr>
          <w:rFonts w:ascii="Times New Roman"/>
          <w:sz w:val="2"/>
        </w:rPr>
      </w:pPr>
      <w:r>
        <w:rPr>
          <w:rFonts w:ascii="Times New Roman"/>
          <w:noProof/>
          <w:sz w:val="2"/>
        </w:rPr>
        <w:drawing>
          <wp:inline distT="0" distB="0" distL="0" distR="0" wp14:anchorId="064618F2" wp14:editId="4A37A3C7">
            <wp:extent cx="1848231" cy="9334"/>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115" cstate="print"/>
                    <a:stretch>
                      <a:fillRect/>
                    </a:stretch>
                  </pic:blipFill>
                  <pic:spPr>
                    <a:xfrm>
                      <a:off x="0" y="0"/>
                      <a:ext cx="1848231" cy="9334"/>
                    </a:xfrm>
                    <a:prstGeom prst="rect">
                      <a:avLst/>
                    </a:prstGeom>
                  </pic:spPr>
                </pic:pic>
              </a:graphicData>
            </a:graphic>
          </wp:inline>
        </w:drawing>
      </w:r>
    </w:p>
    <w:p w14:paraId="18D62B01" w14:textId="77777777" w:rsidR="00F21EE5" w:rsidRDefault="00F21EE5">
      <w:pPr>
        <w:spacing w:line="20" w:lineRule="exact"/>
        <w:rPr>
          <w:rFonts w:ascii="Times New Roman"/>
          <w:sz w:val="2"/>
        </w:rPr>
        <w:sectPr w:rsidR="00F21EE5">
          <w:pgSz w:w="15360" w:h="10080" w:orient="landscape"/>
          <w:pgMar w:top="440" w:right="680" w:bottom="280" w:left="620" w:header="720" w:footer="720" w:gutter="0"/>
          <w:cols w:space="720"/>
        </w:sectPr>
      </w:pPr>
    </w:p>
    <w:p w14:paraId="6B3C8EB7" w14:textId="77777777" w:rsidR="00F21EE5" w:rsidRDefault="00F21EE5">
      <w:pPr>
        <w:pStyle w:val="BodyText"/>
        <w:spacing w:before="3"/>
        <w:rPr>
          <w:rFonts w:ascii="Times New Roman"/>
          <w:b/>
          <w:sz w:val="19"/>
        </w:rPr>
      </w:pPr>
    </w:p>
    <w:p w14:paraId="0D3BFC05" w14:textId="77777777" w:rsidR="00F21EE5" w:rsidRDefault="00E234D1">
      <w:pPr>
        <w:pStyle w:val="BodyText"/>
        <w:ind w:left="-620"/>
        <w:rPr>
          <w:rFonts w:ascii="Times New Roman"/>
          <w:sz w:val="20"/>
        </w:rPr>
      </w:pPr>
      <w:r>
        <w:rPr>
          <w:rFonts w:ascii="Times New Roman"/>
          <w:sz w:val="20"/>
        </w:rPr>
      </w:r>
      <w:r>
        <w:rPr>
          <w:rFonts w:ascii="Times New Roman"/>
          <w:sz w:val="20"/>
        </w:rPr>
        <w:pict w14:anchorId="4303F956">
          <v:group id="_x0000_s1050" style="width:255pt;height:177pt;mso-position-horizontal-relative:char;mso-position-vertical-relative:line" coordsize="5100,3540">
            <v:rect id="_x0000_s1051" style="position:absolute;width:5100;height:3540" fillcolor="#78a22e" stroked="f"/>
            <w10:anchorlock/>
          </v:group>
        </w:pict>
      </w:r>
    </w:p>
    <w:p w14:paraId="513FF0E8" w14:textId="77777777" w:rsidR="00F21EE5" w:rsidRDefault="00F21EE5">
      <w:pPr>
        <w:pStyle w:val="BodyText"/>
        <w:rPr>
          <w:rFonts w:ascii="Times New Roman"/>
          <w:b/>
          <w:sz w:val="20"/>
        </w:rPr>
      </w:pPr>
    </w:p>
    <w:p w14:paraId="1D09CAC0" w14:textId="77777777" w:rsidR="00F21EE5" w:rsidRDefault="00F21EE5">
      <w:pPr>
        <w:pStyle w:val="BodyText"/>
        <w:spacing w:before="4"/>
        <w:rPr>
          <w:rFonts w:ascii="Times New Roman"/>
          <w:b/>
          <w:sz w:val="29"/>
        </w:rPr>
      </w:pPr>
    </w:p>
    <w:p w14:paraId="1BB3F2C1" w14:textId="77777777" w:rsidR="00F21EE5" w:rsidRDefault="00F21EE5">
      <w:pPr>
        <w:rPr>
          <w:rFonts w:ascii="Times New Roman"/>
          <w:sz w:val="29"/>
        </w:rPr>
        <w:sectPr w:rsidR="00F21EE5">
          <w:pgSz w:w="15360" w:h="11200" w:orient="landscape"/>
          <w:pgMar w:top="1020" w:right="0" w:bottom="280" w:left="620" w:header="720" w:footer="720" w:gutter="0"/>
          <w:cols w:space="720"/>
        </w:sectPr>
      </w:pPr>
    </w:p>
    <w:p w14:paraId="6174A922" w14:textId="77777777" w:rsidR="00F21EE5" w:rsidRDefault="00E234D1">
      <w:pPr>
        <w:spacing w:before="87"/>
        <w:ind w:left="114"/>
        <w:rPr>
          <w:rFonts w:ascii="Times New Roman"/>
          <w:b/>
          <w:sz w:val="30"/>
        </w:rPr>
      </w:pPr>
      <w:r>
        <w:pict w14:anchorId="0A813921">
          <v:group id="_x0000_s1047" style="position:absolute;left:0;text-align:left;margin-left:278.25pt;margin-top:-208.15pt;width:489.75pt;height:178.5pt;z-index:251727872;mso-position-horizontal-relative:page" coordorigin="5565,-4163" coordsize="9795,3570">
            <v:shape id="_x0000_s1049" type="#_x0000_t75" style="position:absolute;left:5565;top:-4163;width:9795;height:3570">
              <v:imagedata r:id="rId116" o:title=""/>
            </v:shape>
            <v:shape id="_x0000_s1048" type="#_x0000_t202" style="position:absolute;left:5565;top:-4163;width:9795;height:3570" filled="f" stroked="f">
              <v:textbox inset="0,0,0,0">
                <w:txbxContent>
                  <w:p w14:paraId="56173B30" w14:textId="77777777" w:rsidR="00F21EE5" w:rsidRDefault="00F21EE5">
                    <w:pPr>
                      <w:rPr>
                        <w:sz w:val="60"/>
                      </w:rPr>
                    </w:pPr>
                  </w:p>
                  <w:p w14:paraId="544684C4" w14:textId="77777777" w:rsidR="00F21EE5" w:rsidRDefault="00F21EE5">
                    <w:pPr>
                      <w:rPr>
                        <w:sz w:val="60"/>
                      </w:rPr>
                    </w:pPr>
                  </w:p>
                  <w:p w14:paraId="3060355C" w14:textId="77777777" w:rsidR="00F21EE5" w:rsidRDefault="00F21EE5">
                    <w:pPr>
                      <w:spacing w:before="9"/>
                      <w:rPr>
                        <w:sz w:val="73"/>
                      </w:rPr>
                    </w:pPr>
                  </w:p>
                  <w:p w14:paraId="75EBE24F" w14:textId="77777777" w:rsidR="00F21EE5" w:rsidRDefault="00E234D1">
                    <w:pPr>
                      <w:spacing w:before="1"/>
                      <w:ind w:left="4739"/>
                      <w:rPr>
                        <w:rFonts w:ascii="Times New Roman"/>
                        <w:b/>
                        <w:sz w:val="54"/>
                      </w:rPr>
                    </w:pPr>
                    <w:r>
                      <w:rPr>
                        <w:rFonts w:ascii="Times New Roman"/>
                        <w:b/>
                        <w:color w:val="212121"/>
                        <w:sz w:val="54"/>
                      </w:rPr>
                      <w:t>College News</w:t>
                    </w:r>
                  </w:p>
                </w:txbxContent>
              </v:textbox>
            </v:shape>
            <w10:wrap anchorx="page"/>
          </v:group>
        </w:pict>
      </w:r>
      <w:r>
        <w:rPr>
          <w:rFonts w:ascii="Times New Roman"/>
          <w:b/>
          <w:color w:val="212121"/>
          <w:sz w:val="30"/>
        </w:rPr>
        <w:t>Case of the Month</w:t>
      </w:r>
    </w:p>
    <w:p w14:paraId="53896115" w14:textId="77777777" w:rsidR="00F21EE5" w:rsidRDefault="00E234D1">
      <w:pPr>
        <w:pStyle w:val="BodyText"/>
        <w:spacing w:before="154" w:line="300" w:lineRule="auto"/>
        <w:ind w:left="114" w:right="4"/>
      </w:pPr>
      <w:r>
        <w:rPr>
          <w:noProof/>
        </w:rPr>
        <w:drawing>
          <wp:anchor distT="0" distB="0" distL="0" distR="0" simplePos="0" relativeHeight="251728896" behindDoc="0" locked="0" layoutInCell="1" allowOverlap="1" wp14:anchorId="1A795526" wp14:editId="3BC44216">
            <wp:simplePos x="0" y="0"/>
            <wp:positionH relativeFrom="page">
              <wp:posOffset>2676524</wp:posOffset>
            </wp:positionH>
            <wp:positionV relativeFrom="paragraph">
              <wp:posOffset>1654479</wp:posOffset>
            </wp:positionV>
            <wp:extent cx="380999" cy="380999"/>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6" cstate="print"/>
                    <a:stretch>
                      <a:fillRect/>
                    </a:stretch>
                  </pic:blipFill>
                  <pic:spPr>
                    <a:xfrm>
                      <a:off x="0" y="0"/>
                      <a:ext cx="380999" cy="380999"/>
                    </a:xfrm>
                    <a:prstGeom prst="rect">
                      <a:avLst/>
                    </a:prstGeom>
                  </pic:spPr>
                </pic:pic>
              </a:graphicData>
            </a:graphic>
          </wp:anchor>
        </w:drawing>
      </w:r>
      <w:r>
        <w:rPr>
          <w:color w:val="212121"/>
        </w:rPr>
        <w:t>Every month we publish a short story called Case of the Month detailing a real situation where a PT may or may not have followed the rules, and the outcome of tha</w:t>
      </w:r>
      <w:r>
        <w:rPr>
          <w:color w:val="212121"/>
        </w:rPr>
        <w:t>t situation. It’s a great read! Sometimes shocking, always entertaining and a good cautionary tale for you as you begin practice.</w:t>
      </w:r>
    </w:p>
    <w:p w14:paraId="585E3367" w14:textId="110C52B1" w:rsidR="00F21EE5" w:rsidRDefault="00E234D1">
      <w:pPr>
        <w:spacing w:before="182"/>
        <w:ind w:left="114"/>
        <w:rPr>
          <w:rFonts w:ascii="Times New Roman"/>
          <w:b/>
          <w:sz w:val="24"/>
        </w:rPr>
      </w:pPr>
      <w:r>
        <w:rPr>
          <w:rFonts w:ascii="Times New Roman"/>
          <w:b/>
          <w:color w:val="78A22E"/>
          <w:spacing w:val="-147"/>
          <w:sz w:val="24"/>
          <w:u w:val="single" w:color="000000"/>
        </w:rPr>
        <w:t>P</w:t>
      </w:r>
      <w:hyperlink r:id="rId117">
        <w:r w:rsidR="003871B0">
          <w:rPr>
            <w:rFonts w:ascii="Times New Roman"/>
            <w:b/>
            <w:color w:val="78A22E"/>
            <w:sz w:val="24"/>
            <w:u w:val="single" w:color="000000"/>
          </w:rPr>
          <w:t>Pa</w:t>
        </w:r>
        <w:r>
          <w:rPr>
            <w:rFonts w:ascii="Times New Roman"/>
            <w:b/>
            <w:color w:val="78A22E"/>
            <w:sz w:val="24"/>
            <w:u w:val="single" w:color="000000"/>
          </w:rPr>
          <w:t>st Cases of the Month</w:t>
        </w:r>
      </w:hyperlink>
    </w:p>
    <w:p w14:paraId="30E6C8EA" w14:textId="77777777" w:rsidR="00F21EE5" w:rsidRDefault="00E234D1">
      <w:pPr>
        <w:pStyle w:val="BodyText"/>
        <w:spacing w:line="20" w:lineRule="exact"/>
        <w:ind w:left="115"/>
        <w:rPr>
          <w:rFonts w:ascii="Times New Roman"/>
          <w:sz w:val="2"/>
        </w:rPr>
      </w:pPr>
      <w:r>
        <w:rPr>
          <w:rFonts w:ascii="Times New Roman"/>
          <w:noProof/>
          <w:sz w:val="2"/>
        </w:rPr>
        <w:drawing>
          <wp:inline distT="0" distB="0" distL="0" distR="0" wp14:anchorId="73281111" wp14:editId="6323B987">
            <wp:extent cx="1571624" cy="9525"/>
            <wp:effectExtent l="0" t="0" r="0" b="0"/>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118" cstate="print"/>
                    <a:stretch>
                      <a:fillRect/>
                    </a:stretch>
                  </pic:blipFill>
                  <pic:spPr>
                    <a:xfrm>
                      <a:off x="0" y="0"/>
                      <a:ext cx="1571624" cy="9525"/>
                    </a:xfrm>
                    <a:prstGeom prst="rect">
                      <a:avLst/>
                    </a:prstGeom>
                  </pic:spPr>
                </pic:pic>
              </a:graphicData>
            </a:graphic>
          </wp:inline>
        </w:drawing>
      </w:r>
    </w:p>
    <w:p w14:paraId="20B69253" w14:textId="77777777" w:rsidR="00F21EE5" w:rsidRDefault="00E234D1">
      <w:pPr>
        <w:spacing w:before="87"/>
        <w:ind w:left="114"/>
        <w:rPr>
          <w:rFonts w:ascii="Times New Roman"/>
          <w:b/>
          <w:sz w:val="30"/>
        </w:rPr>
      </w:pPr>
      <w:r>
        <w:br w:type="column"/>
      </w:r>
      <w:r>
        <w:rPr>
          <w:rFonts w:ascii="Times New Roman"/>
          <w:b/>
          <w:color w:val="212121"/>
          <w:sz w:val="30"/>
        </w:rPr>
        <w:t>Email Communication</w:t>
      </w:r>
    </w:p>
    <w:p w14:paraId="17184169" w14:textId="77777777" w:rsidR="00F21EE5" w:rsidRDefault="00F21EE5">
      <w:pPr>
        <w:pStyle w:val="BodyText"/>
        <w:spacing w:before="5"/>
        <w:rPr>
          <w:rFonts w:ascii="Times New Roman"/>
          <w:b/>
          <w:sz w:val="26"/>
        </w:rPr>
      </w:pPr>
    </w:p>
    <w:p w14:paraId="18922905" w14:textId="50F195E1" w:rsidR="00F21EE5" w:rsidRDefault="00E234D1">
      <w:pPr>
        <w:pStyle w:val="BodyText"/>
        <w:spacing w:line="300" w:lineRule="auto"/>
        <w:ind w:left="114" w:right="54"/>
      </w:pPr>
      <w:r>
        <w:rPr>
          <w:color w:val="212121"/>
        </w:rPr>
        <w:t xml:space="preserve">Important information </w:t>
      </w:r>
      <w:r>
        <w:rPr>
          <w:color w:val="212121"/>
          <w:spacing w:val="2"/>
        </w:rPr>
        <w:t xml:space="preserve">will </w:t>
      </w:r>
      <w:r>
        <w:rPr>
          <w:color w:val="212121"/>
          <w:spacing w:val="-3"/>
        </w:rPr>
        <w:t xml:space="preserve">be shared </w:t>
      </w:r>
      <w:r>
        <w:rPr>
          <w:color w:val="212121"/>
          <w:spacing w:val="-3"/>
        </w:rPr>
        <w:t xml:space="preserve">by </w:t>
      </w:r>
      <w:r>
        <w:rPr>
          <w:color w:val="212121"/>
        </w:rPr>
        <w:t xml:space="preserve">email </w:t>
      </w:r>
      <w:r>
        <w:rPr>
          <w:color w:val="212121"/>
          <w:spacing w:val="-3"/>
        </w:rPr>
        <w:t xml:space="preserve">so </w:t>
      </w:r>
      <w:r>
        <w:rPr>
          <w:color w:val="212121"/>
        </w:rPr>
        <w:t xml:space="preserve">please make </w:t>
      </w:r>
      <w:r>
        <w:rPr>
          <w:color w:val="212121"/>
          <w:spacing w:val="-3"/>
        </w:rPr>
        <w:t xml:space="preserve">sure </w:t>
      </w:r>
      <w:r>
        <w:rPr>
          <w:color w:val="212121"/>
        </w:rPr>
        <w:t xml:space="preserve">your information is up to date and you read </w:t>
      </w:r>
      <w:r>
        <w:rPr>
          <w:color w:val="212121"/>
          <w:spacing w:val="-3"/>
        </w:rPr>
        <w:t xml:space="preserve">everything from </w:t>
      </w:r>
      <w:r>
        <w:rPr>
          <w:color w:val="212121"/>
        </w:rPr>
        <w:t>the College.</w:t>
      </w:r>
    </w:p>
    <w:p w14:paraId="3A3C706B" w14:textId="77777777" w:rsidR="00F21EE5" w:rsidRDefault="00F21EE5">
      <w:pPr>
        <w:pStyle w:val="BodyText"/>
        <w:spacing w:before="3"/>
        <w:rPr>
          <w:sz w:val="27"/>
        </w:rPr>
      </w:pPr>
    </w:p>
    <w:p w14:paraId="3BB19D47" w14:textId="77777777" w:rsidR="00F21EE5" w:rsidRDefault="00E234D1">
      <w:pPr>
        <w:pStyle w:val="BodyText"/>
        <w:spacing w:line="300" w:lineRule="auto"/>
        <w:ind w:left="114"/>
      </w:pPr>
      <w:r>
        <w:rPr>
          <w:color w:val="212121"/>
        </w:rPr>
        <w:t>Please don’t unsubscribe as email is the only way we communicate with members.</w:t>
      </w:r>
    </w:p>
    <w:p w14:paraId="27EB6F8E" w14:textId="77777777" w:rsidR="00F21EE5" w:rsidRDefault="00F21EE5">
      <w:pPr>
        <w:pStyle w:val="BodyText"/>
        <w:spacing w:before="4"/>
        <w:rPr>
          <w:sz w:val="27"/>
        </w:rPr>
      </w:pPr>
    </w:p>
    <w:p w14:paraId="0E236E5C" w14:textId="77777777" w:rsidR="00F21EE5" w:rsidRDefault="00E234D1">
      <w:pPr>
        <w:pStyle w:val="BodyText"/>
        <w:ind w:left="114"/>
      </w:pPr>
      <w:r>
        <w:rPr>
          <w:color w:val="212121"/>
        </w:rPr>
        <w:t>Always read your College email!</w:t>
      </w:r>
    </w:p>
    <w:p w14:paraId="004D75C0" w14:textId="77777777" w:rsidR="00F21EE5" w:rsidRDefault="00E234D1">
      <w:pPr>
        <w:spacing w:before="87"/>
        <w:ind w:left="114"/>
        <w:rPr>
          <w:rFonts w:ascii="Times New Roman"/>
          <w:b/>
          <w:sz w:val="30"/>
        </w:rPr>
      </w:pPr>
      <w:r>
        <w:br w:type="column"/>
      </w:r>
      <w:r>
        <w:rPr>
          <w:rFonts w:ascii="Times New Roman"/>
          <w:b/>
          <w:color w:val="212121"/>
          <w:sz w:val="30"/>
        </w:rPr>
        <w:t>Perspectives E-Newsletter</w:t>
      </w:r>
    </w:p>
    <w:p w14:paraId="36AAEE50" w14:textId="77777777" w:rsidR="00F21EE5" w:rsidRDefault="00E234D1">
      <w:pPr>
        <w:pStyle w:val="BodyText"/>
        <w:spacing w:before="154" w:line="300" w:lineRule="auto"/>
        <w:ind w:left="114" w:right="915"/>
      </w:pPr>
      <w:r>
        <w:rPr>
          <w:color w:val="212121"/>
        </w:rPr>
        <w:t xml:space="preserve">Once a </w:t>
      </w:r>
      <w:r>
        <w:rPr>
          <w:color w:val="212121"/>
          <w:spacing w:val="-3"/>
        </w:rPr>
        <w:t xml:space="preserve">month </w:t>
      </w:r>
      <w:r>
        <w:rPr>
          <w:color w:val="212121"/>
        </w:rPr>
        <w:t xml:space="preserve">we </w:t>
      </w:r>
      <w:r>
        <w:rPr>
          <w:color w:val="212121"/>
          <w:spacing w:val="-4"/>
        </w:rPr>
        <w:t xml:space="preserve">send </w:t>
      </w:r>
      <w:r>
        <w:rPr>
          <w:color w:val="212121"/>
        </w:rPr>
        <w:t xml:space="preserve">out our </w:t>
      </w:r>
      <w:r>
        <w:rPr>
          <w:color w:val="212121"/>
          <w:spacing w:val="-3"/>
        </w:rPr>
        <w:t xml:space="preserve">e-newsletter </w:t>
      </w:r>
      <w:r>
        <w:rPr>
          <w:color w:val="212121"/>
          <w:spacing w:val="-4"/>
        </w:rPr>
        <w:t xml:space="preserve">Perspectives </w:t>
      </w:r>
      <w:r>
        <w:rPr>
          <w:color w:val="212121"/>
        </w:rPr>
        <w:t xml:space="preserve">which contains </w:t>
      </w:r>
      <w:r>
        <w:rPr>
          <w:color w:val="212121"/>
          <w:spacing w:val="-3"/>
        </w:rPr>
        <w:t xml:space="preserve">updates </w:t>
      </w:r>
      <w:r>
        <w:rPr>
          <w:color w:val="212121"/>
        </w:rPr>
        <w:t xml:space="preserve">to standards and College programs, </w:t>
      </w:r>
      <w:r>
        <w:rPr>
          <w:color w:val="212121"/>
          <w:spacing w:val="-4"/>
        </w:rPr>
        <w:t>remi</w:t>
      </w:r>
      <w:r>
        <w:rPr>
          <w:color w:val="212121"/>
          <w:spacing w:val="-4"/>
        </w:rPr>
        <w:t xml:space="preserve">nders </w:t>
      </w:r>
      <w:r>
        <w:rPr>
          <w:color w:val="212121"/>
          <w:spacing w:val="-3"/>
        </w:rPr>
        <w:t xml:space="preserve">for </w:t>
      </w:r>
      <w:r>
        <w:rPr>
          <w:color w:val="212121"/>
        </w:rPr>
        <w:t xml:space="preserve">important </w:t>
      </w:r>
      <w:r>
        <w:rPr>
          <w:color w:val="212121"/>
          <w:spacing w:val="-3"/>
        </w:rPr>
        <w:t xml:space="preserve">deadlines, </w:t>
      </w:r>
      <w:r>
        <w:rPr>
          <w:color w:val="212121"/>
          <w:spacing w:val="-4"/>
        </w:rPr>
        <w:t xml:space="preserve">helpful resources, </w:t>
      </w:r>
      <w:r>
        <w:rPr>
          <w:color w:val="212121"/>
        </w:rPr>
        <w:t xml:space="preserve">and </w:t>
      </w:r>
      <w:r>
        <w:rPr>
          <w:color w:val="212121"/>
          <w:spacing w:val="-4"/>
        </w:rPr>
        <w:t xml:space="preserve">more. </w:t>
      </w:r>
      <w:r>
        <w:rPr>
          <w:color w:val="212121"/>
        </w:rPr>
        <w:t xml:space="preserve">Be </w:t>
      </w:r>
      <w:r>
        <w:rPr>
          <w:color w:val="212121"/>
          <w:spacing w:val="-3"/>
        </w:rPr>
        <w:t xml:space="preserve">sure </w:t>
      </w:r>
      <w:r>
        <w:rPr>
          <w:color w:val="212121"/>
        </w:rPr>
        <w:t xml:space="preserve">to </w:t>
      </w:r>
      <w:r>
        <w:rPr>
          <w:color w:val="212121"/>
          <w:spacing w:val="2"/>
        </w:rPr>
        <w:t xml:space="preserve">give </w:t>
      </w:r>
      <w:r>
        <w:rPr>
          <w:color w:val="212121"/>
        </w:rPr>
        <w:t>it a</w:t>
      </w:r>
      <w:r>
        <w:rPr>
          <w:color w:val="212121"/>
          <w:spacing w:val="2"/>
        </w:rPr>
        <w:t xml:space="preserve"> </w:t>
      </w:r>
      <w:r>
        <w:rPr>
          <w:color w:val="212121"/>
        </w:rPr>
        <w:t>read!</w:t>
      </w:r>
    </w:p>
    <w:p w14:paraId="5685494E" w14:textId="77777777" w:rsidR="00F21EE5" w:rsidRDefault="00F21EE5">
      <w:pPr>
        <w:spacing w:line="300" w:lineRule="auto"/>
        <w:sectPr w:rsidR="00F21EE5">
          <w:type w:val="continuous"/>
          <w:pgSz w:w="15360" w:h="11200" w:orient="landscape"/>
          <w:pgMar w:top="260" w:right="0" w:bottom="280" w:left="620" w:header="720" w:footer="720" w:gutter="0"/>
          <w:cols w:num="3" w:space="720" w:equalWidth="0">
            <w:col w:w="4235" w:space="594"/>
            <w:col w:w="4390" w:space="351"/>
            <w:col w:w="5170"/>
          </w:cols>
        </w:sectPr>
      </w:pPr>
    </w:p>
    <w:p w14:paraId="525A202F" w14:textId="4387B8E8" w:rsidR="00F21EE5" w:rsidRDefault="00E234D1">
      <w:pPr>
        <w:spacing w:before="126"/>
        <w:ind w:left="7979"/>
        <w:rPr>
          <w:rFonts w:ascii="Times New Roman"/>
          <w:b/>
          <w:sz w:val="24"/>
        </w:rPr>
      </w:pPr>
      <w:r>
        <w:rPr>
          <w:noProof/>
        </w:rPr>
        <w:lastRenderedPageBreak/>
        <w:drawing>
          <wp:anchor distT="0" distB="0" distL="0" distR="0" simplePos="0" relativeHeight="251738112" behindDoc="0" locked="0" layoutInCell="1" allowOverlap="1" wp14:anchorId="6C914FB9" wp14:editId="1DAC6AB0">
            <wp:simplePos x="0" y="0"/>
            <wp:positionH relativeFrom="page">
              <wp:posOffset>8867775</wp:posOffset>
            </wp:positionH>
            <wp:positionV relativeFrom="paragraph">
              <wp:posOffset>3214</wp:posOffset>
            </wp:positionV>
            <wp:extent cx="380999" cy="380999"/>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B</w:t>
      </w:r>
      <w:hyperlink r:id="rId119">
        <w:r w:rsidR="003871B0">
          <w:rPr>
            <w:rFonts w:ascii="Times New Roman"/>
            <w:b/>
            <w:color w:val="78A22E"/>
            <w:sz w:val="24"/>
            <w:u w:val="single" w:color="000000"/>
          </w:rPr>
          <w:t>Bo</w:t>
        </w:r>
        <w:r>
          <w:rPr>
            <w:rFonts w:ascii="Times New Roman"/>
            <w:b/>
            <w:color w:val="78A22E"/>
            <w:sz w:val="24"/>
            <w:u w:val="single" w:color="000000"/>
          </w:rPr>
          <w:t xml:space="preserve">okmark our Website: </w:t>
        </w:r>
        <w:r>
          <w:rPr>
            <w:rFonts w:ascii="Times New Roman"/>
            <w:b/>
            <w:color w:val="78A22E"/>
            <w:spacing w:val="-3"/>
            <w:sz w:val="24"/>
            <w:u w:val="single" w:color="000000"/>
          </w:rPr>
          <w:t>WWW.COLLEGEPT.ORG</w:t>
        </w:r>
      </w:hyperlink>
    </w:p>
    <w:p w14:paraId="669185A9" w14:textId="77777777" w:rsidR="00F21EE5" w:rsidRDefault="00E234D1">
      <w:pPr>
        <w:pStyle w:val="BodyText"/>
        <w:spacing w:line="20" w:lineRule="exact"/>
        <w:ind w:left="7980"/>
        <w:rPr>
          <w:rFonts w:ascii="Times New Roman"/>
          <w:sz w:val="2"/>
        </w:rPr>
      </w:pPr>
      <w:r>
        <w:rPr>
          <w:rFonts w:ascii="Times New Roman"/>
          <w:noProof/>
          <w:sz w:val="2"/>
        </w:rPr>
        <w:drawing>
          <wp:inline distT="0" distB="0" distL="0" distR="0" wp14:anchorId="7A85ACCA" wp14:editId="7542ACD4">
            <wp:extent cx="3332416" cy="9334"/>
            <wp:effectExtent l="0" t="0" r="0" b="0"/>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120" cstate="print"/>
                    <a:stretch>
                      <a:fillRect/>
                    </a:stretch>
                  </pic:blipFill>
                  <pic:spPr>
                    <a:xfrm>
                      <a:off x="0" y="0"/>
                      <a:ext cx="3332416" cy="9334"/>
                    </a:xfrm>
                    <a:prstGeom prst="rect">
                      <a:avLst/>
                    </a:prstGeom>
                  </pic:spPr>
                </pic:pic>
              </a:graphicData>
            </a:graphic>
          </wp:inline>
        </w:drawing>
      </w:r>
    </w:p>
    <w:p w14:paraId="77C19562" w14:textId="77777777" w:rsidR="00F21EE5" w:rsidRDefault="00F21EE5">
      <w:pPr>
        <w:pStyle w:val="BodyText"/>
        <w:rPr>
          <w:rFonts w:ascii="Times New Roman"/>
          <w:b/>
          <w:sz w:val="20"/>
        </w:rPr>
      </w:pPr>
    </w:p>
    <w:p w14:paraId="588CCD81" w14:textId="77777777" w:rsidR="00F21EE5" w:rsidRDefault="00F21EE5">
      <w:pPr>
        <w:pStyle w:val="BodyText"/>
        <w:spacing w:before="7"/>
        <w:rPr>
          <w:rFonts w:ascii="Times New Roman"/>
          <w:b/>
          <w:sz w:val="23"/>
        </w:rPr>
      </w:pPr>
    </w:p>
    <w:p w14:paraId="2CB4C646" w14:textId="77777777" w:rsidR="00F21EE5" w:rsidRDefault="00E234D1">
      <w:pPr>
        <w:spacing w:before="77"/>
        <w:ind w:left="749"/>
        <w:rPr>
          <w:rFonts w:ascii="Times New Roman"/>
          <w:b/>
          <w:sz w:val="54"/>
        </w:rPr>
      </w:pPr>
      <w:r>
        <w:pict w14:anchorId="19ED2D24">
          <v:group id="_x0000_s1036" style="position:absolute;left:0;text-align:left;margin-left:.75pt;margin-top:53.8pt;width:767.25pt;height:226.5pt;z-index:251737088;mso-position-horizontal-relative:page" coordorigin="15,1076" coordsize="15345,4530">
            <v:shape id="_x0000_s1046" type="#_x0000_t75" style="position:absolute;left:15;top:1076;width:15345;height:4530">
              <v:imagedata r:id="rId121" o:title=""/>
            </v:shape>
            <v:shape id="_x0000_s1045" style="position:absolute;left:10350;top:1406;width:3195;height:3810" coordorigin="10350,1406" coordsize="3195,3810" path="m13480,5216r-3065,l10405,5214r-53,-53l10350,5151r,-3680l10387,1416r28,-10l13480,1406r55,37l13545,1471r,3680l13508,5207r-28,9xe" stroked="f">
              <v:path arrowok="t"/>
            </v:shape>
            <v:shape id="_x0000_s1044" type="#_x0000_t75" style="position:absolute;left:13109;top:1645;width:242;height:242">
              <v:imagedata r:id="rId122" o:title=""/>
            </v:shape>
            <v:line id="_x0000_s1043" style="position:absolute" from="10350,2074" to="13545,2074" strokecolor="#0e4564"/>
            <v:line id="_x0000_s1042" style="position:absolute" from="10350,4519" to="13545,4519" strokecolor="#0e4564"/>
            <v:shape id="_x0000_s1041" type="#_x0000_t75" style="position:absolute;left:13129;top:2266;width:253;height:206">
              <v:imagedata r:id="rId123" o:title=""/>
            </v:shape>
            <v:shape id="_x0000_s1040" type="#_x0000_t75" style="position:absolute;left:10500;top:2246;width:480;height:480">
              <v:imagedata r:id="rId124" o:title=""/>
            </v:shape>
            <v:shape id="_x0000_s1039" type="#_x0000_t202" style="position:absolute;left:10500;top:1555;width:2872;height:2904" filled="f" stroked="f">
              <v:textbox inset="0,0,0,0">
                <w:txbxContent>
                  <w:p w14:paraId="7D667B52" w14:textId="77777777" w:rsidR="00F21EE5" w:rsidRDefault="00E234D1">
                    <w:pPr>
                      <w:spacing w:line="351" w:lineRule="exact"/>
                      <w:rPr>
                        <w:rFonts w:ascii="Arial"/>
                        <w:sz w:val="18"/>
                      </w:rPr>
                    </w:pPr>
                    <w:r>
                      <w:rPr>
                        <w:rFonts w:ascii="Arial"/>
                        <w:color w:val="292E33"/>
                        <w:sz w:val="31"/>
                      </w:rPr>
                      <w:t xml:space="preserve">Tweets </w:t>
                    </w:r>
                    <w:r>
                      <w:rPr>
                        <w:rFonts w:ascii="Arial"/>
                        <w:color w:val="657786"/>
                        <w:sz w:val="18"/>
                      </w:rPr>
                      <w:t xml:space="preserve">by </w:t>
                    </w:r>
                    <w:hyperlink r:id="rId125">
                      <w:r>
                        <w:rPr>
                          <w:rFonts w:ascii="Arial"/>
                          <w:color w:val="2A7BB9"/>
                          <w:sz w:val="18"/>
                        </w:rPr>
                        <w:t>@CollegeofPTs</w:t>
                      </w:r>
                    </w:hyperlink>
                  </w:p>
                  <w:p w14:paraId="5F95E3B6" w14:textId="77777777" w:rsidR="00F21EE5" w:rsidRDefault="00F21EE5">
                    <w:pPr>
                      <w:spacing w:before="9"/>
                      <w:rPr>
                        <w:rFonts w:ascii="Arial"/>
                        <w:sz w:val="31"/>
                      </w:rPr>
                    </w:pPr>
                  </w:p>
                  <w:p w14:paraId="144D9EC0" w14:textId="77777777" w:rsidR="00F21EE5" w:rsidRDefault="00E234D1">
                    <w:pPr>
                      <w:ind w:left="599"/>
                      <w:rPr>
                        <w:rFonts w:ascii="Arial"/>
                        <w:b/>
                        <w:sz w:val="18"/>
                      </w:rPr>
                    </w:pPr>
                    <w:hyperlink r:id="rId126">
                      <w:r>
                        <w:rPr>
                          <w:rFonts w:ascii="Arial"/>
                          <w:b/>
                          <w:color w:val="292E33"/>
                          <w:sz w:val="18"/>
                        </w:rPr>
                        <w:t>College of</w:t>
                      </w:r>
                      <w:r>
                        <w:rPr>
                          <w:rFonts w:ascii="Arial"/>
                          <w:b/>
                          <w:color w:val="292E33"/>
                          <w:spacing w:val="1"/>
                          <w:sz w:val="18"/>
                        </w:rPr>
                        <w:t xml:space="preserve"> </w:t>
                      </w:r>
                      <w:r>
                        <w:rPr>
                          <w:rFonts w:ascii="Arial"/>
                          <w:b/>
                          <w:color w:val="292E33"/>
                          <w:spacing w:val="-5"/>
                          <w:sz w:val="18"/>
                        </w:rPr>
                        <w:t>PTs</w:t>
                      </w:r>
                    </w:hyperlink>
                  </w:p>
                  <w:p w14:paraId="00CFF93B" w14:textId="77777777" w:rsidR="00F21EE5" w:rsidRDefault="00E234D1">
                    <w:pPr>
                      <w:spacing w:before="63"/>
                      <w:ind w:left="599"/>
                      <w:rPr>
                        <w:rFonts w:ascii="Arial"/>
                        <w:sz w:val="18"/>
                      </w:rPr>
                    </w:pPr>
                    <w:hyperlink r:id="rId127">
                      <w:r>
                        <w:rPr>
                          <w:rFonts w:ascii="Arial"/>
                          <w:color w:val="657786"/>
                          <w:sz w:val="18"/>
                        </w:rPr>
                        <w:t>@CollegeofPTs</w:t>
                      </w:r>
                    </w:hyperlink>
                  </w:p>
                  <w:p w14:paraId="4598F8DE" w14:textId="77777777" w:rsidR="00F21EE5" w:rsidRDefault="00E234D1">
                    <w:pPr>
                      <w:spacing w:before="153" w:line="312" w:lineRule="auto"/>
                      <w:rPr>
                        <w:rFonts w:ascii="Arial"/>
                        <w:sz w:val="18"/>
                      </w:rPr>
                    </w:pPr>
                    <w:r>
                      <w:rPr>
                        <w:rFonts w:ascii="Arial"/>
                        <w:color w:val="292E33"/>
                        <w:sz w:val="18"/>
                      </w:rPr>
                      <w:t xml:space="preserve">Effective communication can improve the therapeutic relationship between a </w:t>
                    </w:r>
                    <w:hyperlink r:id="rId128">
                      <w:r>
                        <w:rPr>
                          <w:rFonts w:ascii="Arial"/>
                          <w:color w:val="2A7BB9"/>
                          <w:sz w:val="18"/>
                        </w:rPr>
                        <w:t xml:space="preserve">#physiotherapist </w:t>
                      </w:r>
                    </w:hyperlink>
                    <w:r>
                      <w:rPr>
                        <w:rFonts w:ascii="Arial"/>
                        <w:color w:val="292E33"/>
                        <w:sz w:val="18"/>
                      </w:rPr>
                      <w:t xml:space="preserve">and a </w:t>
                    </w:r>
                    <w:hyperlink r:id="rId129">
                      <w:r>
                        <w:rPr>
                          <w:rFonts w:ascii="Arial"/>
                          <w:color w:val="2A7BB9"/>
                          <w:sz w:val="18"/>
                        </w:rPr>
                        <w:t>#patient</w:t>
                      </w:r>
                    </w:hyperlink>
                    <w:r>
                      <w:rPr>
                        <w:rFonts w:ascii="Arial"/>
                        <w:color w:val="292E33"/>
                        <w:sz w:val="18"/>
                      </w:rPr>
                      <w:t>.</w:t>
                    </w:r>
                  </w:p>
                  <w:p w14:paraId="18902B7A" w14:textId="77777777" w:rsidR="00F21EE5" w:rsidRDefault="00F21EE5">
                    <w:pPr>
                      <w:spacing w:before="9"/>
                      <w:rPr>
                        <w:rFonts w:ascii="Arial"/>
                        <w:sz w:val="23"/>
                      </w:rPr>
                    </w:pPr>
                  </w:p>
                  <w:p w14:paraId="6DE0A98E" w14:textId="77777777" w:rsidR="00F21EE5" w:rsidRDefault="00E234D1">
                    <w:pPr>
                      <w:rPr>
                        <w:rFonts w:ascii="Arial"/>
                        <w:sz w:val="18"/>
                      </w:rPr>
                    </w:pPr>
                    <w:r>
                      <w:rPr>
                        <w:rFonts w:ascii="Arial"/>
                        <w:color w:val="292E33"/>
                        <w:sz w:val="18"/>
                      </w:rPr>
                      <w:t xml:space="preserve">Review the </w:t>
                    </w:r>
                    <w:r>
                      <w:rPr>
                        <w:rFonts w:ascii="Arial"/>
                        <w:color w:val="292E33"/>
                        <w:sz w:val="18"/>
                      </w:rPr>
                      <w:t>six keys of</w:t>
                    </w:r>
                  </w:p>
                </w:txbxContent>
              </v:textbox>
            </v:shape>
            <v:shape id="_x0000_s1038" type="#_x0000_t202" style="position:absolute;left:10575;top:4768;width:591;height:202" filled="f" stroked="f">
              <v:textbox inset="0,0,0,0">
                <w:txbxContent>
                  <w:p w14:paraId="43DA2F95" w14:textId="77777777" w:rsidR="00F21EE5" w:rsidRDefault="00E234D1">
                    <w:pPr>
                      <w:spacing w:line="201" w:lineRule="exact"/>
                      <w:rPr>
                        <w:rFonts w:ascii="Arial"/>
                        <w:sz w:val="18"/>
                      </w:rPr>
                    </w:pPr>
                    <w:hyperlink r:id="rId130">
                      <w:r>
                        <w:rPr>
                          <w:rFonts w:ascii="Arial"/>
                          <w:color w:val="2A7BB9"/>
                          <w:sz w:val="18"/>
                        </w:rPr>
                        <w:t>Embed</w:t>
                      </w:r>
                    </w:hyperlink>
                  </w:p>
                </w:txbxContent>
              </v:textbox>
            </v:shape>
            <v:shape id="_x0000_s1037" type="#_x0000_t202" style="position:absolute;left:12102;top:4768;width:1238;height:202" filled="f" stroked="f">
              <v:textbox inset="0,0,0,0">
                <w:txbxContent>
                  <w:p w14:paraId="1A86E8D5" w14:textId="77777777" w:rsidR="00F21EE5" w:rsidRDefault="00E234D1">
                    <w:pPr>
                      <w:spacing w:line="201" w:lineRule="exact"/>
                      <w:rPr>
                        <w:rFonts w:ascii="Arial"/>
                        <w:sz w:val="18"/>
                      </w:rPr>
                    </w:pPr>
                    <w:hyperlink r:id="rId131">
                      <w:r>
                        <w:rPr>
                          <w:rFonts w:ascii="Arial"/>
                          <w:color w:val="2A7BB9"/>
                          <w:sz w:val="18"/>
                        </w:rPr>
                        <w:t>View on Twitter</w:t>
                      </w:r>
                    </w:hyperlink>
                  </w:p>
                </w:txbxContent>
              </v:textbox>
            </v:shape>
            <w10:wrap anchorx="page"/>
          </v:group>
        </w:pict>
      </w:r>
      <w:r>
        <w:rPr>
          <w:rFonts w:ascii="Times New Roman"/>
          <w:b/>
          <w:color w:val="212121"/>
          <w:sz w:val="54"/>
        </w:rPr>
        <w:t>Stay Connected</w:t>
      </w:r>
    </w:p>
    <w:p w14:paraId="2E27414D" w14:textId="77777777" w:rsidR="00F21EE5" w:rsidRDefault="00F21EE5">
      <w:pPr>
        <w:pStyle w:val="BodyText"/>
        <w:rPr>
          <w:rFonts w:ascii="Times New Roman"/>
          <w:b/>
          <w:sz w:val="20"/>
        </w:rPr>
      </w:pPr>
    </w:p>
    <w:p w14:paraId="3300E098" w14:textId="77777777" w:rsidR="00F21EE5" w:rsidRDefault="00F21EE5">
      <w:pPr>
        <w:pStyle w:val="BodyText"/>
        <w:rPr>
          <w:rFonts w:ascii="Times New Roman"/>
          <w:b/>
          <w:sz w:val="20"/>
        </w:rPr>
      </w:pPr>
    </w:p>
    <w:p w14:paraId="43B4F4D8" w14:textId="77777777" w:rsidR="00F21EE5" w:rsidRDefault="00F21EE5">
      <w:pPr>
        <w:pStyle w:val="BodyText"/>
        <w:rPr>
          <w:rFonts w:ascii="Times New Roman"/>
          <w:b/>
          <w:sz w:val="20"/>
        </w:rPr>
      </w:pPr>
    </w:p>
    <w:p w14:paraId="1021E334" w14:textId="77777777" w:rsidR="00F21EE5" w:rsidRDefault="00F21EE5">
      <w:pPr>
        <w:pStyle w:val="BodyText"/>
        <w:rPr>
          <w:rFonts w:ascii="Times New Roman"/>
          <w:b/>
          <w:sz w:val="20"/>
        </w:rPr>
      </w:pPr>
    </w:p>
    <w:p w14:paraId="7F160878" w14:textId="77777777" w:rsidR="00F21EE5" w:rsidRDefault="00F21EE5">
      <w:pPr>
        <w:pStyle w:val="BodyText"/>
        <w:rPr>
          <w:rFonts w:ascii="Times New Roman"/>
          <w:b/>
          <w:sz w:val="20"/>
        </w:rPr>
      </w:pPr>
    </w:p>
    <w:p w14:paraId="0B4FE7D9" w14:textId="77777777" w:rsidR="00F21EE5" w:rsidRDefault="00F21EE5">
      <w:pPr>
        <w:pStyle w:val="BodyText"/>
        <w:rPr>
          <w:rFonts w:ascii="Times New Roman"/>
          <w:b/>
          <w:sz w:val="20"/>
        </w:rPr>
      </w:pPr>
    </w:p>
    <w:p w14:paraId="137E13E0" w14:textId="77777777" w:rsidR="00F21EE5" w:rsidRDefault="00F21EE5">
      <w:pPr>
        <w:pStyle w:val="BodyText"/>
        <w:rPr>
          <w:rFonts w:ascii="Times New Roman"/>
          <w:b/>
          <w:sz w:val="20"/>
        </w:rPr>
      </w:pPr>
    </w:p>
    <w:p w14:paraId="66CD3A03" w14:textId="77777777" w:rsidR="00F21EE5" w:rsidRDefault="00F21EE5">
      <w:pPr>
        <w:pStyle w:val="BodyText"/>
        <w:rPr>
          <w:rFonts w:ascii="Times New Roman"/>
          <w:b/>
          <w:sz w:val="20"/>
        </w:rPr>
      </w:pPr>
    </w:p>
    <w:p w14:paraId="6A37636C" w14:textId="77777777" w:rsidR="00F21EE5" w:rsidRDefault="00F21EE5">
      <w:pPr>
        <w:pStyle w:val="BodyText"/>
        <w:rPr>
          <w:rFonts w:ascii="Times New Roman"/>
          <w:b/>
          <w:sz w:val="20"/>
        </w:rPr>
      </w:pPr>
    </w:p>
    <w:p w14:paraId="69EE1A5F" w14:textId="77777777" w:rsidR="00F21EE5" w:rsidRDefault="00F21EE5">
      <w:pPr>
        <w:pStyle w:val="BodyText"/>
        <w:rPr>
          <w:rFonts w:ascii="Times New Roman"/>
          <w:b/>
          <w:sz w:val="20"/>
        </w:rPr>
      </w:pPr>
    </w:p>
    <w:p w14:paraId="6E769D2E" w14:textId="77777777" w:rsidR="00F21EE5" w:rsidRDefault="00F21EE5">
      <w:pPr>
        <w:pStyle w:val="BodyText"/>
        <w:rPr>
          <w:rFonts w:ascii="Times New Roman"/>
          <w:b/>
          <w:sz w:val="20"/>
        </w:rPr>
      </w:pPr>
    </w:p>
    <w:p w14:paraId="5778D26A" w14:textId="77777777" w:rsidR="00F21EE5" w:rsidRDefault="00F21EE5">
      <w:pPr>
        <w:pStyle w:val="BodyText"/>
        <w:rPr>
          <w:rFonts w:ascii="Times New Roman"/>
          <w:b/>
          <w:sz w:val="20"/>
        </w:rPr>
      </w:pPr>
    </w:p>
    <w:p w14:paraId="512D0B24" w14:textId="77777777" w:rsidR="00F21EE5" w:rsidRDefault="00F21EE5">
      <w:pPr>
        <w:pStyle w:val="BodyText"/>
        <w:rPr>
          <w:rFonts w:ascii="Times New Roman"/>
          <w:b/>
          <w:sz w:val="20"/>
        </w:rPr>
      </w:pPr>
    </w:p>
    <w:p w14:paraId="48114DBA" w14:textId="77777777" w:rsidR="00F21EE5" w:rsidRDefault="00F21EE5">
      <w:pPr>
        <w:pStyle w:val="BodyText"/>
        <w:rPr>
          <w:rFonts w:ascii="Times New Roman"/>
          <w:b/>
          <w:sz w:val="20"/>
        </w:rPr>
      </w:pPr>
    </w:p>
    <w:p w14:paraId="5ADFB6C1" w14:textId="77777777" w:rsidR="00F21EE5" w:rsidRDefault="00F21EE5">
      <w:pPr>
        <w:pStyle w:val="BodyText"/>
        <w:rPr>
          <w:rFonts w:ascii="Times New Roman"/>
          <w:b/>
          <w:sz w:val="20"/>
        </w:rPr>
      </w:pPr>
    </w:p>
    <w:p w14:paraId="5372F051" w14:textId="77777777" w:rsidR="00F21EE5" w:rsidRDefault="00F21EE5">
      <w:pPr>
        <w:pStyle w:val="BodyText"/>
        <w:rPr>
          <w:rFonts w:ascii="Times New Roman"/>
          <w:b/>
          <w:sz w:val="20"/>
        </w:rPr>
      </w:pPr>
    </w:p>
    <w:p w14:paraId="7B7A23F8" w14:textId="77777777" w:rsidR="00F21EE5" w:rsidRDefault="00F21EE5">
      <w:pPr>
        <w:pStyle w:val="BodyText"/>
        <w:rPr>
          <w:rFonts w:ascii="Times New Roman"/>
          <w:b/>
          <w:sz w:val="20"/>
        </w:rPr>
      </w:pPr>
    </w:p>
    <w:p w14:paraId="17C2EB6A" w14:textId="77777777" w:rsidR="00F21EE5" w:rsidRDefault="00F21EE5">
      <w:pPr>
        <w:pStyle w:val="BodyText"/>
        <w:rPr>
          <w:rFonts w:ascii="Times New Roman"/>
          <w:b/>
          <w:sz w:val="20"/>
        </w:rPr>
      </w:pPr>
    </w:p>
    <w:p w14:paraId="2BCE00F9" w14:textId="77777777" w:rsidR="00F21EE5" w:rsidRDefault="00F21EE5">
      <w:pPr>
        <w:pStyle w:val="BodyText"/>
        <w:rPr>
          <w:rFonts w:ascii="Times New Roman"/>
          <w:b/>
          <w:sz w:val="20"/>
        </w:rPr>
      </w:pPr>
    </w:p>
    <w:p w14:paraId="19082487" w14:textId="77777777" w:rsidR="00F21EE5" w:rsidRDefault="00F21EE5">
      <w:pPr>
        <w:pStyle w:val="BodyText"/>
        <w:rPr>
          <w:rFonts w:ascii="Times New Roman"/>
          <w:b/>
          <w:sz w:val="20"/>
        </w:rPr>
      </w:pPr>
    </w:p>
    <w:p w14:paraId="686E213D" w14:textId="77777777" w:rsidR="00F21EE5" w:rsidRDefault="00F21EE5">
      <w:pPr>
        <w:pStyle w:val="BodyText"/>
        <w:rPr>
          <w:rFonts w:ascii="Times New Roman"/>
          <w:b/>
          <w:sz w:val="20"/>
        </w:rPr>
      </w:pPr>
    </w:p>
    <w:p w14:paraId="63FE04F6" w14:textId="77777777" w:rsidR="00F21EE5" w:rsidRDefault="00F21EE5">
      <w:pPr>
        <w:pStyle w:val="BodyText"/>
        <w:rPr>
          <w:rFonts w:ascii="Times New Roman"/>
          <w:b/>
          <w:sz w:val="20"/>
        </w:rPr>
      </w:pPr>
    </w:p>
    <w:p w14:paraId="23114F79" w14:textId="77777777" w:rsidR="00F21EE5" w:rsidRDefault="00F21EE5">
      <w:pPr>
        <w:pStyle w:val="BodyText"/>
        <w:rPr>
          <w:rFonts w:ascii="Times New Roman"/>
          <w:b/>
          <w:sz w:val="20"/>
        </w:rPr>
      </w:pPr>
    </w:p>
    <w:p w14:paraId="6A22A354" w14:textId="77777777" w:rsidR="00F21EE5" w:rsidRDefault="00E234D1">
      <w:pPr>
        <w:pStyle w:val="BodyText"/>
        <w:spacing w:before="3"/>
        <w:rPr>
          <w:rFonts w:ascii="Times New Roman"/>
          <w:b/>
          <w:sz w:val="18"/>
        </w:rPr>
      </w:pPr>
      <w:r>
        <w:rPr>
          <w:noProof/>
        </w:rPr>
        <w:drawing>
          <wp:anchor distT="0" distB="0" distL="0" distR="0" simplePos="0" relativeHeight="70" behindDoc="0" locked="0" layoutInCell="1" allowOverlap="1" wp14:anchorId="3AE975C0" wp14:editId="39EE5900">
            <wp:simplePos x="0" y="0"/>
            <wp:positionH relativeFrom="page">
              <wp:posOffset>5314949</wp:posOffset>
            </wp:positionH>
            <wp:positionV relativeFrom="paragraph">
              <wp:posOffset>158157</wp:posOffset>
            </wp:positionV>
            <wp:extent cx="308038" cy="308038"/>
            <wp:effectExtent l="0" t="0" r="0" b="0"/>
            <wp:wrapTopAndBottom/>
            <wp:docPr id="147" name="image77.jpe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7.jpeg">
                      <a:hlinkClick r:id="rId132"/>
                    </pic:cNvPr>
                    <pic:cNvPicPr/>
                  </pic:nvPicPr>
                  <pic:blipFill>
                    <a:blip r:embed="rId133" cstate="print"/>
                    <a:stretch>
                      <a:fillRect/>
                    </a:stretch>
                  </pic:blipFill>
                  <pic:spPr>
                    <a:xfrm>
                      <a:off x="0" y="0"/>
                      <a:ext cx="308038" cy="308038"/>
                    </a:xfrm>
                    <a:prstGeom prst="rect">
                      <a:avLst/>
                    </a:prstGeom>
                  </pic:spPr>
                </pic:pic>
              </a:graphicData>
            </a:graphic>
          </wp:anchor>
        </w:drawing>
      </w:r>
      <w:r>
        <w:rPr>
          <w:noProof/>
        </w:rPr>
        <w:drawing>
          <wp:anchor distT="0" distB="0" distL="0" distR="0" simplePos="0" relativeHeight="71" behindDoc="0" locked="0" layoutInCell="1" allowOverlap="1" wp14:anchorId="0E4DB53F" wp14:editId="07D939B5">
            <wp:simplePos x="0" y="0"/>
            <wp:positionH relativeFrom="page">
              <wp:posOffset>6267449</wp:posOffset>
            </wp:positionH>
            <wp:positionV relativeFrom="paragraph">
              <wp:posOffset>158157</wp:posOffset>
            </wp:positionV>
            <wp:extent cx="308038" cy="308038"/>
            <wp:effectExtent l="0" t="0" r="0" b="0"/>
            <wp:wrapTopAndBottom/>
            <wp:docPr id="149" name="image78.jpe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8.jpeg">
                      <a:hlinkClick r:id="rId126"/>
                    </pic:cNvPr>
                    <pic:cNvPicPr/>
                  </pic:nvPicPr>
                  <pic:blipFill>
                    <a:blip r:embed="rId134" cstate="print"/>
                    <a:stretch>
                      <a:fillRect/>
                    </a:stretch>
                  </pic:blipFill>
                  <pic:spPr>
                    <a:xfrm>
                      <a:off x="0" y="0"/>
                      <a:ext cx="308038" cy="308038"/>
                    </a:xfrm>
                    <a:prstGeom prst="rect">
                      <a:avLst/>
                    </a:prstGeom>
                  </pic:spPr>
                </pic:pic>
              </a:graphicData>
            </a:graphic>
          </wp:anchor>
        </w:drawing>
      </w:r>
      <w:r>
        <w:rPr>
          <w:noProof/>
        </w:rPr>
        <w:drawing>
          <wp:anchor distT="0" distB="0" distL="0" distR="0" simplePos="0" relativeHeight="72" behindDoc="0" locked="0" layoutInCell="1" allowOverlap="1" wp14:anchorId="6189424A" wp14:editId="33878D07">
            <wp:simplePos x="0" y="0"/>
            <wp:positionH relativeFrom="page">
              <wp:posOffset>7067550</wp:posOffset>
            </wp:positionH>
            <wp:positionV relativeFrom="paragraph">
              <wp:posOffset>196257</wp:posOffset>
            </wp:positionV>
            <wp:extent cx="933450" cy="228600"/>
            <wp:effectExtent l="0" t="0" r="0" b="0"/>
            <wp:wrapTopAndBottom/>
            <wp:docPr id="151" name="image79.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9.png">
                      <a:hlinkClick r:id="rId135"/>
                    </pic:cNvPr>
                    <pic:cNvPicPr/>
                  </pic:nvPicPr>
                  <pic:blipFill>
                    <a:blip r:embed="rId136" cstate="print"/>
                    <a:stretch>
                      <a:fillRect/>
                    </a:stretch>
                  </pic:blipFill>
                  <pic:spPr>
                    <a:xfrm>
                      <a:off x="0" y="0"/>
                      <a:ext cx="933450" cy="228600"/>
                    </a:xfrm>
                    <a:prstGeom prst="rect">
                      <a:avLst/>
                    </a:prstGeom>
                  </pic:spPr>
                </pic:pic>
              </a:graphicData>
            </a:graphic>
          </wp:anchor>
        </w:drawing>
      </w:r>
      <w:r>
        <w:rPr>
          <w:noProof/>
        </w:rPr>
        <w:drawing>
          <wp:anchor distT="0" distB="0" distL="0" distR="0" simplePos="0" relativeHeight="73" behindDoc="0" locked="0" layoutInCell="1" allowOverlap="1" wp14:anchorId="2C3287C4" wp14:editId="723A08D3">
            <wp:simplePos x="0" y="0"/>
            <wp:positionH relativeFrom="page">
              <wp:posOffset>8515350</wp:posOffset>
            </wp:positionH>
            <wp:positionV relativeFrom="paragraph">
              <wp:posOffset>167682</wp:posOffset>
            </wp:positionV>
            <wp:extent cx="709422" cy="298703"/>
            <wp:effectExtent l="0" t="0" r="0" b="0"/>
            <wp:wrapTopAndBottom/>
            <wp:docPr id="153" name="image80.jpe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0.jpeg">
                      <a:hlinkClick r:id="rId137"/>
                    </pic:cNvPr>
                    <pic:cNvPicPr/>
                  </pic:nvPicPr>
                  <pic:blipFill>
                    <a:blip r:embed="rId138" cstate="print"/>
                    <a:stretch>
                      <a:fillRect/>
                    </a:stretch>
                  </pic:blipFill>
                  <pic:spPr>
                    <a:xfrm>
                      <a:off x="0" y="0"/>
                      <a:ext cx="709422" cy="298703"/>
                    </a:xfrm>
                    <a:prstGeom prst="rect">
                      <a:avLst/>
                    </a:prstGeom>
                  </pic:spPr>
                </pic:pic>
              </a:graphicData>
            </a:graphic>
          </wp:anchor>
        </w:drawing>
      </w:r>
    </w:p>
    <w:p w14:paraId="4DE0CD91" w14:textId="77777777" w:rsidR="00F21EE5" w:rsidRDefault="00F21EE5">
      <w:pPr>
        <w:rPr>
          <w:rFonts w:ascii="Times New Roman"/>
          <w:sz w:val="18"/>
        </w:rPr>
        <w:sectPr w:rsidR="00F21EE5">
          <w:pgSz w:w="15360" w:h="10080" w:orient="landscape"/>
          <w:pgMar w:top="400" w:right="0" w:bottom="280" w:left="0" w:header="720" w:footer="720" w:gutter="0"/>
          <w:cols w:space="720"/>
        </w:sectPr>
      </w:pPr>
    </w:p>
    <w:p w14:paraId="443B1DC6" w14:textId="77777777" w:rsidR="00F21EE5" w:rsidRDefault="00F21EE5">
      <w:pPr>
        <w:pStyle w:val="BodyText"/>
        <w:spacing w:before="7"/>
        <w:rPr>
          <w:rFonts w:ascii="Times New Roman"/>
          <w:b/>
          <w:sz w:val="24"/>
        </w:rPr>
      </w:pPr>
    </w:p>
    <w:p w14:paraId="2AF21690" w14:textId="77777777" w:rsidR="00F21EE5" w:rsidRDefault="00E234D1">
      <w:pPr>
        <w:spacing w:before="78"/>
        <w:ind w:left="749"/>
        <w:jc w:val="both"/>
        <w:rPr>
          <w:rFonts w:ascii="Times New Roman"/>
          <w:b/>
          <w:sz w:val="54"/>
        </w:rPr>
      </w:pPr>
      <w:r>
        <w:rPr>
          <w:rFonts w:ascii="Times New Roman"/>
          <w:b/>
          <w:color w:val="212121"/>
          <w:sz w:val="54"/>
        </w:rPr>
        <w:t>Interested in Getting Involved?</w:t>
      </w:r>
    </w:p>
    <w:p w14:paraId="24585FCA" w14:textId="04112650" w:rsidR="00F21EE5" w:rsidRDefault="00E234D1">
      <w:pPr>
        <w:pStyle w:val="BodyText"/>
        <w:spacing w:before="116" w:line="300" w:lineRule="auto"/>
        <w:ind w:left="749" w:right="1733"/>
        <w:jc w:val="both"/>
      </w:pPr>
      <w:r>
        <w:rPr>
          <w:noProof/>
        </w:rPr>
        <w:drawing>
          <wp:anchor distT="0" distB="0" distL="0" distR="0" simplePos="0" relativeHeight="251739136" behindDoc="0" locked="0" layoutInCell="1" allowOverlap="1" wp14:anchorId="735B4368" wp14:editId="0F35D1A3">
            <wp:simplePos x="0" y="0"/>
            <wp:positionH relativeFrom="page">
              <wp:posOffset>0</wp:posOffset>
            </wp:positionH>
            <wp:positionV relativeFrom="paragraph">
              <wp:posOffset>954074</wp:posOffset>
            </wp:positionV>
            <wp:extent cx="9753599" cy="3028949"/>
            <wp:effectExtent l="0" t="0" r="0" b="0"/>
            <wp:wrapNone/>
            <wp:docPr id="15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1.jpeg"/>
                    <pic:cNvPicPr/>
                  </pic:nvPicPr>
                  <pic:blipFill>
                    <a:blip r:embed="rId139" cstate="print"/>
                    <a:stretch>
                      <a:fillRect/>
                    </a:stretch>
                  </pic:blipFill>
                  <pic:spPr>
                    <a:xfrm>
                      <a:off x="0" y="0"/>
                      <a:ext cx="9753599" cy="3028949"/>
                    </a:xfrm>
                    <a:prstGeom prst="rect">
                      <a:avLst/>
                    </a:prstGeom>
                  </pic:spPr>
                </pic:pic>
              </a:graphicData>
            </a:graphic>
          </wp:anchor>
        </w:drawing>
      </w:r>
      <w:r>
        <w:rPr>
          <w:color w:val="212121"/>
        </w:rPr>
        <w:t xml:space="preserve">The work of the College is possible because of the dedication of our registrants. In the </w:t>
      </w:r>
      <w:r>
        <w:rPr>
          <w:color w:val="212121"/>
          <w:spacing w:val="-3"/>
        </w:rPr>
        <w:t xml:space="preserve">future </w:t>
      </w:r>
      <w:r>
        <w:rPr>
          <w:color w:val="212121"/>
        </w:rPr>
        <w:t xml:space="preserve">you may </w:t>
      </w:r>
      <w:r>
        <w:rPr>
          <w:color w:val="212121"/>
          <w:spacing w:val="-3"/>
        </w:rPr>
        <w:t xml:space="preserve">be </w:t>
      </w:r>
      <w:r>
        <w:rPr>
          <w:color w:val="212121"/>
          <w:spacing w:val="-4"/>
        </w:rPr>
        <w:t xml:space="preserve">interested </w:t>
      </w:r>
      <w:r>
        <w:rPr>
          <w:color w:val="212121"/>
        </w:rPr>
        <w:t xml:space="preserve">in </w:t>
      </w:r>
      <w:r>
        <w:rPr>
          <w:color w:val="212121"/>
          <w:spacing w:val="-3"/>
        </w:rPr>
        <w:t xml:space="preserve">running for </w:t>
      </w:r>
      <w:r>
        <w:rPr>
          <w:color w:val="212121"/>
        </w:rPr>
        <w:t xml:space="preserve">Council or </w:t>
      </w:r>
      <w:r>
        <w:rPr>
          <w:color w:val="212121"/>
          <w:spacing w:val="-3"/>
        </w:rPr>
        <w:t xml:space="preserve">serving </w:t>
      </w:r>
      <w:r>
        <w:rPr>
          <w:color w:val="212121"/>
        </w:rPr>
        <w:t xml:space="preserve">on a </w:t>
      </w:r>
      <w:r>
        <w:rPr>
          <w:color w:val="212121"/>
          <w:spacing w:val="-3"/>
        </w:rPr>
        <w:t xml:space="preserve">Committee. </w:t>
      </w:r>
      <w:r>
        <w:rPr>
          <w:color w:val="212121"/>
        </w:rPr>
        <w:t xml:space="preserve">We also regularly hold consultations when </w:t>
      </w:r>
      <w:r>
        <w:rPr>
          <w:color w:val="212121"/>
          <w:spacing w:val="-3"/>
        </w:rPr>
        <w:t xml:space="preserve">developing </w:t>
      </w:r>
      <w:r>
        <w:rPr>
          <w:color w:val="212121"/>
          <w:spacing w:val="-4"/>
        </w:rPr>
        <w:t>n</w:t>
      </w:r>
      <w:r>
        <w:rPr>
          <w:color w:val="212121"/>
          <w:spacing w:val="-4"/>
        </w:rPr>
        <w:t xml:space="preserve">ew </w:t>
      </w:r>
      <w:r>
        <w:rPr>
          <w:color w:val="212121"/>
        </w:rPr>
        <w:t xml:space="preserve">standards and policies and </w:t>
      </w:r>
      <w:r>
        <w:rPr>
          <w:color w:val="212121"/>
          <w:spacing w:val="-3"/>
        </w:rPr>
        <w:t xml:space="preserve">physiotherapists, </w:t>
      </w:r>
      <w:r>
        <w:rPr>
          <w:color w:val="212121"/>
          <w:spacing w:val="-6"/>
        </w:rPr>
        <w:t xml:space="preserve">members </w:t>
      </w:r>
      <w:r>
        <w:rPr>
          <w:color w:val="212121"/>
        </w:rPr>
        <w:t xml:space="preserve">of the public, and </w:t>
      </w:r>
      <w:r>
        <w:rPr>
          <w:color w:val="212121"/>
          <w:spacing w:val="-3"/>
        </w:rPr>
        <w:t xml:space="preserve">other stakeholders </w:t>
      </w:r>
      <w:r>
        <w:rPr>
          <w:color w:val="212121"/>
        </w:rPr>
        <w:t>are invited to share their</w:t>
      </w:r>
      <w:r>
        <w:rPr>
          <w:color w:val="212121"/>
          <w:spacing w:val="-32"/>
        </w:rPr>
        <w:t xml:space="preserve"> </w:t>
      </w:r>
      <w:r>
        <w:rPr>
          <w:color w:val="212121"/>
          <w:spacing w:val="-4"/>
        </w:rPr>
        <w:t>feedback.</w:t>
      </w:r>
    </w:p>
    <w:p w14:paraId="6D5F9B2D" w14:textId="77777777" w:rsidR="00F21EE5" w:rsidRDefault="00F21EE5">
      <w:pPr>
        <w:pStyle w:val="BodyText"/>
        <w:rPr>
          <w:sz w:val="20"/>
        </w:rPr>
      </w:pPr>
    </w:p>
    <w:p w14:paraId="07D1028A" w14:textId="77777777" w:rsidR="00F21EE5" w:rsidRDefault="00F21EE5">
      <w:pPr>
        <w:pStyle w:val="BodyText"/>
        <w:rPr>
          <w:sz w:val="20"/>
        </w:rPr>
      </w:pPr>
    </w:p>
    <w:p w14:paraId="785B1EE7" w14:textId="77777777" w:rsidR="00F21EE5" w:rsidRDefault="00F21EE5">
      <w:pPr>
        <w:pStyle w:val="BodyText"/>
        <w:rPr>
          <w:sz w:val="20"/>
        </w:rPr>
      </w:pPr>
    </w:p>
    <w:p w14:paraId="5ABD7BA7" w14:textId="77777777" w:rsidR="00F21EE5" w:rsidRDefault="00F21EE5">
      <w:pPr>
        <w:pStyle w:val="BodyText"/>
        <w:rPr>
          <w:sz w:val="20"/>
        </w:rPr>
      </w:pPr>
    </w:p>
    <w:p w14:paraId="323D99B3" w14:textId="77777777" w:rsidR="00F21EE5" w:rsidRDefault="00F21EE5">
      <w:pPr>
        <w:pStyle w:val="BodyText"/>
        <w:rPr>
          <w:sz w:val="20"/>
        </w:rPr>
      </w:pPr>
    </w:p>
    <w:p w14:paraId="003E2E50" w14:textId="77777777" w:rsidR="00F21EE5" w:rsidRDefault="00F21EE5">
      <w:pPr>
        <w:pStyle w:val="BodyText"/>
        <w:rPr>
          <w:sz w:val="20"/>
        </w:rPr>
      </w:pPr>
    </w:p>
    <w:p w14:paraId="6C837512" w14:textId="77777777" w:rsidR="00F21EE5" w:rsidRDefault="00F21EE5">
      <w:pPr>
        <w:pStyle w:val="BodyText"/>
        <w:rPr>
          <w:sz w:val="20"/>
        </w:rPr>
      </w:pPr>
    </w:p>
    <w:p w14:paraId="0A2F34B8" w14:textId="77777777" w:rsidR="00F21EE5" w:rsidRDefault="00F21EE5">
      <w:pPr>
        <w:pStyle w:val="BodyText"/>
        <w:rPr>
          <w:sz w:val="20"/>
        </w:rPr>
      </w:pPr>
    </w:p>
    <w:p w14:paraId="50063E66" w14:textId="77777777" w:rsidR="00F21EE5" w:rsidRDefault="00F21EE5">
      <w:pPr>
        <w:pStyle w:val="BodyText"/>
        <w:rPr>
          <w:sz w:val="20"/>
        </w:rPr>
      </w:pPr>
    </w:p>
    <w:p w14:paraId="1A94BACE" w14:textId="77777777" w:rsidR="00F21EE5" w:rsidRDefault="00F21EE5">
      <w:pPr>
        <w:pStyle w:val="BodyText"/>
        <w:rPr>
          <w:sz w:val="20"/>
        </w:rPr>
      </w:pPr>
    </w:p>
    <w:p w14:paraId="56CF2BF4" w14:textId="77777777" w:rsidR="00F21EE5" w:rsidRDefault="00F21EE5">
      <w:pPr>
        <w:pStyle w:val="BodyText"/>
        <w:rPr>
          <w:sz w:val="20"/>
        </w:rPr>
      </w:pPr>
    </w:p>
    <w:p w14:paraId="64D6158B" w14:textId="77777777" w:rsidR="00F21EE5" w:rsidRDefault="00F21EE5">
      <w:pPr>
        <w:pStyle w:val="BodyText"/>
        <w:rPr>
          <w:sz w:val="20"/>
        </w:rPr>
      </w:pPr>
    </w:p>
    <w:p w14:paraId="0405508A" w14:textId="77777777" w:rsidR="00F21EE5" w:rsidRDefault="00F21EE5">
      <w:pPr>
        <w:pStyle w:val="BodyText"/>
        <w:rPr>
          <w:sz w:val="20"/>
        </w:rPr>
      </w:pPr>
    </w:p>
    <w:p w14:paraId="5AEF65D8" w14:textId="77777777" w:rsidR="00F21EE5" w:rsidRDefault="00F21EE5">
      <w:pPr>
        <w:pStyle w:val="BodyText"/>
        <w:rPr>
          <w:sz w:val="20"/>
        </w:rPr>
      </w:pPr>
    </w:p>
    <w:p w14:paraId="2D22F3A6" w14:textId="77777777" w:rsidR="00F21EE5" w:rsidRDefault="00F21EE5">
      <w:pPr>
        <w:pStyle w:val="BodyText"/>
        <w:rPr>
          <w:sz w:val="20"/>
        </w:rPr>
      </w:pPr>
    </w:p>
    <w:p w14:paraId="30E9FB86" w14:textId="77777777" w:rsidR="00F21EE5" w:rsidRDefault="00F21EE5">
      <w:pPr>
        <w:pStyle w:val="BodyText"/>
        <w:rPr>
          <w:sz w:val="20"/>
        </w:rPr>
      </w:pPr>
    </w:p>
    <w:p w14:paraId="1B6323D1" w14:textId="77777777" w:rsidR="00F21EE5" w:rsidRDefault="00F21EE5">
      <w:pPr>
        <w:pStyle w:val="BodyText"/>
        <w:rPr>
          <w:sz w:val="20"/>
        </w:rPr>
      </w:pPr>
    </w:p>
    <w:p w14:paraId="4561BE20" w14:textId="77777777" w:rsidR="00F21EE5" w:rsidRDefault="00F21EE5">
      <w:pPr>
        <w:pStyle w:val="BodyText"/>
        <w:rPr>
          <w:sz w:val="20"/>
        </w:rPr>
      </w:pPr>
    </w:p>
    <w:p w14:paraId="51C7AA1D" w14:textId="77777777" w:rsidR="00F21EE5" w:rsidRDefault="00F21EE5">
      <w:pPr>
        <w:pStyle w:val="BodyText"/>
        <w:rPr>
          <w:sz w:val="20"/>
        </w:rPr>
      </w:pPr>
    </w:p>
    <w:p w14:paraId="73D6083A" w14:textId="77777777" w:rsidR="00F21EE5" w:rsidRDefault="00F21EE5">
      <w:pPr>
        <w:pStyle w:val="BodyText"/>
        <w:rPr>
          <w:sz w:val="20"/>
        </w:rPr>
      </w:pPr>
    </w:p>
    <w:p w14:paraId="75069646" w14:textId="77777777" w:rsidR="00F21EE5" w:rsidRDefault="00F21EE5">
      <w:pPr>
        <w:pStyle w:val="BodyText"/>
        <w:rPr>
          <w:sz w:val="20"/>
        </w:rPr>
      </w:pPr>
    </w:p>
    <w:p w14:paraId="18BFE95A" w14:textId="0EC0691A" w:rsidR="00F21EE5" w:rsidRDefault="00E234D1">
      <w:pPr>
        <w:spacing w:before="231"/>
        <w:ind w:right="2203"/>
        <w:jc w:val="right"/>
        <w:rPr>
          <w:rFonts w:ascii="Times New Roman"/>
          <w:b/>
          <w:sz w:val="24"/>
        </w:rPr>
      </w:pPr>
      <w:r>
        <w:rPr>
          <w:noProof/>
        </w:rPr>
        <w:drawing>
          <wp:anchor distT="0" distB="0" distL="0" distR="0" simplePos="0" relativeHeight="251740160" behindDoc="0" locked="0" layoutInCell="1" allowOverlap="1" wp14:anchorId="1EB82093" wp14:editId="18C67063">
            <wp:simplePos x="0" y="0"/>
            <wp:positionH relativeFrom="page">
              <wp:posOffset>8743950</wp:posOffset>
            </wp:positionH>
            <wp:positionV relativeFrom="paragraph">
              <wp:posOffset>41314</wp:posOffset>
            </wp:positionV>
            <wp:extent cx="380999" cy="380999"/>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6" cstate="print"/>
                    <a:stretch>
                      <a:fillRect/>
                    </a:stretch>
                  </pic:blipFill>
                  <pic:spPr>
                    <a:xfrm>
                      <a:off x="0" y="0"/>
                      <a:ext cx="380999" cy="380999"/>
                    </a:xfrm>
                    <a:prstGeom prst="rect">
                      <a:avLst/>
                    </a:prstGeom>
                  </pic:spPr>
                </pic:pic>
              </a:graphicData>
            </a:graphic>
          </wp:anchor>
        </w:drawing>
      </w:r>
      <w:r>
        <w:rPr>
          <w:rFonts w:ascii="Times New Roman"/>
          <w:b/>
          <w:color w:val="78A22E"/>
          <w:spacing w:val="-161"/>
          <w:sz w:val="24"/>
          <w:u w:val="single" w:color="000000"/>
        </w:rPr>
        <w:t>L</w:t>
      </w:r>
      <w:hyperlink r:id="rId140">
        <w:r w:rsidR="003871B0">
          <w:rPr>
            <w:rFonts w:ascii="Times New Roman"/>
            <w:b/>
            <w:color w:val="78A22E"/>
            <w:sz w:val="24"/>
            <w:u w:val="single" w:color="000000"/>
          </w:rPr>
          <w:t>Le</w:t>
        </w:r>
        <w:r>
          <w:rPr>
            <w:rFonts w:ascii="Times New Roman"/>
            <w:b/>
            <w:color w:val="78A22E"/>
            <w:sz w:val="24"/>
            <w:u w:val="single" w:color="000000"/>
          </w:rPr>
          <w:t>arn More: Get Involved</w:t>
        </w:r>
      </w:hyperlink>
    </w:p>
    <w:p w14:paraId="1567E728" w14:textId="77777777" w:rsidR="00F21EE5" w:rsidRDefault="00E234D1">
      <w:pPr>
        <w:pStyle w:val="BodyText"/>
        <w:spacing w:line="20" w:lineRule="exact"/>
        <w:ind w:left="10440"/>
        <w:rPr>
          <w:rFonts w:ascii="Times New Roman"/>
          <w:sz w:val="2"/>
        </w:rPr>
      </w:pPr>
      <w:r>
        <w:rPr>
          <w:rFonts w:ascii="Times New Roman"/>
          <w:noProof/>
          <w:sz w:val="2"/>
        </w:rPr>
        <w:drawing>
          <wp:inline distT="0" distB="0" distL="0" distR="0" wp14:anchorId="0FD2364C" wp14:editId="0E79BB28">
            <wp:extent cx="1689544" cy="9334"/>
            <wp:effectExtent l="0" t="0" r="0" b="0"/>
            <wp:docPr id="15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png"/>
                    <pic:cNvPicPr/>
                  </pic:nvPicPr>
                  <pic:blipFill>
                    <a:blip r:embed="rId141" cstate="print"/>
                    <a:stretch>
                      <a:fillRect/>
                    </a:stretch>
                  </pic:blipFill>
                  <pic:spPr>
                    <a:xfrm>
                      <a:off x="0" y="0"/>
                      <a:ext cx="1689544" cy="9334"/>
                    </a:xfrm>
                    <a:prstGeom prst="rect">
                      <a:avLst/>
                    </a:prstGeom>
                  </pic:spPr>
                </pic:pic>
              </a:graphicData>
            </a:graphic>
          </wp:inline>
        </w:drawing>
      </w:r>
    </w:p>
    <w:p w14:paraId="4E1BAB9E" w14:textId="77777777" w:rsidR="00F21EE5" w:rsidRDefault="00F21EE5">
      <w:pPr>
        <w:spacing w:line="20" w:lineRule="exact"/>
        <w:rPr>
          <w:rFonts w:ascii="Times New Roman"/>
          <w:sz w:val="2"/>
        </w:rPr>
        <w:sectPr w:rsidR="00F21EE5">
          <w:pgSz w:w="15360" w:h="10080" w:orient="landscape"/>
          <w:pgMar w:top="920" w:right="0" w:bottom="280" w:left="0" w:header="720" w:footer="720" w:gutter="0"/>
          <w:cols w:space="720"/>
        </w:sectPr>
      </w:pPr>
    </w:p>
    <w:p w14:paraId="1693AE2F" w14:textId="77777777" w:rsidR="00F21EE5" w:rsidRDefault="00E234D1">
      <w:pPr>
        <w:spacing w:before="66"/>
        <w:ind w:left="719"/>
        <w:rPr>
          <w:rFonts w:ascii="Times New Roman"/>
          <w:b/>
          <w:sz w:val="54"/>
        </w:rPr>
      </w:pPr>
      <w:r>
        <w:lastRenderedPageBreak/>
        <w:pict w14:anchorId="6F0DB430">
          <v:group id="_x0000_s1026" style="position:absolute;left:0;text-align:left;margin-left:0;margin-top:0;width:768pt;height:7in;z-index:-252719104;mso-position-horizontal-relative:page;mso-position-vertical-relative:page" coordsize="15360,10080">
            <v:shape id="_x0000_s1035" type="#_x0000_t75" style="position:absolute;left:3075;width:12285;height:10080">
              <v:imagedata r:id="rId142" o:title=""/>
            </v:shape>
            <v:rect id="_x0000_s1034" style="position:absolute;width:9390;height:10080" stroked="f"/>
            <v:shape id="_x0000_s1033" type="#_x0000_t75" style="position:absolute;left:2610;top:2940;width:1935;height:15">
              <v:imagedata r:id="rId143" o:title=""/>
            </v:shape>
            <v:shape id="_x0000_s1032" type="#_x0000_t75" style="position:absolute;left:720;top:3975;width:2790;height:15">
              <v:imagedata r:id="rId144" o:title=""/>
            </v:shape>
            <v:shape id="_x0000_s1031" type="#_x0000_t75" style="position:absolute;left:720;top:5010;width:3030;height:15">
              <v:imagedata r:id="rId145" o:title=""/>
            </v:shape>
            <v:shape id="_x0000_s1030" type="#_x0000_t75" style="position:absolute;left:720;top:6045;width:3300;height:15">
              <v:imagedata r:id="rId146" o:title=""/>
            </v:shape>
            <v:shape id="_x0000_s1029" type="#_x0000_t75" style="position:absolute;left:720;top:7080;width:3270;height:15">
              <v:imagedata r:id="rId147" o:title=""/>
            </v:shape>
            <v:shape id="_x0000_s1028" type="#_x0000_t75" style="position:absolute;left:720;top:8460;width:3225;height:15">
              <v:imagedata r:id="rId148" o:title=""/>
            </v:shape>
            <v:shape id="_x0000_s1027" type="#_x0000_t75" style="position:absolute;left:720;top:9495;width:2985;height:15">
              <v:imagedata r:id="rId149" o:title=""/>
            </v:shape>
            <w10:wrap anchorx="page" anchory="page"/>
          </v:group>
        </w:pict>
      </w:r>
      <w:r>
        <w:rPr>
          <w:rFonts w:ascii="Times New Roman"/>
          <w:b/>
          <w:color w:val="212121"/>
          <w:sz w:val="54"/>
        </w:rPr>
        <w:t>Keep in</w:t>
      </w:r>
      <w:r>
        <w:rPr>
          <w:rFonts w:ascii="Times New Roman"/>
          <w:b/>
          <w:color w:val="212121"/>
          <w:spacing w:val="-6"/>
          <w:sz w:val="54"/>
        </w:rPr>
        <w:t xml:space="preserve"> </w:t>
      </w:r>
      <w:r>
        <w:rPr>
          <w:rFonts w:ascii="Times New Roman"/>
          <w:b/>
          <w:color w:val="212121"/>
          <w:spacing w:val="-9"/>
          <w:sz w:val="54"/>
        </w:rPr>
        <w:t>Touch!</w:t>
      </w:r>
    </w:p>
    <w:p w14:paraId="3A8DF620" w14:textId="513CEBA0" w:rsidR="00F21EE5" w:rsidRDefault="00E234D1">
      <w:pPr>
        <w:pStyle w:val="BodyText"/>
        <w:spacing w:before="116"/>
        <w:ind w:left="719"/>
      </w:pPr>
      <w:r>
        <w:rPr>
          <w:color w:val="212121"/>
        </w:rPr>
        <w:t xml:space="preserve">College of </w:t>
      </w:r>
      <w:r>
        <w:rPr>
          <w:color w:val="212121"/>
          <w:spacing w:val="-3"/>
        </w:rPr>
        <w:t xml:space="preserve">Physiotherapists </w:t>
      </w:r>
      <w:r>
        <w:rPr>
          <w:color w:val="212121"/>
        </w:rPr>
        <w:t>of</w:t>
      </w:r>
      <w:r>
        <w:rPr>
          <w:color w:val="212121"/>
          <w:spacing w:val="25"/>
        </w:rPr>
        <w:t xml:space="preserve"> </w:t>
      </w:r>
      <w:r>
        <w:rPr>
          <w:color w:val="212121"/>
        </w:rPr>
        <w:t>Ontario</w:t>
      </w:r>
    </w:p>
    <w:p w14:paraId="7327F42D" w14:textId="77777777" w:rsidR="00F21EE5" w:rsidRDefault="00E234D1">
      <w:pPr>
        <w:pStyle w:val="BodyText"/>
        <w:spacing w:before="69"/>
        <w:ind w:left="719"/>
      </w:pPr>
      <w:r>
        <w:rPr>
          <w:color w:val="212121"/>
        </w:rPr>
        <w:t>375 University Avenue, Suite 800, Toronto, Ontario M5G 2J5</w:t>
      </w:r>
    </w:p>
    <w:p w14:paraId="5ECF5849" w14:textId="77777777" w:rsidR="00F21EE5" w:rsidRDefault="00F21EE5">
      <w:pPr>
        <w:pStyle w:val="BodyText"/>
        <w:spacing w:before="11"/>
        <w:rPr>
          <w:sz w:val="32"/>
        </w:rPr>
      </w:pPr>
    </w:p>
    <w:p w14:paraId="537ABEC3" w14:textId="77777777" w:rsidR="00F21EE5" w:rsidRDefault="00E234D1">
      <w:pPr>
        <w:ind w:left="719"/>
      </w:pPr>
      <w:r>
        <w:rPr>
          <w:b/>
          <w:color w:val="212121"/>
          <w:w w:val="105"/>
        </w:rPr>
        <w:t xml:space="preserve">General Inquiries: </w:t>
      </w:r>
      <w:r>
        <w:rPr>
          <w:color w:val="212121"/>
          <w:w w:val="105"/>
        </w:rPr>
        <w:t>416-591-3828 ext. 201 or 1-800-583-5885 ext. 201</w:t>
      </w:r>
    </w:p>
    <w:p w14:paraId="26F51B4E" w14:textId="77777777" w:rsidR="00F21EE5" w:rsidRDefault="00E234D1">
      <w:pPr>
        <w:spacing w:before="68"/>
        <w:ind w:left="719"/>
        <w:rPr>
          <w:b/>
        </w:rPr>
      </w:pPr>
      <w:r>
        <w:rPr>
          <w:b/>
          <w:color w:val="212121"/>
          <w:w w:val="105"/>
        </w:rPr>
        <w:t>Fax</w:t>
      </w:r>
      <w:r>
        <w:rPr>
          <w:color w:val="212121"/>
          <w:w w:val="105"/>
        </w:rPr>
        <w:t xml:space="preserve">: 416-591-3834 | </w:t>
      </w:r>
      <w:hyperlink r:id="rId150">
        <w:r>
          <w:rPr>
            <w:b/>
            <w:color w:val="78A22E"/>
            <w:w w:val="105"/>
            <w:u w:val="single" w:color="000000"/>
          </w:rPr>
          <w:t>info@collegept.org</w:t>
        </w:r>
      </w:hyperlink>
    </w:p>
    <w:p w14:paraId="2425385C" w14:textId="77777777" w:rsidR="00F21EE5" w:rsidRDefault="00F21EE5">
      <w:pPr>
        <w:pStyle w:val="BodyText"/>
        <w:spacing w:before="11"/>
        <w:rPr>
          <w:b/>
          <w:sz w:val="32"/>
        </w:rPr>
      </w:pPr>
    </w:p>
    <w:p w14:paraId="42EFDDAA" w14:textId="77777777" w:rsidR="00F21EE5" w:rsidRDefault="00E234D1">
      <w:pPr>
        <w:pStyle w:val="Heading4"/>
        <w:spacing w:before="1"/>
      </w:pPr>
      <w:r>
        <w:rPr>
          <w:color w:val="212121"/>
          <w:w w:val="110"/>
        </w:rPr>
        <w:t>New Application and Registration Questions</w:t>
      </w:r>
    </w:p>
    <w:p w14:paraId="07179E19" w14:textId="77777777" w:rsidR="00F21EE5" w:rsidRDefault="00E234D1">
      <w:pPr>
        <w:spacing w:before="68"/>
        <w:ind w:left="719"/>
      </w:pPr>
      <w:hyperlink r:id="rId151">
        <w:r>
          <w:rPr>
            <w:b/>
            <w:color w:val="78A22E"/>
            <w:w w:val="105"/>
            <w:u w:val="single" w:color="000000"/>
          </w:rPr>
          <w:t>registration@collegept.org</w:t>
        </w:r>
      </w:hyperlink>
      <w:r>
        <w:rPr>
          <w:b/>
          <w:color w:val="78A22E"/>
          <w:w w:val="105"/>
        </w:rPr>
        <w:t xml:space="preserve"> </w:t>
      </w:r>
      <w:r>
        <w:rPr>
          <w:color w:val="212121"/>
          <w:w w:val="105"/>
        </w:rPr>
        <w:t>| 416-591-3828 ext. 222 or 1-800-583-5885 ext. 222</w:t>
      </w:r>
    </w:p>
    <w:p w14:paraId="3018E8AB" w14:textId="77777777" w:rsidR="00F21EE5" w:rsidRDefault="00F21EE5">
      <w:pPr>
        <w:pStyle w:val="BodyText"/>
        <w:spacing w:before="11"/>
        <w:rPr>
          <w:sz w:val="32"/>
        </w:rPr>
      </w:pPr>
    </w:p>
    <w:p w14:paraId="46A2BBD1" w14:textId="77777777" w:rsidR="00F21EE5" w:rsidRDefault="00E234D1">
      <w:pPr>
        <w:pStyle w:val="Heading4"/>
      </w:pPr>
      <w:r>
        <w:rPr>
          <w:color w:val="212121"/>
          <w:w w:val="110"/>
        </w:rPr>
        <w:t>Practice Advice Questions</w:t>
      </w:r>
    </w:p>
    <w:p w14:paraId="6C0C16A4" w14:textId="77777777" w:rsidR="00F21EE5" w:rsidRDefault="00E234D1">
      <w:pPr>
        <w:spacing w:before="69"/>
        <w:ind w:left="719"/>
      </w:pPr>
      <w:hyperlink r:id="rId152">
        <w:r>
          <w:rPr>
            <w:b/>
            <w:color w:val="78A22E"/>
            <w:w w:val="105"/>
            <w:u w:val="single" w:color="000000"/>
          </w:rPr>
          <w:t>practiceadvice@collegept.org</w:t>
        </w:r>
      </w:hyperlink>
      <w:r>
        <w:rPr>
          <w:b/>
          <w:color w:val="78A22E"/>
          <w:w w:val="105"/>
        </w:rPr>
        <w:t xml:space="preserve"> </w:t>
      </w:r>
      <w:r>
        <w:rPr>
          <w:color w:val="212121"/>
          <w:w w:val="105"/>
        </w:rPr>
        <w:t>| 647-484-8800 or 1-800-583-5885 ext. 241</w:t>
      </w:r>
    </w:p>
    <w:p w14:paraId="26CD89FD" w14:textId="77777777" w:rsidR="00F21EE5" w:rsidRDefault="00F21EE5">
      <w:pPr>
        <w:pStyle w:val="BodyText"/>
        <w:spacing w:before="11"/>
        <w:rPr>
          <w:sz w:val="32"/>
        </w:rPr>
      </w:pPr>
    </w:p>
    <w:p w14:paraId="363384DB" w14:textId="77777777" w:rsidR="00F21EE5" w:rsidRDefault="00E234D1">
      <w:pPr>
        <w:spacing w:line="300" w:lineRule="auto"/>
        <w:ind w:left="719" w:right="6684"/>
      </w:pPr>
      <w:r>
        <w:rPr>
          <w:b/>
          <w:color w:val="212121"/>
          <w:w w:val="105"/>
        </w:rPr>
        <w:t xml:space="preserve">Assessments &amp; Continuing Professional Development Questions </w:t>
      </w:r>
      <w:hyperlink r:id="rId153">
        <w:r>
          <w:rPr>
            <w:b/>
            <w:color w:val="78A22E"/>
            <w:w w:val="105"/>
            <w:u w:val="single" w:color="000000"/>
          </w:rPr>
          <w:t>qualityassurance@collegept.org</w:t>
        </w:r>
      </w:hyperlink>
      <w:r>
        <w:rPr>
          <w:b/>
          <w:color w:val="78A22E"/>
          <w:w w:val="105"/>
        </w:rPr>
        <w:t xml:space="preserve"> </w:t>
      </w:r>
      <w:r>
        <w:rPr>
          <w:color w:val="212121"/>
          <w:w w:val="105"/>
        </w:rPr>
        <w:t>| 416-591-3828 ext. 233 or 1-800-583</w:t>
      </w:r>
      <w:r>
        <w:rPr>
          <w:color w:val="212121"/>
          <w:w w:val="105"/>
        </w:rPr>
        <w:t>-5885 ext. 233</w:t>
      </w:r>
    </w:p>
    <w:p w14:paraId="717C8625" w14:textId="77777777" w:rsidR="00F21EE5" w:rsidRDefault="00F21EE5">
      <w:pPr>
        <w:pStyle w:val="BodyText"/>
        <w:spacing w:before="4"/>
        <w:rPr>
          <w:sz w:val="27"/>
        </w:rPr>
      </w:pPr>
    </w:p>
    <w:p w14:paraId="5133294F" w14:textId="77777777" w:rsidR="00F21EE5" w:rsidRDefault="00E234D1">
      <w:pPr>
        <w:pStyle w:val="Heading4"/>
      </w:pPr>
      <w:r>
        <w:rPr>
          <w:color w:val="212121"/>
          <w:w w:val="110"/>
        </w:rPr>
        <w:t>Pour l'information en français</w:t>
      </w:r>
    </w:p>
    <w:p w14:paraId="32C49CE2" w14:textId="77777777" w:rsidR="00F21EE5" w:rsidRDefault="00E234D1">
      <w:pPr>
        <w:spacing w:before="69"/>
        <w:ind w:left="719"/>
      </w:pPr>
      <w:hyperlink r:id="rId154">
        <w:r>
          <w:rPr>
            <w:b/>
            <w:color w:val="78A22E"/>
            <w:w w:val="105"/>
            <w:u w:val="single" w:color="000000"/>
          </w:rPr>
          <w:t>communications@collegept.org</w:t>
        </w:r>
      </w:hyperlink>
      <w:r>
        <w:rPr>
          <w:b/>
          <w:color w:val="78A22E"/>
          <w:w w:val="105"/>
        </w:rPr>
        <w:t xml:space="preserve"> </w:t>
      </w:r>
      <w:r>
        <w:rPr>
          <w:color w:val="212121"/>
          <w:w w:val="105"/>
        </w:rPr>
        <w:t>| 416-591-3828 ext. 234 or 1-800-583-5885 ext. 234</w:t>
      </w:r>
    </w:p>
    <w:p w14:paraId="3BC35422" w14:textId="77777777" w:rsidR="00F21EE5" w:rsidRDefault="00F21EE5">
      <w:pPr>
        <w:pStyle w:val="BodyText"/>
        <w:spacing w:before="11"/>
        <w:rPr>
          <w:sz w:val="32"/>
        </w:rPr>
      </w:pPr>
    </w:p>
    <w:p w14:paraId="4F7F6182" w14:textId="77777777" w:rsidR="00F21EE5" w:rsidRDefault="00E234D1">
      <w:pPr>
        <w:spacing w:line="300" w:lineRule="auto"/>
        <w:ind w:left="719" w:right="6717"/>
      </w:pPr>
      <w:r>
        <w:rPr>
          <w:b/>
          <w:color w:val="212121"/>
          <w:w w:val="110"/>
        </w:rPr>
        <w:t xml:space="preserve">Website, Perspectives </w:t>
      </w:r>
      <w:r>
        <w:rPr>
          <w:b/>
          <w:color w:val="212121"/>
          <w:spacing w:val="2"/>
          <w:w w:val="110"/>
        </w:rPr>
        <w:t xml:space="preserve">e-newsletter </w:t>
      </w:r>
      <w:r>
        <w:rPr>
          <w:b/>
          <w:color w:val="212121"/>
          <w:spacing w:val="-3"/>
          <w:w w:val="110"/>
        </w:rPr>
        <w:t xml:space="preserve">or Social </w:t>
      </w:r>
      <w:r>
        <w:rPr>
          <w:b/>
          <w:color w:val="212121"/>
          <w:w w:val="110"/>
        </w:rPr>
        <w:t xml:space="preserve">Media Questions </w:t>
      </w:r>
      <w:r>
        <w:rPr>
          <w:b/>
          <w:color w:val="212121"/>
          <w:spacing w:val="-3"/>
          <w:w w:val="110"/>
        </w:rPr>
        <w:t xml:space="preserve">or </w:t>
      </w:r>
      <w:r>
        <w:rPr>
          <w:b/>
          <w:color w:val="212121"/>
          <w:w w:val="110"/>
        </w:rPr>
        <w:t>Suggestio</w:t>
      </w:r>
      <w:r>
        <w:rPr>
          <w:b/>
          <w:color w:val="212121"/>
          <w:w w:val="110"/>
        </w:rPr>
        <w:t xml:space="preserve">ns </w:t>
      </w:r>
      <w:r>
        <w:rPr>
          <w:b/>
          <w:color w:val="212121"/>
          <w:spacing w:val="-3"/>
          <w:w w:val="110"/>
        </w:rPr>
        <w:t xml:space="preserve">or </w:t>
      </w:r>
      <w:r>
        <w:rPr>
          <w:b/>
          <w:color w:val="212121"/>
          <w:w w:val="110"/>
        </w:rPr>
        <w:t xml:space="preserve">if </w:t>
      </w:r>
      <w:r>
        <w:rPr>
          <w:b/>
          <w:color w:val="212121"/>
          <w:spacing w:val="-7"/>
          <w:w w:val="110"/>
        </w:rPr>
        <w:t xml:space="preserve">You </w:t>
      </w:r>
      <w:r>
        <w:rPr>
          <w:b/>
          <w:color w:val="212121"/>
          <w:w w:val="110"/>
        </w:rPr>
        <w:t xml:space="preserve">Need Information in an Accessible Format </w:t>
      </w:r>
      <w:hyperlink r:id="rId155">
        <w:r>
          <w:rPr>
            <w:b/>
            <w:color w:val="78A22E"/>
            <w:w w:val="105"/>
            <w:u w:val="single" w:color="000000"/>
          </w:rPr>
          <w:t>communications@collegept.org</w:t>
        </w:r>
      </w:hyperlink>
      <w:r>
        <w:rPr>
          <w:b/>
          <w:color w:val="78A22E"/>
          <w:w w:val="105"/>
        </w:rPr>
        <w:t xml:space="preserve"> </w:t>
      </w:r>
      <w:r>
        <w:rPr>
          <w:color w:val="212121"/>
          <w:w w:val="105"/>
        </w:rPr>
        <w:t xml:space="preserve">| </w:t>
      </w:r>
      <w:r>
        <w:rPr>
          <w:color w:val="212121"/>
          <w:spacing w:val="-5"/>
          <w:w w:val="105"/>
        </w:rPr>
        <w:t xml:space="preserve">416-591-3828 </w:t>
      </w:r>
      <w:r>
        <w:rPr>
          <w:color w:val="212121"/>
          <w:w w:val="105"/>
        </w:rPr>
        <w:t xml:space="preserve">ext. </w:t>
      </w:r>
      <w:r>
        <w:rPr>
          <w:color w:val="212121"/>
          <w:spacing w:val="-5"/>
          <w:w w:val="105"/>
        </w:rPr>
        <w:t xml:space="preserve">234 </w:t>
      </w:r>
      <w:r>
        <w:rPr>
          <w:color w:val="212121"/>
          <w:w w:val="105"/>
        </w:rPr>
        <w:t xml:space="preserve">or </w:t>
      </w:r>
      <w:r>
        <w:rPr>
          <w:color w:val="212121"/>
          <w:spacing w:val="-4"/>
          <w:w w:val="105"/>
        </w:rPr>
        <w:t xml:space="preserve">1-800-583-5885 </w:t>
      </w:r>
      <w:r>
        <w:rPr>
          <w:color w:val="212121"/>
          <w:w w:val="105"/>
        </w:rPr>
        <w:t xml:space="preserve">ext. </w:t>
      </w:r>
      <w:r>
        <w:rPr>
          <w:color w:val="212121"/>
          <w:spacing w:val="-5"/>
          <w:w w:val="105"/>
        </w:rPr>
        <w:t>234</w:t>
      </w:r>
    </w:p>
    <w:p w14:paraId="64CCAB2A" w14:textId="77777777" w:rsidR="00F21EE5" w:rsidRDefault="00F21EE5">
      <w:pPr>
        <w:pStyle w:val="BodyText"/>
        <w:spacing w:before="3"/>
        <w:rPr>
          <w:sz w:val="27"/>
        </w:rPr>
      </w:pPr>
    </w:p>
    <w:p w14:paraId="1ACF5C87" w14:textId="77777777" w:rsidR="00F21EE5" w:rsidRDefault="00E234D1">
      <w:pPr>
        <w:spacing w:before="1" w:line="300" w:lineRule="auto"/>
        <w:ind w:left="719" w:right="5887"/>
      </w:pPr>
      <w:r>
        <w:rPr>
          <w:b/>
          <w:color w:val="212121"/>
          <w:w w:val="110"/>
        </w:rPr>
        <w:t xml:space="preserve">Self Report </w:t>
      </w:r>
      <w:r>
        <w:rPr>
          <w:b/>
          <w:color w:val="212121"/>
          <w:spacing w:val="-3"/>
          <w:w w:val="110"/>
        </w:rPr>
        <w:t xml:space="preserve">or </w:t>
      </w:r>
      <w:r>
        <w:rPr>
          <w:b/>
          <w:color w:val="212121"/>
          <w:w w:val="110"/>
        </w:rPr>
        <w:t xml:space="preserve">Mandatory Report Questions </w:t>
      </w:r>
      <w:r>
        <w:rPr>
          <w:b/>
          <w:color w:val="212121"/>
          <w:spacing w:val="-3"/>
          <w:w w:val="110"/>
        </w:rPr>
        <w:t xml:space="preserve">or </w:t>
      </w:r>
      <w:r>
        <w:rPr>
          <w:b/>
          <w:color w:val="212121"/>
          <w:w w:val="110"/>
        </w:rPr>
        <w:t xml:space="preserve">Submissions </w:t>
      </w:r>
      <w:hyperlink r:id="rId156">
        <w:r>
          <w:rPr>
            <w:b/>
            <w:color w:val="78A22E"/>
            <w:w w:val="105"/>
            <w:u w:val="single" w:color="000000"/>
          </w:rPr>
          <w:t>investigations@collegept.org</w:t>
        </w:r>
        <w:r>
          <w:rPr>
            <w:b/>
            <w:color w:val="78A22E"/>
            <w:w w:val="105"/>
          </w:rPr>
          <w:t xml:space="preserve"> </w:t>
        </w:r>
      </w:hyperlink>
      <w:r>
        <w:rPr>
          <w:color w:val="212121"/>
          <w:w w:val="105"/>
        </w:rPr>
        <w:t xml:space="preserve">| </w:t>
      </w:r>
      <w:r>
        <w:rPr>
          <w:color w:val="212121"/>
          <w:spacing w:val="-5"/>
          <w:w w:val="105"/>
        </w:rPr>
        <w:t xml:space="preserve">416-591-3828 </w:t>
      </w:r>
      <w:r>
        <w:rPr>
          <w:color w:val="212121"/>
          <w:w w:val="105"/>
        </w:rPr>
        <w:t xml:space="preserve">ext. </w:t>
      </w:r>
      <w:r>
        <w:rPr>
          <w:color w:val="212121"/>
          <w:spacing w:val="-5"/>
          <w:w w:val="105"/>
        </w:rPr>
        <w:t xml:space="preserve">227 </w:t>
      </w:r>
      <w:r>
        <w:rPr>
          <w:color w:val="212121"/>
          <w:w w:val="105"/>
        </w:rPr>
        <w:t xml:space="preserve">or </w:t>
      </w:r>
      <w:r>
        <w:rPr>
          <w:color w:val="212121"/>
          <w:spacing w:val="-4"/>
          <w:w w:val="105"/>
        </w:rPr>
        <w:t xml:space="preserve">1-800-583-5885 </w:t>
      </w:r>
      <w:r>
        <w:rPr>
          <w:color w:val="212121"/>
          <w:w w:val="105"/>
        </w:rPr>
        <w:t xml:space="preserve">ext. </w:t>
      </w:r>
      <w:r>
        <w:rPr>
          <w:color w:val="212121"/>
          <w:spacing w:val="-5"/>
          <w:w w:val="105"/>
        </w:rPr>
        <w:t>227</w:t>
      </w:r>
    </w:p>
    <w:sectPr w:rsidR="00F21EE5">
      <w:pgSz w:w="15360" w:h="10080" w:orient="landscape"/>
      <w:pgMar w:top="4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w:altName w:val="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ource Sans Pro Black">
    <w:altName w:val="Source Sans Pro Black"/>
    <w:panose1 w:val="020B0803030403020204"/>
    <w:charset w:val="00"/>
    <w:family w:val="swiss"/>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22C25"/>
    <w:multiLevelType w:val="hybridMultilevel"/>
    <w:tmpl w:val="7108E2CC"/>
    <w:lvl w:ilvl="0" w:tplc="5F2CA2F0">
      <w:numFmt w:val="bullet"/>
      <w:lvlText w:val="•"/>
      <w:lvlJc w:val="left"/>
      <w:pPr>
        <w:ind w:left="1005" w:hanging="120"/>
      </w:pPr>
      <w:rPr>
        <w:rFonts w:ascii="Source Sans Pro" w:eastAsia="Source Sans Pro" w:hAnsi="Source Sans Pro" w:cs="Source Sans Pro" w:hint="default"/>
        <w:color w:val="212121"/>
        <w:w w:val="102"/>
        <w:sz w:val="22"/>
        <w:szCs w:val="22"/>
      </w:rPr>
    </w:lvl>
    <w:lvl w:ilvl="1" w:tplc="489CDCBA">
      <w:numFmt w:val="bullet"/>
      <w:lvlText w:val="•"/>
      <w:lvlJc w:val="left"/>
      <w:pPr>
        <w:ind w:left="2436" w:hanging="120"/>
      </w:pPr>
      <w:rPr>
        <w:rFonts w:hint="default"/>
      </w:rPr>
    </w:lvl>
    <w:lvl w:ilvl="2" w:tplc="4FB413B4">
      <w:numFmt w:val="bullet"/>
      <w:lvlText w:val="•"/>
      <w:lvlJc w:val="left"/>
      <w:pPr>
        <w:ind w:left="3872" w:hanging="120"/>
      </w:pPr>
      <w:rPr>
        <w:rFonts w:hint="default"/>
      </w:rPr>
    </w:lvl>
    <w:lvl w:ilvl="3" w:tplc="2134171C">
      <w:numFmt w:val="bullet"/>
      <w:lvlText w:val="•"/>
      <w:lvlJc w:val="left"/>
      <w:pPr>
        <w:ind w:left="5308" w:hanging="120"/>
      </w:pPr>
      <w:rPr>
        <w:rFonts w:hint="default"/>
      </w:rPr>
    </w:lvl>
    <w:lvl w:ilvl="4" w:tplc="DCD46A86">
      <w:numFmt w:val="bullet"/>
      <w:lvlText w:val="•"/>
      <w:lvlJc w:val="left"/>
      <w:pPr>
        <w:ind w:left="6744" w:hanging="120"/>
      </w:pPr>
      <w:rPr>
        <w:rFonts w:hint="default"/>
      </w:rPr>
    </w:lvl>
    <w:lvl w:ilvl="5" w:tplc="30989D62">
      <w:numFmt w:val="bullet"/>
      <w:lvlText w:val="•"/>
      <w:lvlJc w:val="left"/>
      <w:pPr>
        <w:ind w:left="8180" w:hanging="120"/>
      </w:pPr>
      <w:rPr>
        <w:rFonts w:hint="default"/>
      </w:rPr>
    </w:lvl>
    <w:lvl w:ilvl="6" w:tplc="4BF2F7B2">
      <w:numFmt w:val="bullet"/>
      <w:lvlText w:val="•"/>
      <w:lvlJc w:val="left"/>
      <w:pPr>
        <w:ind w:left="9616" w:hanging="120"/>
      </w:pPr>
      <w:rPr>
        <w:rFonts w:hint="default"/>
      </w:rPr>
    </w:lvl>
    <w:lvl w:ilvl="7" w:tplc="F9B89E84">
      <w:numFmt w:val="bullet"/>
      <w:lvlText w:val="•"/>
      <w:lvlJc w:val="left"/>
      <w:pPr>
        <w:ind w:left="11052" w:hanging="120"/>
      </w:pPr>
      <w:rPr>
        <w:rFonts w:hint="default"/>
      </w:rPr>
    </w:lvl>
    <w:lvl w:ilvl="8" w:tplc="AEEAC23A">
      <w:numFmt w:val="bullet"/>
      <w:lvlText w:val="•"/>
      <w:lvlJc w:val="left"/>
      <w:pPr>
        <w:ind w:left="12488" w:hanging="120"/>
      </w:pPr>
      <w:rPr>
        <w:rFonts w:hint="default"/>
      </w:rPr>
    </w:lvl>
  </w:abstractNum>
  <w:abstractNum w:abstractNumId="1" w15:restartNumberingAfterBreak="0">
    <w:nsid w:val="0CC176CF"/>
    <w:multiLevelType w:val="hybridMultilevel"/>
    <w:tmpl w:val="7F903AD2"/>
    <w:lvl w:ilvl="0" w:tplc="12D01978">
      <w:numFmt w:val="bullet"/>
      <w:lvlText w:val="•"/>
      <w:lvlJc w:val="left"/>
      <w:pPr>
        <w:ind w:left="1605" w:hanging="120"/>
      </w:pPr>
      <w:rPr>
        <w:rFonts w:ascii="Source Sans Pro" w:eastAsia="Source Sans Pro" w:hAnsi="Source Sans Pro" w:cs="Source Sans Pro" w:hint="default"/>
        <w:color w:val="FFFFFF"/>
        <w:w w:val="102"/>
        <w:sz w:val="22"/>
        <w:szCs w:val="22"/>
      </w:rPr>
    </w:lvl>
    <w:lvl w:ilvl="1" w:tplc="90187AF6">
      <w:numFmt w:val="bullet"/>
      <w:lvlText w:val="•"/>
      <w:lvlJc w:val="left"/>
      <w:pPr>
        <w:ind w:left="2976" w:hanging="120"/>
      </w:pPr>
      <w:rPr>
        <w:rFonts w:hint="default"/>
      </w:rPr>
    </w:lvl>
    <w:lvl w:ilvl="2" w:tplc="C0AE8998">
      <w:numFmt w:val="bullet"/>
      <w:lvlText w:val="•"/>
      <w:lvlJc w:val="left"/>
      <w:pPr>
        <w:ind w:left="4352" w:hanging="120"/>
      </w:pPr>
      <w:rPr>
        <w:rFonts w:hint="default"/>
      </w:rPr>
    </w:lvl>
    <w:lvl w:ilvl="3" w:tplc="040C9FFA">
      <w:numFmt w:val="bullet"/>
      <w:lvlText w:val="•"/>
      <w:lvlJc w:val="left"/>
      <w:pPr>
        <w:ind w:left="5728" w:hanging="120"/>
      </w:pPr>
      <w:rPr>
        <w:rFonts w:hint="default"/>
      </w:rPr>
    </w:lvl>
    <w:lvl w:ilvl="4" w:tplc="A9DCFC24">
      <w:numFmt w:val="bullet"/>
      <w:lvlText w:val="•"/>
      <w:lvlJc w:val="left"/>
      <w:pPr>
        <w:ind w:left="7104" w:hanging="120"/>
      </w:pPr>
      <w:rPr>
        <w:rFonts w:hint="default"/>
      </w:rPr>
    </w:lvl>
    <w:lvl w:ilvl="5" w:tplc="BF34C7CA">
      <w:numFmt w:val="bullet"/>
      <w:lvlText w:val="•"/>
      <w:lvlJc w:val="left"/>
      <w:pPr>
        <w:ind w:left="8480" w:hanging="120"/>
      </w:pPr>
      <w:rPr>
        <w:rFonts w:hint="default"/>
      </w:rPr>
    </w:lvl>
    <w:lvl w:ilvl="6" w:tplc="4AD66504">
      <w:numFmt w:val="bullet"/>
      <w:lvlText w:val="•"/>
      <w:lvlJc w:val="left"/>
      <w:pPr>
        <w:ind w:left="9856" w:hanging="120"/>
      </w:pPr>
      <w:rPr>
        <w:rFonts w:hint="default"/>
      </w:rPr>
    </w:lvl>
    <w:lvl w:ilvl="7" w:tplc="BF76A890">
      <w:numFmt w:val="bullet"/>
      <w:lvlText w:val="•"/>
      <w:lvlJc w:val="left"/>
      <w:pPr>
        <w:ind w:left="11232" w:hanging="120"/>
      </w:pPr>
      <w:rPr>
        <w:rFonts w:hint="default"/>
      </w:rPr>
    </w:lvl>
    <w:lvl w:ilvl="8" w:tplc="26D8AFDA">
      <w:numFmt w:val="bullet"/>
      <w:lvlText w:val="•"/>
      <w:lvlJc w:val="left"/>
      <w:pPr>
        <w:ind w:left="12608" w:hanging="120"/>
      </w:pPr>
      <w:rPr>
        <w:rFonts w:hint="default"/>
      </w:rPr>
    </w:lvl>
  </w:abstractNum>
  <w:abstractNum w:abstractNumId="2" w15:restartNumberingAfterBreak="0">
    <w:nsid w:val="0ECC69BC"/>
    <w:multiLevelType w:val="hybridMultilevel"/>
    <w:tmpl w:val="5FA472EA"/>
    <w:lvl w:ilvl="0" w:tplc="F50A4B74">
      <w:numFmt w:val="bullet"/>
      <w:lvlText w:val="•"/>
      <w:lvlJc w:val="left"/>
      <w:pPr>
        <w:ind w:left="440" w:hanging="120"/>
      </w:pPr>
      <w:rPr>
        <w:rFonts w:ascii="Source Sans Pro" w:eastAsia="Source Sans Pro" w:hAnsi="Source Sans Pro" w:cs="Source Sans Pro" w:hint="default"/>
        <w:color w:val="212121"/>
        <w:w w:val="102"/>
        <w:sz w:val="22"/>
        <w:szCs w:val="22"/>
      </w:rPr>
    </w:lvl>
    <w:lvl w:ilvl="1" w:tplc="0FDCE770">
      <w:start w:val="1"/>
      <w:numFmt w:val="decimal"/>
      <w:lvlText w:val="%2."/>
      <w:lvlJc w:val="left"/>
      <w:pPr>
        <w:ind w:left="10570" w:hanging="236"/>
        <w:jc w:val="left"/>
      </w:pPr>
      <w:rPr>
        <w:rFonts w:hint="default"/>
        <w:b/>
        <w:bCs/>
        <w:w w:val="100"/>
      </w:rPr>
    </w:lvl>
    <w:lvl w:ilvl="2" w:tplc="48F8E452">
      <w:numFmt w:val="bullet"/>
      <w:lvlText w:val="•"/>
      <w:lvlJc w:val="left"/>
      <w:pPr>
        <w:ind w:left="10553" w:hanging="236"/>
      </w:pPr>
      <w:rPr>
        <w:rFonts w:hint="default"/>
      </w:rPr>
    </w:lvl>
    <w:lvl w:ilvl="3" w:tplc="9FD2A878">
      <w:numFmt w:val="bullet"/>
      <w:lvlText w:val="•"/>
      <w:lvlJc w:val="left"/>
      <w:pPr>
        <w:ind w:left="10526" w:hanging="236"/>
      </w:pPr>
      <w:rPr>
        <w:rFonts w:hint="default"/>
      </w:rPr>
    </w:lvl>
    <w:lvl w:ilvl="4" w:tplc="77162D78">
      <w:numFmt w:val="bullet"/>
      <w:lvlText w:val="•"/>
      <w:lvlJc w:val="left"/>
      <w:pPr>
        <w:ind w:left="10500" w:hanging="236"/>
      </w:pPr>
      <w:rPr>
        <w:rFonts w:hint="default"/>
      </w:rPr>
    </w:lvl>
    <w:lvl w:ilvl="5" w:tplc="A4AC0866">
      <w:numFmt w:val="bullet"/>
      <w:lvlText w:val="•"/>
      <w:lvlJc w:val="left"/>
      <w:pPr>
        <w:ind w:left="10473" w:hanging="236"/>
      </w:pPr>
      <w:rPr>
        <w:rFonts w:hint="default"/>
      </w:rPr>
    </w:lvl>
    <w:lvl w:ilvl="6" w:tplc="A8FC62E8">
      <w:numFmt w:val="bullet"/>
      <w:lvlText w:val="•"/>
      <w:lvlJc w:val="left"/>
      <w:pPr>
        <w:ind w:left="10446" w:hanging="236"/>
      </w:pPr>
      <w:rPr>
        <w:rFonts w:hint="default"/>
      </w:rPr>
    </w:lvl>
    <w:lvl w:ilvl="7" w:tplc="D2C8C8CC">
      <w:numFmt w:val="bullet"/>
      <w:lvlText w:val="•"/>
      <w:lvlJc w:val="left"/>
      <w:pPr>
        <w:ind w:left="10420" w:hanging="236"/>
      </w:pPr>
      <w:rPr>
        <w:rFonts w:hint="default"/>
      </w:rPr>
    </w:lvl>
    <w:lvl w:ilvl="8" w:tplc="EFC288A2">
      <w:numFmt w:val="bullet"/>
      <w:lvlText w:val="•"/>
      <w:lvlJc w:val="left"/>
      <w:pPr>
        <w:ind w:left="10393" w:hanging="236"/>
      </w:pPr>
      <w:rPr>
        <w:rFonts w:hint="default"/>
      </w:rPr>
    </w:lvl>
  </w:abstractNum>
  <w:abstractNum w:abstractNumId="3" w15:restartNumberingAfterBreak="0">
    <w:nsid w:val="59A96A28"/>
    <w:multiLevelType w:val="hybridMultilevel"/>
    <w:tmpl w:val="9964FA68"/>
    <w:lvl w:ilvl="0" w:tplc="1306285A">
      <w:numFmt w:val="bullet"/>
      <w:lvlText w:val="•"/>
      <w:lvlJc w:val="left"/>
      <w:pPr>
        <w:ind w:left="5730" w:hanging="210"/>
      </w:pPr>
      <w:rPr>
        <w:rFonts w:ascii="Source Sans Pro" w:eastAsia="Source Sans Pro" w:hAnsi="Source Sans Pro" w:cs="Source Sans Pro" w:hint="default"/>
        <w:w w:val="102"/>
        <w:sz w:val="22"/>
        <w:szCs w:val="22"/>
      </w:rPr>
    </w:lvl>
    <w:lvl w:ilvl="1" w:tplc="8416DEE8">
      <w:numFmt w:val="bullet"/>
      <w:lvlText w:val="•"/>
      <w:lvlJc w:val="left"/>
      <w:pPr>
        <w:ind w:left="10380" w:hanging="120"/>
      </w:pPr>
      <w:rPr>
        <w:rFonts w:ascii="Source Sans Pro" w:eastAsia="Source Sans Pro" w:hAnsi="Source Sans Pro" w:cs="Source Sans Pro" w:hint="default"/>
        <w:color w:val="212121"/>
        <w:w w:val="102"/>
        <w:sz w:val="22"/>
        <w:szCs w:val="22"/>
      </w:rPr>
    </w:lvl>
    <w:lvl w:ilvl="2" w:tplc="18AAB108">
      <w:numFmt w:val="bullet"/>
      <w:lvlText w:val="•"/>
      <w:lvlJc w:val="left"/>
      <w:pPr>
        <w:ind w:left="10933" w:hanging="120"/>
      </w:pPr>
      <w:rPr>
        <w:rFonts w:hint="default"/>
      </w:rPr>
    </w:lvl>
    <w:lvl w:ilvl="3" w:tplc="0FA6A9F2">
      <w:numFmt w:val="bullet"/>
      <w:lvlText w:val="•"/>
      <w:lvlJc w:val="left"/>
      <w:pPr>
        <w:ind w:left="11486" w:hanging="120"/>
      </w:pPr>
      <w:rPr>
        <w:rFonts w:hint="default"/>
      </w:rPr>
    </w:lvl>
    <w:lvl w:ilvl="4" w:tplc="26CA6E22">
      <w:numFmt w:val="bullet"/>
      <w:lvlText w:val="•"/>
      <w:lvlJc w:val="left"/>
      <w:pPr>
        <w:ind w:left="12040" w:hanging="120"/>
      </w:pPr>
      <w:rPr>
        <w:rFonts w:hint="default"/>
      </w:rPr>
    </w:lvl>
    <w:lvl w:ilvl="5" w:tplc="8CE6F060">
      <w:numFmt w:val="bullet"/>
      <w:lvlText w:val="•"/>
      <w:lvlJc w:val="left"/>
      <w:pPr>
        <w:ind w:left="12593" w:hanging="120"/>
      </w:pPr>
      <w:rPr>
        <w:rFonts w:hint="default"/>
      </w:rPr>
    </w:lvl>
    <w:lvl w:ilvl="6" w:tplc="50F41D22">
      <w:numFmt w:val="bullet"/>
      <w:lvlText w:val="•"/>
      <w:lvlJc w:val="left"/>
      <w:pPr>
        <w:ind w:left="13146" w:hanging="120"/>
      </w:pPr>
      <w:rPr>
        <w:rFonts w:hint="default"/>
      </w:rPr>
    </w:lvl>
    <w:lvl w:ilvl="7" w:tplc="FA6C8C5C">
      <w:numFmt w:val="bullet"/>
      <w:lvlText w:val="•"/>
      <w:lvlJc w:val="left"/>
      <w:pPr>
        <w:ind w:left="13700" w:hanging="120"/>
      </w:pPr>
      <w:rPr>
        <w:rFonts w:hint="default"/>
      </w:rPr>
    </w:lvl>
    <w:lvl w:ilvl="8" w:tplc="3CF6126C">
      <w:numFmt w:val="bullet"/>
      <w:lvlText w:val="•"/>
      <w:lvlJc w:val="left"/>
      <w:pPr>
        <w:ind w:left="14253" w:hanging="12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F21EE5"/>
    <w:rsid w:val="003871B0"/>
    <w:rsid w:val="006125CC"/>
    <w:rsid w:val="00743783"/>
    <w:rsid w:val="00A23C92"/>
    <w:rsid w:val="00A41BB6"/>
    <w:rsid w:val="00E234D1"/>
    <w:rsid w:val="00F21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4:docId w14:val="4A65D50C"/>
  <w15:docId w15:val="{77E30DBF-01F1-42F1-BF77-863DF43F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before="77"/>
      <w:ind w:left="749"/>
      <w:outlineLvl w:val="0"/>
    </w:pPr>
    <w:rPr>
      <w:rFonts w:ascii="Times New Roman" w:eastAsia="Times New Roman" w:hAnsi="Times New Roman" w:cs="Times New Roman"/>
      <w:b/>
      <w:bCs/>
      <w:sz w:val="54"/>
      <w:szCs w:val="54"/>
    </w:rPr>
  </w:style>
  <w:style w:type="paragraph" w:styleId="Heading2">
    <w:name w:val="heading 2"/>
    <w:basedOn w:val="Normal"/>
    <w:uiPriority w:val="9"/>
    <w:unhideWhenUsed/>
    <w:qFormat/>
    <w:pPr>
      <w:ind w:left="719" w:right="2159"/>
      <w:outlineLvl w:val="1"/>
    </w:pPr>
    <w:rPr>
      <w:rFonts w:ascii="Source Sans Pro Black" w:eastAsia="Source Sans Pro Black" w:hAnsi="Source Sans Pro Black" w:cs="Source Sans Pro Black"/>
      <w:b/>
      <w:bCs/>
      <w:sz w:val="31"/>
      <w:szCs w:val="31"/>
    </w:rPr>
  </w:style>
  <w:style w:type="paragraph" w:styleId="Heading3">
    <w:name w:val="heading 3"/>
    <w:basedOn w:val="Normal"/>
    <w:uiPriority w:val="9"/>
    <w:unhideWhenUsed/>
    <w:qFormat/>
    <w:pPr>
      <w:spacing w:before="87"/>
      <w:ind w:left="114"/>
      <w:outlineLvl w:val="2"/>
    </w:pPr>
    <w:rPr>
      <w:rFonts w:ascii="Times New Roman" w:eastAsia="Times New Roman" w:hAnsi="Times New Roman" w:cs="Times New Roman"/>
      <w:b/>
      <w:bCs/>
      <w:sz w:val="30"/>
      <w:szCs w:val="30"/>
    </w:rPr>
  </w:style>
  <w:style w:type="paragraph" w:styleId="Heading4">
    <w:name w:val="heading 4"/>
    <w:basedOn w:val="Normal"/>
    <w:uiPriority w:val="9"/>
    <w:unhideWhenUsed/>
    <w:qFormat/>
    <w:pPr>
      <w:ind w:left="71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68"/>
      <w:ind w:left="1605" w:hanging="1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871B0"/>
    <w:rPr>
      <w:color w:val="0000FF" w:themeColor="hyperlink"/>
      <w:u w:val="single"/>
    </w:rPr>
  </w:style>
  <w:style w:type="character" w:styleId="UnresolvedMention">
    <w:name w:val="Unresolved Mention"/>
    <w:basedOn w:val="DefaultParagraphFont"/>
    <w:uiPriority w:val="99"/>
    <w:semiHidden/>
    <w:unhideWhenUsed/>
    <w:rsid w:val="003871B0"/>
    <w:rPr>
      <w:color w:val="605E5C"/>
      <w:shd w:val="clear" w:color="auto" w:fill="E1DFDD"/>
    </w:rPr>
  </w:style>
  <w:style w:type="character" w:styleId="FollowedHyperlink">
    <w:name w:val="FollowedHyperlink"/>
    <w:basedOn w:val="DefaultParagraphFont"/>
    <w:uiPriority w:val="99"/>
    <w:semiHidden/>
    <w:unhideWhenUsed/>
    <w:rsid w:val="00A23C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www.collegept.org/case-of-the-month" TargetMode="External"/><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hyperlink" Target="https://portal.collegept.org/" TargetMode="External"/><Relationship Id="rId63" Type="http://schemas.openxmlformats.org/officeDocument/2006/relationships/image" Target="media/image37.png"/><Relationship Id="rId68" Type="http://schemas.openxmlformats.org/officeDocument/2006/relationships/hyperlink" Target="https://www.collegept.org/members/PTaccountabilities" TargetMode="External"/><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hyperlink" Target="mailto:advice@collegept.org" TargetMode="External"/><Relationship Id="rId133" Type="http://schemas.openxmlformats.org/officeDocument/2006/relationships/image" Target="media/image78.jpeg"/><Relationship Id="rId138" Type="http://schemas.openxmlformats.org/officeDocument/2006/relationships/image" Target="media/image81.jpeg"/><Relationship Id="rId154" Type="http://schemas.openxmlformats.org/officeDocument/2006/relationships/hyperlink" Target="mailto:communications@collegept.org" TargetMode="External"/><Relationship Id="rId16" Type="http://schemas.openxmlformats.org/officeDocument/2006/relationships/image" Target="media/image9.png"/><Relationship Id="rId107" Type="http://schemas.openxmlformats.org/officeDocument/2006/relationships/hyperlink" Target="https://www.collegept.org/members/the-complaints-process" TargetMode="External"/><Relationship Id="rId11" Type="http://schemas.openxmlformats.org/officeDocument/2006/relationships/image" Target="media/image6.jpeg"/><Relationship Id="rId32" Type="http://schemas.openxmlformats.org/officeDocument/2006/relationships/hyperlink" Target="https://www.collegept.org/starting-a-new-job" TargetMode="External"/><Relationship Id="rId37" Type="http://schemas.openxmlformats.org/officeDocument/2006/relationships/image" Target="media/image23.png"/><Relationship Id="rId53" Type="http://schemas.openxmlformats.org/officeDocument/2006/relationships/hyperlink" Target="https://www.collegept.org/members/practice-hours" TargetMode="External"/><Relationship Id="rId58" Type="http://schemas.openxmlformats.org/officeDocument/2006/relationships/image" Target="media/image34.jpeg"/><Relationship Id="rId74" Type="http://schemas.openxmlformats.org/officeDocument/2006/relationships/image" Target="media/image44.png"/><Relationship Id="rId79" Type="http://schemas.openxmlformats.org/officeDocument/2006/relationships/image" Target="media/image47.jpeg"/><Relationship Id="rId102" Type="http://schemas.openxmlformats.org/officeDocument/2006/relationships/image" Target="media/image62.png"/><Relationship Id="rId123" Type="http://schemas.openxmlformats.org/officeDocument/2006/relationships/image" Target="media/image76.png"/><Relationship Id="rId128" Type="http://schemas.openxmlformats.org/officeDocument/2006/relationships/hyperlink" Target="https://twitter.com/hashtag/physiotherapist?src=hash" TargetMode="External"/><Relationship Id="rId144" Type="http://schemas.openxmlformats.org/officeDocument/2006/relationships/image" Target="media/image86.png"/><Relationship Id="rId149" Type="http://schemas.openxmlformats.org/officeDocument/2006/relationships/image" Target="media/image91.png"/><Relationship Id="rId5" Type="http://schemas.openxmlformats.org/officeDocument/2006/relationships/image" Target="media/image1.jpeg"/><Relationship Id="rId90" Type="http://schemas.openxmlformats.org/officeDocument/2006/relationships/hyperlink" Target="https://www.collegept.org/members/mandatory-reporting-PTs-required" TargetMode="External"/><Relationship Id="rId95" Type="http://schemas.openxmlformats.org/officeDocument/2006/relationships/hyperlink" Target="https://ontariohealthregulators.ca/" TargetMode="External"/><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26.jpeg"/><Relationship Id="rId48"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image" Target="media/image41.png"/><Relationship Id="rId113" Type="http://schemas.openxmlformats.org/officeDocument/2006/relationships/image" Target="media/image69.png"/><Relationship Id="rId118" Type="http://schemas.openxmlformats.org/officeDocument/2006/relationships/image" Target="media/image72.png"/><Relationship Id="rId134" Type="http://schemas.openxmlformats.org/officeDocument/2006/relationships/image" Target="media/image79.jpeg"/><Relationship Id="rId139" Type="http://schemas.openxmlformats.org/officeDocument/2006/relationships/image" Target="media/image82.jpeg"/><Relationship Id="rId80" Type="http://schemas.openxmlformats.org/officeDocument/2006/relationships/hyperlink" Target="mailto:qualityassurance@collegept.org" TargetMode="External"/><Relationship Id="rId85" Type="http://schemas.openxmlformats.org/officeDocument/2006/relationships/image" Target="media/image50.jpeg"/><Relationship Id="rId150" Type="http://schemas.openxmlformats.org/officeDocument/2006/relationships/hyperlink" Target="mailto:info@collegept.org" TargetMode="External"/><Relationship Id="rId155" Type="http://schemas.openxmlformats.org/officeDocument/2006/relationships/hyperlink" Target="mailto:communications@collegept.org" TargetMode="External"/><Relationship Id="rId12" Type="http://schemas.openxmlformats.org/officeDocument/2006/relationships/image" Target="media/image7.png"/><Relationship Id="rId17" Type="http://schemas.openxmlformats.org/officeDocument/2006/relationships/image" Target="media/image10.jpe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35.png"/><Relationship Id="rId103" Type="http://schemas.openxmlformats.org/officeDocument/2006/relationships/image" Target="media/image63.jpeg"/><Relationship Id="rId108" Type="http://schemas.openxmlformats.org/officeDocument/2006/relationships/image" Target="media/image66.png"/><Relationship Id="rId124" Type="http://schemas.openxmlformats.org/officeDocument/2006/relationships/image" Target="media/image77.png"/><Relationship Id="rId129" Type="http://schemas.openxmlformats.org/officeDocument/2006/relationships/hyperlink" Target="https://twitter.com/hashtag/patient?src=hash" TargetMode="External"/><Relationship Id="rId20" Type="http://schemas.openxmlformats.org/officeDocument/2006/relationships/hyperlink" Target="https://www.collegept.org/about/public-register" TargetMode="External"/><Relationship Id="rId41" Type="http://schemas.openxmlformats.org/officeDocument/2006/relationships/hyperlink" Target="https://www.collegept.org/patients/understanding-sexual-abuse" TargetMode="External"/><Relationship Id="rId54" Type="http://schemas.openxmlformats.org/officeDocument/2006/relationships/image" Target="media/image32.jpeg"/><Relationship Id="rId62" Type="http://schemas.openxmlformats.org/officeDocument/2006/relationships/hyperlink" Target="https://www.collegept.org/members/PTaccountabilities" TargetMode="External"/><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hyperlink" Target="https://www.collegept.org/members/practice-assessments/continuing-professional-development" TargetMode="External"/><Relationship Id="rId88" Type="http://schemas.openxmlformats.org/officeDocument/2006/relationships/image" Target="media/image52.jpeg"/><Relationship Id="rId91" Type="http://schemas.openxmlformats.org/officeDocument/2006/relationships/image" Target="media/image54.jpeg"/><Relationship Id="rId96" Type="http://schemas.openxmlformats.org/officeDocument/2006/relationships/image" Target="media/image57.png"/><Relationship Id="rId111" Type="http://schemas.openxmlformats.org/officeDocument/2006/relationships/image" Target="media/image68.jpeg"/><Relationship Id="rId132" Type="http://schemas.openxmlformats.org/officeDocument/2006/relationships/hyperlink" Target="https://www.facebook.com/CollegeofPTs/" TargetMode="External"/><Relationship Id="rId140" Type="http://schemas.openxmlformats.org/officeDocument/2006/relationships/hyperlink" Target="https://www.collegept.org/members/get-involved" TargetMode="External"/><Relationship Id="rId145" Type="http://schemas.openxmlformats.org/officeDocument/2006/relationships/image" Target="media/image87.png"/><Relationship Id="rId153" Type="http://schemas.openxmlformats.org/officeDocument/2006/relationships/hyperlink" Target="mailto:qualityassurance@collegept.or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collegept.org/rules-and-resources/inappropriate-business-practices/misused-registration-number"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hyperlink" Target="https://www.collegept.org/members/annual-renewal-2019" TargetMode="External"/><Relationship Id="rId57" Type="http://schemas.openxmlformats.org/officeDocument/2006/relationships/hyperlink" Target="mailto:registration@collegept.org" TargetMode="External"/><Relationship Id="rId106" Type="http://schemas.openxmlformats.org/officeDocument/2006/relationships/hyperlink" Target="mailto:investigations@collegept.org" TargetMode="External"/><Relationship Id="rId114" Type="http://schemas.openxmlformats.org/officeDocument/2006/relationships/hyperlink" Target="https://www.collegept.org/members/practice-advice" TargetMode="External"/><Relationship Id="rId119" Type="http://schemas.openxmlformats.org/officeDocument/2006/relationships/hyperlink" Target="https://www.collegept.org/" TargetMode="External"/><Relationship Id="rId127" Type="http://schemas.openxmlformats.org/officeDocument/2006/relationships/hyperlink" Target="https://twitter.com/CollegeofPTs" TargetMode="External"/><Relationship Id="rId10" Type="http://schemas.openxmlformats.org/officeDocument/2006/relationships/image" Target="media/image5.png"/><Relationship Id="rId31" Type="http://schemas.openxmlformats.org/officeDocument/2006/relationships/hyperlink" Target="https://www.collegept.org/starting-a-new-job" TargetMode="External"/><Relationship Id="rId44" Type="http://schemas.openxmlformats.org/officeDocument/2006/relationships/hyperlink" Target="http://www.collegept.org/" TargetMode="External"/><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9.jpeg"/><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hyperlink" Target="https://www.collegept.org/members/PTaccountabilities/liability-insurance-requirements" TargetMode="External"/><Relationship Id="rId94" Type="http://schemas.openxmlformats.org/officeDocument/2006/relationships/image" Target="media/image56.jpeg"/><Relationship Id="rId99" Type="http://schemas.openxmlformats.org/officeDocument/2006/relationships/image" Target="media/image60.jpeg"/><Relationship Id="rId101" Type="http://schemas.openxmlformats.org/officeDocument/2006/relationships/hyperlink" Target="https://www.collegept.org/about/about-the-college" TargetMode="External"/><Relationship Id="rId122" Type="http://schemas.openxmlformats.org/officeDocument/2006/relationships/image" Target="media/image75.png"/><Relationship Id="rId130" Type="http://schemas.openxmlformats.org/officeDocument/2006/relationships/hyperlink" Target="https://publish.twitter.com/?url=https%3A%2F%2Ftwitter.com%2FCollegeofPTs" TargetMode="External"/><Relationship Id="rId135" Type="http://schemas.openxmlformats.org/officeDocument/2006/relationships/hyperlink" Target="https://ca.linkedin.com/company/the-college-of-physiotherapists-of-ontario" TargetMode="External"/><Relationship Id="rId143" Type="http://schemas.openxmlformats.org/officeDocument/2006/relationships/image" Target="media/image85.png"/><Relationship Id="rId148" Type="http://schemas.openxmlformats.org/officeDocument/2006/relationships/image" Target="media/image90.png"/><Relationship Id="rId151" Type="http://schemas.openxmlformats.org/officeDocument/2006/relationships/hyperlink" Target="mailto:registration@collegept.org" TargetMode="External"/><Relationship Id="rId156" Type="http://schemas.openxmlformats.org/officeDocument/2006/relationships/hyperlink" Target="mailto:investigations@collegept.or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www.collegept.org/rules-and-resources/restricted-titles-credentials-and-specialty-designations-standard" TargetMode="External"/><Relationship Id="rId18" Type="http://schemas.openxmlformats.org/officeDocument/2006/relationships/image" Target="media/image11.png"/><Relationship Id="rId39" Type="http://schemas.openxmlformats.org/officeDocument/2006/relationships/hyperlink" Target="http://www.ontario.ca/laws/statute/91r18?search=REGULATED%2Bhealth%2Bprofessions%2Bact" TargetMode="External"/><Relationship Id="rId109" Type="http://schemas.openxmlformats.org/officeDocument/2006/relationships/hyperlink" Target="https://www.collegept.org/" TargetMode="External"/><Relationship Id="rId34" Type="http://schemas.openxmlformats.org/officeDocument/2006/relationships/hyperlink" Target="https://www.collegept.org/rules-and-resources" TargetMode="External"/><Relationship Id="rId50" Type="http://schemas.openxmlformats.org/officeDocument/2006/relationships/image" Target="media/image29.jpeg"/><Relationship Id="rId55" Type="http://schemas.openxmlformats.org/officeDocument/2006/relationships/hyperlink" Target="https://www.collegept.org/members/rostering" TargetMode="External"/><Relationship Id="rId76" Type="http://schemas.openxmlformats.org/officeDocument/2006/relationships/hyperlink" Target="https://www.collegept.org/members/practice-assessments" TargetMode="External"/><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image" Target="media/image73.png"/><Relationship Id="rId125" Type="http://schemas.openxmlformats.org/officeDocument/2006/relationships/hyperlink" Target="https://twitter.com/CollegeofPTs" TargetMode="External"/><Relationship Id="rId141" Type="http://schemas.openxmlformats.org/officeDocument/2006/relationships/image" Target="media/image83.png"/><Relationship Id="rId146" Type="http://schemas.openxmlformats.org/officeDocument/2006/relationships/image" Target="media/image88.png"/><Relationship Id="rId7" Type="http://schemas.openxmlformats.org/officeDocument/2006/relationships/hyperlink" Target="http://WWW.COLLEGEPT.ORG" TargetMode="External"/><Relationship Id="rId71" Type="http://schemas.openxmlformats.org/officeDocument/2006/relationships/hyperlink" Target="https://www.collegept.org/members/jurisprudencemodule" TargetMode="External"/><Relationship Id="rId92" Type="http://schemas.openxmlformats.org/officeDocument/2006/relationships/hyperlink" Target="https://www.collegept.org/members/self-reporting"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s://www.collegept.org/" TargetMode="External"/><Relationship Id="rId40" Type="http://schemas.openxmlformats.org/officeDocument/2006/relationships/hyperlink" Target="https://www.ontario.ca/laws/statute/91p37" TargetMode="External"/><Relationship Id="rId45" Type="http://schemas.openxmlformats.org/officeDocument/2006/relationships/hyperlink" Target="http://portal.collegept.org/" TargetMode="External"/><Relationship Id="rId66" Type="http://schemas.openxmlformats.org/officeDocument/2006/relationships/hyperlink" Target="https://www.collegept.org/members/PISA" TargetMode="External"/><Relationship Id="rId87" Type="http://schemas.openxmlformats.org/officeDocument/2006/relationships/image" Target="media/image51.png"/><Relationship Id="rId110" Type="http://schemas.openxmlformats.org/officeDocument/2006/relationships/image" Target="media/image67.png"/><Relationship Id="rId115" Type="http://schemas.openxmlformats.org/officeDocument/2006/relationships/image" Target="media/image70.png"/><Relationship Id="rId131" Type="http://schemas.openxmlformats.org/officeDocument/2006/relationships/hyperlink" Target="https://twitter.com/CollegeofPTs" TargetMode="External"/><Relationship Id="rId136" Type="http://schemas.openxmlformats.org/officeDocument/2006/relationships/image" Target="media/image80.png"/><Relationship Id="rId157" Type="http://schemas.openxmlformats.org/officeDocument/2006/relationships/fontTable" Target="fontTable.xml"/><Relationship Id="rId61" Type="http://schemas.openxmlformats.org/officeDocument/2006/relationships/hyperlink" Target="https://portal.collegept.org/" TargetMode="External"/><Relationship Id="rId82" Type="http://schemas.openxmlformats.org/officeDocument/2006/relationships/hyperlink" Target="https://www.collegept.org/members/practice-assessments/continuing-professional-development" TargetMode="External"/><Relationship Id="rId152" Type="http://schemas.openxmlformats.org/officeDocument/2006/relationships/hyperlink" Target="mailto:practiceadvice@collegept.org" TargetMode="External"/><Relationship Id="rId19" Type="http://schemas.openxmlformats.org/officeDocument/2006/relationships/hyperlink" Target="https://portal.collegept.org/public-register/" TargetMode="External"/><Relationship Id="rId14" Type="http://schemas.openxmlformats.org/officeDocument/2006/relationships/image" Target="media/image8.jpeg"/><Relationship Id="rId30" Type="http://schemas.openxmlformats.org/officeDocument/2006/relationships/hyperlink" Target="https://www.collegept.org/starting-a-new-job" TargetMode="External"/><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hyperlink" Target="https://www.collegept.org/members/practice-assessments" TargetMode="External"/><Relationship Id="rId100" Type="http://schemas.openxmlformats.org/officeDocument/2006/relationships/image" Target="media/image61.png"/><Relationship Id="rId105" Type="http://schemas.openxmlformats.org/officeDocument/2006/relationships/image" Target="media/image65.png"/><Relationship Id="rId126" Type="http://schemas.openxmlformats.org/officeDocument/2006/relationships/hyperlink" Target="https://twitter.com/CollegeofPTs" TargetMode="External"/><Relationship Id="rId147" Type="http://schemas.openxmlformats.org/officeDocument/2006/relationships/image" Target="media/image89.png"/><Relationship Id="rId8" Type="http://schemas.openxmlformats.org/officeDocument/2006/relationships/image" Target="media/image3.png"/><Relationship Id="rId51" Type="http://schemas.openxmlformats.org/officeDocument/2006/relationships/image" Target="media/image30.jpeg"/><Relationship Id="rId72" Type="http://schemas.openxmlformats.org/officeDocument/2006/relationships/hyperlink" Target="https://www.collegept.org/members/jurisprudencemodule" TargetMode="External"/><Relationship Id="rId93" Type="http://schemas.openxmlformats.org/officeDocument/2006/relationships/image" Target="media/image55.png"/><Relationship Id="rId98" Type="http://schemas.openxmlformats.org/officeDocument/2006/relationships/image" Target="media/image59.jpeg"/><Relationship Id="rId121" Type="http://schemas.openxmlformats.org/officeDocument/2006/relationships/image" Target="media/image74.jpeg"/><Relationship Id="rId142" Type="http://schemas.openxmlformats.org/officeDocument/2006/relationships/image" Target="media/image84.jpe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image" Target="media/image71.jpeg"/><Relationship Id="rId137" Type="http://schemas.openxmlformats.org/officeDocument/2006/relationships/hyperlink" Target="https://www.youtube.com/user/CollegeofPts?feature=guide"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29</Pages>
  <Words>3249</Words>
  <Characters>18523</Characters>
  <Application>Microsoft Office Word</Application>
  <DocSecurity>0</DocSecurity>
  <Lines>154</Lines>
  <Paragraphs>43</Paragraphs>
  <ScaleCrop>false</ScaleCrop>
  <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Connie Fong</cp:lastModifiedBy>
  <cp:revision>7</cp:revision>
  <dcterms:created xsi:type="dcterms:W3CDTF">2020-08-06T15:36:00Z</dcterms:created>
  <dcterms:modified xsi:type="dcterms:W3CDTF">2020-08-06T15:51:00Z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pdf-lib (https://github.com/Hopding/pdf-lib)</vt:lpwstr>
  </property>
  <property fmtid="{D5CDD505-2E9C-101B-9397-08002B2CF9AE}" pid="4" name="LastSaved">
    <vt:filetime>2020-08-06T00:00:00Z</vt:filetime>
  </property>
</Properties>
</file>